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9462AB5" w:rsidR="00AE1B9B" w:rsidRPr="00C51399" w:rsidRDefault="006552C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วิทยาลัยนวัตกรรมการจัดการ</w:t>
      </w:r>
    </w:p>
    <w:p w14:paraId="0D62C306" w14:textId="5C90CEC2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0186390F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6552C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ธันวาคม 2563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405ED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6646FC25" w:rsidR="005E319E" w:rsidRPr="006552C1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21A7BBD5" w14:textId="77777777" w:rsidR="001B1880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DDAE73" w14:textId="77777777" w:rsidR="001B1880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66CEABF5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7A43F9" w14:textId="77777777" w:rsidR="001B1880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8E8B44" w14:textId="77777777" w:rsidR="001B1880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816114" w14:textId="77777777" w:rsidR="001B1880" w:rsidRDefault="001B1880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763101" w14:textId="77777777" w:rsidR="001B1880" w:rsidRPr="0072262E" w:rsidRDefault="001B1880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5F2F6EA6" w:rsidR="005E319E" w:rsidRPr="0072262E" w:rsidRDefault="00405ED7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7E092BDC" w14:textId="77777777" w:rsidR="00405ED7" w:rsidRDefault="00405ED7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19AE93B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</w:t>
            </w:r>
            <w:r w:rsidR="00405E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ูตรระดับบัณฑิตศึกษา  4 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05ED7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1D312669" w:rsidR="00405ED7" w:rsidRPr="00405ED7" w:rsidRDefault="00405ED7" w:rsidP="00405ED7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10789D7" w14:textId="019B559A" w:rsidR="00405ED7" w:rsidRPr="00405ED7" w:rsidRDefault="00405ED7" w:rsidP="00405ED7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วท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.ม.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3F2FA50D" w:rsidR="00405ED7" w:rsidRPr="00405ED7" w:rsidRDefault="00405ED7" w:rsidP="00405ED7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21DBAEBB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0976B8BA" w14:textId="77777777" w:rsidR="00405ED7" w:rsidRPr="00405ED7" w:rsidRDefault="00405ED7" w:rsidP="00405ED7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05ED7" w:rsidRPr="00443D83" w14:paraId="240FB7C1" w14:textId="77777777" w:rsidTr="00CD731F">
              <w:tc>
                <w:tcPr>
                  <w:tcW w:w="690" w:type="dxa"/>
                </w:tcPr>
                <w:p w14:paraId="5CE2C38D" w14:textId="03CAF40F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0274F1C3" w14:textId="1C0198CD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629" w:type="dxa"/>
                </w:tcPr>
                <w:p w14:paraId="5B6B6AC7" w14:textId="044FB08A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สิ่งแวดล้อมศึกษา</w:t>
                  </w:r>
                </w:p>
              </w:tc>
              <w:tc>
                <w:tcPr>
                  <w:tcW w:w="1560" w:type="dxa"/>
                </w:tcPr>
                <w:p w14:paraId="42EC4330" w14:textId="00345D3A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636E9324" w14:textId="77777777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05ED7" w:rsidRPr="00443D83" w14:paraId="4BE3C24F" w14:textId="77777777" w:rsidTr="00CD731F">
              <w:tc>
                <w:tcPr>
                  <w:tcW w:w="690" w:type="dxa"/>
                </w:tcPr>
                <w:p w14:paraId="136DF980" w14:textId="73E92B4C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566" w:type="dxa"/>
                </w:tcPr>
                <w:p w14:paraId="7D0955A0" w14:textId="532EE969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บธ.ด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629" w:type="dxa"/>
                </w:tcPr>
                <w:p w14:paraId="6A26C8D1" w14:textId="49BD5176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การบริหารธุรกิจ</w:t>
                  </w:r>
                </w:p>
              </w:tc>
              <w:tc>
                <w:tcPr>
                  <w:tcW w:w="1560" w:type="dxa"/>
                </w:tcPr>
                <w:p w14:paraId="6CF2F721" w14:textId="7EEB006B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อยู่ในระหว่างการปรับปรุง</w:t>
                  </w:r>
                </w:p>
              </w:tc>
              <w:tc>
                <w:tcPr>
                  <w:tcW w:w="3402" w:type="dxa"/>
                </w:tcPr>
                <w:p w14:paraId="3FFF9AD5" w14:textId="77777777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05ED7" w:rsidRPr="00443D83" w14:paraId="1FEEDF33" w14:textId="77777777" w:rsidTr="00CD731F">
              <w:tc>
                <w:tcPr>
                  <w:tcW w:w="690" w:type="dxa"/>
                </w:tcPr>
                <w:p w14:paraId="1550D3C8" w14:textId="187BFFEF" w:rsidR="00405ED7" w:rsidRPr="00405ED7" w:rsidRDefault="00405ED7" w:rsidP="00405ED7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58D94CFD" w14:textId="68163F6D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ปร.ด</w:t>
                  </w:r>
                  <w:proofErr w:type="spellEnd"/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629" w:type="dxa"/>
                </w:tcPr>
                <w:p w14:paraId="236B5BA1" w14:textId="388C1D01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นวัตกรรมการจัดการสิ่งแวดล้อม</w:t>
                  </w:r>
                </w:p>
              </w:tc>
              <w:tc>
                <w:tcPr>
                  <w:tcW w:w="1560" w:type="dxa"/>
                </w:tcPr>
                <w:p w14:paraId="68A70188" w14:textId="7241721F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อยู่ในระหว่างการพัฒนา</w:t>
                  </w:r>
                </w:p>
              </w:tc>
              <w:tc>
                <w:tcPr>
                  <w:tcW w:w="3402" w:type="dxa"/>
                </w:tcPr>
                <w:p w14:paraId="69F2BAA3" w14:textId="53C40965" w:rsidR="00405ED7" w:rsidRPr="00405ED7" w:rsidRDefault="00405ED7" w:rsidP="00405ED7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05ED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เน้นการเรียนรู้จากชุมชนต้นแบบ เพื่อคิดค้นและพัฒนาทักษะกาวิจัยเพื่อให้ใช้ได้จริง</w:t>
                  </w:r>
                </w:p>
              </w:tc>
            </w:tr>
          </w:tbl>
          <w:p w14:paraId="0E6B184D" w14:textId="0BFEDAA9" w:rsidR="00CD731F" w:rsidRPr="00CD731F" w:rsidRDefault="00CD731F" w:rsidP="00405ED7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E41CC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AEA485" w14:textId="77777777" w:rsid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  <w:p w14:paraId="73EE38E9" w14:textId="1B9B4301" w:rsidR="006552C1" w:rsidRPr="0082254E" w:rsidRDefault="006552C1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76EA7D93" w:rsidR="0082254E" w:rsidRPr="0072262E" w:rsidRDefault="00E41CC5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916306" w14:textId="6721F5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E41CC5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....... หลักสูตร คิดเป็นร้อยละ .....</w:t>
            </w:r>
            <w:r w:rsidR="00E41C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41CC5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5D0BBB54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544" w:type="dxa"/>
                </w:tcPr>
                <w:p w14:paraId="7FC913B7" w14:textId="261E6DF8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60064E36" w14:textId="786D7E82" w:rsidR="00E41CC5" w:rsidRPr="00F701F6" w:rsidRDefault="00E41CC5" w:rsidP="0058143D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</w:tr>
            <w:tr w:rsidR="00E41CC5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E41CC5" w:rsidRPr="00F701F6" w:rsidRDefault="00E41CC5" w:rsidP="00E41CC5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E41CC5" w:rsidRPr="00F701F6" w:rsidRDefault="00E41CC5" w:rsidP="00E41CC5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8AD84B0" w14:textId="77777777" w:rsidR="00F701F6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  <w:bookmarkStart w:id="0" w:name="_GoBack"/>
            <w:bookmarkEnd w:id="0"/>
          </w:p>
          <w:p w14:paraId="4EBC22DC" w14:textId="7FE5E184" w:rsidR="00E41CC5" w:rsidRPr="0072262E" w:rsidRDefault="00E41CC5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E1B9B" w:rsidRPr="0072262E" w14:paraId="4F58A378" w14:textId="77777777" w:rsidTr="006779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A574574" w14:textId="2E6647EB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  <w:r w:rsidR="006552C1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1104A81" w14:textId="21AC708A" w:rsidR="00AE1B9B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8C8A1C1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F248A5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D9D27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6CB225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FAF9C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4D13F2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02FDC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CEDDCF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204DA7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4FD87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2FE3B7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3F837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3A84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7C7FA9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3A6BF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4C6FB1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65C366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0601B0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7B8A6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79D74D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459A2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37F408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99A85B" w14:textId="77777777" w:rsidR="00E41CC5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DC6F8A" w14:textId="77777777" w:rsidR="00E41CC5" w:rsidRPr="0072262E" w:rsidRDefault="00E41CC5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37642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E6E3B1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B9E8E7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28931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A0143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156B7224" w:rsidR="00AE1B9B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71893918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604B39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2AD23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28F2F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FE43CC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7BE75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67B72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EAEB66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58EC8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53809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7A382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C98C63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1B5F5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269C32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4329E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DC5CB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DD3C9C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6AF0A1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9E4706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1798C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4DF8C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4D60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80C9C5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C956C4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1292FE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9DE26D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046CBA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CC0272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86B85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9BA4B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4C91EF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874AA0" w14:textId="77777777" w:rsidR="00E41CC5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CAEA61" w14:textId="77777777" w:rsidR="00E41CC5" w:rsidRPr="0072262E" w:rsidRDefault="00E41CC5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669129" w14:textId="77777777" w:rsidR="00AE1B9B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6CDB93D4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C32639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9E3C6F" w14:textId="77777777" w:rsidR="00E41CC5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51F69CD4" w:rsidR="00E41CC5" w:rsidRPr="0072262E" w:rsidRDefault="00E41CC5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D8C03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5419B7" w14:textId="77777777" w:rsidR="00E41CC5" w:rsidRPr="0072262E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1C42CD0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B0021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CD0B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EF1A2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CBFE34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E3B9E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5EADE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4337F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7A52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1689B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E7AE4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AD39E5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92E175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E0021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BE371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3CF9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50693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E233A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E3ABF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48DB9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1D77B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85857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ECB4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A9257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0FAC7D" w14:textId="77777777" w:rsidR="00E41CC5" w:rsidRPr="0072262E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19063AEC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34CF5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03D18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8A822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B02F5E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16064A" w14:textId="77777777" w:rsidR="00E41CC5" w:rsidRPr="0072262E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32719855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ABEA9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53BB57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469E3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30AB3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25A4AB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2AEA7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70E55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1B10D8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2314B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09E9C9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A67D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4E4FD7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59C67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1EC70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C51EB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600B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56D1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87606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892C3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726F62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27D2EE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D39D2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40867C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74080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65E616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38D47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3D0BBD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F83863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9808EF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9B599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C7F7FA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811121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7AFAA0" w14:textId="77777777" w:rsidR="00E41CC5" w:rsidRDefault="00E41CC5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09EB4D4" w:rsidR="005E319E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6B396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85050C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3F587DEA" w:rsidR="005E319E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3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58F1D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432C1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007F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3D4D0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C1641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293F3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6BD72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2AFF9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9D063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03960A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9FCA5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3054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8DAD1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36056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7AF7A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7C497E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1C2F9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5B161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6A4BF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F108A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E5413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029E89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88CE4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5E51D6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FBEFE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2EE1B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95BB7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458E7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8051C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34DC37C7" w:rsidR="005E319E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37686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AC49A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923B2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F4E71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534576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9C985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8DC8C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5B6AF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23007C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D679D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0C794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94982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9D7BA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9CFEE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EB799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A3C2D5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65BB1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A867E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5B64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4F44C0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0D23A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CEC4B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A1EF6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6A53C7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1CE1D2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0FF7BF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A05F03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69CB4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A87728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EFDF84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5ECEAD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2BA947" w14:textId="77777777" w:rsidR="00E41CC5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09C7E3" w14:textId="77777777" w:rsidR="00E41CC5" w:rsidRPr="0072262E" w:rsidRDefault="00E41CC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5169D5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1A55F71C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6EF5A1C5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604BF009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5C4471A5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</w:rPr>
            </w:pPr>
          </w:p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40E33D25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</w:t>
            </w:r>
            <w:r w:rsidR="00E41CC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E41CC5" w:rsidRPr="0072262E" w14:paraId="665309B5" w14:textId="77777777" w:rsidTr="005E319E">
              <w:tc>
                <w:tcPr>
                  <w:tcW w:w="335" w:type="dxa"/>
                </w:tcPr>
                <w:p w14:paraId="0331E791" w14:textId="6300F464" w:rsidR="00E41CC5" w:rsidRPr="0072262E" w:rsidRDefault="00E41CC5" w:rsidP="00E41CC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17EAD9C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เรื่องการศึกษาพฤติกรรมการใช้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โซเซียล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เดีย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ของนักศึกษาวิทยาลัยนวัตกรรมการจัดการ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  <w:tc>
                <w:tcPr>
                  <w:tcW w:w="1710" w:type="dxa"/>
                </w:tcPr>
                <w:p w14:paraId="3A428CC1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พส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อินทร์ไพบูลย์</w:t>
                  </w:r>
                </w:p>
                <w:p w14:paraId="4299E1C3" w14:textId="261E978A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วิรัล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ยุพา อำพันแสง</w:t>
                  </w:r>
                </w:p>
              </w:tc>
              <w:tc>
                <w:tcPr>
                  <w:tcW w:w="1260" w:type="dxa"/>
                </w:tcPr>
                <w:p w14:paraId="2476C005" w14:textId="7EA8514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1A435AA7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7FC69F57" w14:textId="24F97955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9-10 กรกฎาคม 2563</w:t>
                  </w:r>
                </w:p>
              </w:tc>
              <w:tc>
                <w:tcPr>
                  <w:tcW w:w="1800" w:type="dxa"/>
                </w:tcPr>
                <w:p w14:paraId="01DBBFA0" w14:textId="11B0825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นครปฐมการประชุม     ระดับชาติครั้งที่ 12</w:t>
                  </w:r>
                </w:p>
              </w:tc>
            </w:tr>
            <w:tr w:rsidR="00E41CC5" w:rsidRPr="0072262E" w14:paraId="28F25F71" w14:textId="77777777" w:rsidTr="005E319E">
              <w:tc>
                <w:tcPr>
                  <w:tcW w:w="335" w:type="dxa"/>
                </w:tcPr>
                <w:p w14:paraId="1AA84185" w14:textId="120B52F8" w:rsidR="00E41CC5" w:rsidRPr="0072262E" w:rsidRDefault="00E41CC5" w:rsidP="00E41CC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23D73E4C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เรื่องความพึงพอใจของนักท่องเที่ยวชาวไทยในการเดินทางมาไหว้พระ 9 วัด ในจังหวัดพระนครศรีอยุธยา</w:t>
                  </w:r>
                </w:p>
              </w:tc>
              <w:tc>
                <w:tcPr>
                  <w:tcW w:w="1710" w:type="dxa"/>
                </w:tcPr>
                <w:p w14:paraId="3B8593AF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นางสาวน้ำเพชร 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คช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ทอง</w:t>
                  </w:r>
                </w:p>
                <w:p w14:paraId="75B8843F" w14:textId="0E7F6403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นายวัชรากร แสนสุด</w:t>
                  </w:r>
                </w:p>
              </w:tc>
              <w:tc>
                <w:tcPr>
                  <w:tcW w:w="1260" w:type="dxa"/>
                </w:tcPr>
                <w:p w14:paraId="42B668E9" w14:textId="482C8CD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70243ECA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36E1BF19" w14:textId="3989C30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 สิงหาคม 2563</w:t>
                  </w:r>
                </w:p>
              </w:tc>
              <w:tc>
                <w:tcPr>
                  <w:tcW w:w="1800" w:type="dxa"/>
                </w:tcPr>
                <w:p w14:paraId="0D6CFB53" w14:textId="750C59F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ณ 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อุตรดิตถ์มหาวิทยาลัยราช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ภาคเหนือ ครั้งที่ 20</w:t>
                  </w:r>
                </w:p>
              </w:tc>
            </w:tr>
            <w:tr w:rsidR="00E41CC5" w:rsidRPr="0072262E" w14:paraId="4AB60926" w14:textId="77777777" w:rsidTr="005E319E">
              <w:tc>
                <w:tcPr>
                  <w:tcW w:w="335" w:type="dxa"/>
                </w:tcPr>
                <w:p w14:paraId="5DDAA839" w14:textId="17CBDA18" w:rsidR="00E41CC5" w:rsidRPr="0072262E" w:rsidRDefault="00E41CC5" w:rsidP="00E41CC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28747F94" w14:textId="137DB092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เรื่อง การศึกษาข้อมูลและพัฒนาสื่อรณรงค์การป้องกันการตั้งครรภ์ไม่พร้อมของวัยรุ่น โครงการคุณแม่วัยใส</w:t>
                  </w:r>
                </w:p>
              </w:tc>
              <w:tc>
                <w:tcPr>
                  <w:tcW w:w="1710" w:type="dxa"/>
                </w:tcPr>
                <w:p w14:paraId="75E4DBFB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ยุฒิพงษ์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วงษ์ปิ่น</w:t>
                  </w:r>
                </w:p>
                <w:p w14:paraId="67D8184E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นายอารักษ์ ภูเสือ</w:t>
                  </w:r>
                </w:p>
                <w:p w14:paraId="6829465E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ริชัย จุ้ยประชา</w:t>
                  </w:r>
                </w:p>
                <w:p w14:paraId="127D82C8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อินทัช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ทองเส็ง</w:t>
                  </w:r>
                </w:p>
                <w:p w14:paraId="184F27AF" w14:textId="740EE515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สุมธิพงษ์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คณากรรม</w:t>
                  </w:r>
                </w:p>
              </w:tc>
              <w:tc>
                <w:tcPr>
                  <w:tcW w:w="1260" w:type="dxa"/>
                </w:tcPr>
                <w:p w14:paraId="2FB23307" w14:textId="7A7739D5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25C4DD6" w14:textId="4AF28D1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1350" w:type="dxa"/>
                </w:tcPr>
                <w:p w14:paraId="0A22F0B9" w14:textId="561BE780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 ธันวาคม 2563</w:t>
                  </w:r>
                </w:p>
              </w:tc>
              <w:tc>
                <w:tcPr>
                  <w:tcW w:w="1800" w:type="dxa"/>
                </w:tcPr>
                <w:p w14:paraId="7979A4D9" w14:textId="017943C2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ครั้งที่4 ด้านนวัตกรรมเพื</w:t>
                  </w:r>
                  <w:r w:rsidR="006779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่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อการเรียนรู้และสิ่งประดิษฐ์2563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มหาวิทยาลัยเทคโนโลยีราชมงคลธัญบุรี</w:t>
                  </w:r>
                </w:p>
              </w:tc>
            </w:tr>
          </w:tbl>
          <w:p w14:paraId="7544460B" w14:textId="77777777" w:rsidR="005E319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6376FA0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7C1FDD5" w14:textId="77777777" w:rsidR="00E41CC5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338A68" w14:textId="77777777" w:rsidR="00E41CC5" w:rsidRPr="0072262E" w:rsidRDefault="00E41CC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E41CC5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1A71809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เรื่องการศึกษาพฤติกรรมการใช้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โซเซียล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เดีย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ของนักศึกษาวิทยาลัยนวัตกรรมการจัดการ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ไลยอลงกรณ์ในพระบรมราชูปถัมภ์</w:t>
                  </w:r>
                </w:p>
              </w:tc>
              <w:tc>
                <w:tcPr>
                  <w:tcW w:w="1440" w:type="dxa"/>
                </w:tcPr>
                <w:p w14:paraId="09272531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พส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 อินทร์ไพบูลย์</w:t>
                  </w:r>
                </w:p>
                <w:p w14:paraId="3DCA7D2D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วิรัล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ยุพา อำพันแสง</w:t>
                  </w:r>
                </w:p>
                <w:p w14:paraId="6FB13402" w14:textId="1C30FFEA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บัณฑิต สาขาการจดการการบริการและการโรงแรม</w:t>
                  </w:r>
                </w:p>
              </w:tc>
              <w:tc>
                <w:tcPr>
                  <w:tcW w:w="1710" w:type="dxa"/>
                </w:tcPr>
                <w:p w14:paraId="7C2511E8" w14:textId="0D2ECEB8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57BD24DC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194CE762" w14:textId="0E3BF8B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9-10 กรกฎาคม 2563</w:t>
                  </w:r>
                </w:p>
              </w:tc>
              <w:tc>
                <w:tcPr>
                  <w:tcW w:w="1350" w:type="dxa"/>
                </w:tcPr>
                <w:p w14:paraId="3655489C" w14:textId="2DC17AC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นครปฐม</w:t>
                  </w:r>
                </w:p>
              </w:tc>
            </w:tr>
            <w:tr w:rsidR="00E41CC5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4EAF57B1" w:rsidR="00E41CC5" w:rsidRPr="0072262E" w:rsidRDefault="00E41CC5" w:rsidP="00E41CC5">
                  <w:pPr>
                    <w:widowControl w:val="0"/>
                    <w:tabs>
                      <w:tab w:val="left" w:pos="64"/>
                      <w:tab w:val="left" w:pos="189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เรื่องความพึงพอใจของนักท่องเที่ยวชาวไทยในการเดินทางมาไหว้พระ 9 วัด ในจังหวัดพระนครศรีอยุธยา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14:paraId="1ED6824F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นางสาวน้ำเพชร 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คช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ทอง</w:t>
                  </w:r>
                </w:p>
                <w:p w14:paraId="2651E36C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นายวัชรากร แสนสุด</w:t>
                  </w:r>
                </w:p>
                <w:p w14:paraId="1705BA98" w14:textId="2922499D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บัณฑิต สาขา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การจดการการบริการและการโรงแรม</w:t>
                  </w:r>
                </w:p>
              </w:tc>
              <w:tc>
                <w:tcPr>
                  <w:tcW w:w="1710" w:type="dxa"/>
                </w:tcPr>
                <w:p w14:paraId="51D41576" w14:textId="72909050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2EFD53B6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7BAE53D6" w14:textId="47813054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 สิงหาคม 2563</w:t>
                  </w:r>
                </w:p>
              </w:tc>
              <w:tc>
                <w:tcPr>
                  <w:tcW w:w="1350" w:type="dxa"/>
                </w:tcPr>
                <w:p w14:paraId="69D332CC" w14:textId="4227DDBB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อุตรดิตถ์มหาวิทยาลัยราช</w:t>
                  </w:r>
                  <w:proofErr w:type="spellStart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ภาคเหนือ</w:t>
                  </w:r>
                </w:p>
              </w:tc>
            </w:tr>
            <w:tr w:rsidR="00E41CC5" w:rsidRPr="0072262E" w14:paraId="783B2B82" w14:textId="77777777" w:rsidTr="000809F1">
              <w:tc>
                <w:tcPr>
                  <w:tcW w:w="335" w:type="dxa"/>
                </w:tcPr>
                <w:p w14:paraId="006D2417" w14:textId="11011304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760E33C2" w14:textId="37C3F8BE" w:rsidR="00E41CC5" w:rsidRDefault="00E41CC5" w:rsidP="00E41CC5">
                  <w:pPr>
                    <w:widowControl w:val="0"/>
                    <w:tabs>
                      <w:tab w:val="left" w:pos="64"/>
                      <w:tab w:val="left" w:pos="189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เรื่อง การศึกษาข้อมูลและพัฒนาสื่อรณรงค์การป้องกันการตั้งครรภ์ไม่พร้อมของวัยรุ่น โครงการคุณแม่วัยใส</w:t>
                  </w:r>
                </w:p>
              </w:tc>
              <w:tc>
                <w:tcPr>
                  <w:tcW w:w="1440" w:type="dxa"/>
                </w:tcPr>
                <w:p w14:paraId="236EDD09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ยุฒิพงษ์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วงษ์ปิ่น</w:t>
                  </w:r>
                </w:p>
                <w:p w14:paraId="6F22634E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นายอารักษ์ ภูเสือ</w:t>
                  </w:r>
                </w:p>
                <w:p w14:paraId="15489AA7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ริชัย จุ้ยประชา</w:t>
                  </w:r>
                </w:p>
                <w:p w14:paraId="1D61C120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อินทัช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ทองเส็ง</w:t>
                  </w:r>
                </w:p>
                <w:p w14:paraId="4A3AB4E7" w14:textId="77777777" w:rsidR="00E41CC5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สุมธิพงษ์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คณากรรม</w:t>
                  </w:r>
                </w:p>
                <w:p w14:paraId="19E49C88" w14:textId="493AD84F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หลักสูตรบริหารธุรกิจบัณฑิต สาขาการจัดการนวัตกรรมการค้า</w:t>
                  </w:r>
                </w:p>
              </w:tc>
              <w:tc>
                <w:tcPr>
                  <w:tcW w:w="1710" w:type="dxa"/>
                </w:tcPr>
                <w:p w14:paraId="7255C094" w14:textId="0E723943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EC9F04A" w14:textId="4F0B6926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EA20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บทความวิชาการฉบับสมบูรณ์ที่ตีพิมพ์ในรายงานสืบเนื่องจากการประชุมวิชาการระดับชาติ</w:t>
                  </w:r>
                </w:p>
              </w:tc>
              <w:tc>
                <w:tcPr>
                  <w:tcW w:w="990" w:type="dxa"/>
                </w:tcPr>
                <w:p w14:paraId="041430E9" w14:textId="03CDBE49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 ธันวาคม 2563</w:t>
                  </w:r>
                </w:p>
              </w:tc>
              <w:tc>
                <w:tcPr>
                  <w:tcW w:w="1350" w:type="dxa"/>
                </w:tcPr>
                <w:p w14:paraId="15A50EF3" w14:textId="0709A414" w:rsidR="00E41CC5" w:rsidRPr="0072262E" w:rsidRDefault="00E41CC5" w:rsidP="00E41CC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มหาวิทยาลัยเทคโนโลยีราชมงคลธัญบุรี</w:t>
                  </w: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280C8D0C" w:rsidR="00AE1B9B" w:rsidRPr="006552C1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  <w:r w:rsidR="00E41C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8BE689" w14:textId="77777777" w:rsidR="001B1880" w:rsidRPr="0072262E" w:rsidRDefault="001B1880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17CE1E" w14:textId="77777777" w:rsidR="001B1880" w:rsidRDefault="001B1880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F6F53C" w14:textId="77777777" w:rsidR="001B1880" w:rsidRDefault="001B1880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20AAD682" w14:textId="38B27928" w:rsidR="00AE1B9B" w:rsidRPr="0072262E" w:rsidRDefault="00AE1B9B" w:rsidP="00E41CC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47081B7C" w:rsidR="00AE1B9B" w:rsidRPr="00E41CC5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E41CC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50BA" w14:textId="77777777" w:rsidR="00AE1B9B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16D312CD" w14:textId="1985F980" w:rsidR="006552C1" w:rsidRPr="0072262E" w:rsidRDefault="006552C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3D0499F2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6552C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155D50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จำนวนแนวปฏิบัติที่ดีด้</w:t>
            </w:r>
            <w:r w:rsidR="002367D2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านการจัดการเรียนรู้เชิงผลิตภาพ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5F0B714D" w:rsidR="007645ED" w:rsidRPr="0072262E" w:rsidRDefault="001B1880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2C7455C2" w:rsidR="007645ED" w:rsidRPr="006552C1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21B4DB24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ที่เกิดจากการบ่มเพาะของมหาวิทยาลัย</w:t>
            </w:r>
            <w:r w:rsidR="006552C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81EF3D0" w:rsidR="007645ED" w:rsidRPr="0072262E" w:rsidRDefault="001B1880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6552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6162DFCE" w:rsidR="00CB66C3" w:rsidRPr="006552C1" w:rsidRDefault="00CB66C3" w:rsidP="006552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  <w:r w:rsidR="006552C1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7B91F6E" w14:textId="77777777" w:rsidR="00CB66C3" w:rsidRPr="0072262E" w:rsidRDefault="00CB66C3" w:rsidP="006552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6552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6552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6552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6552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6552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6552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6552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6552C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6552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6552C1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6552C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F060BC4" w:rsidR="007645ED" w:rsidRPr="002367D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2367D2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25FE484E" w:rsidR="00C548BA" w:rsidRPr="006552C1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  <w:r w:rsidR="006552C1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6552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3620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CCACBEF" w14:textId="77777777" w:rsidR="003620FA" w:rsidRDefault="003620FA" w:rsidP="003620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แบบสห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Default="00520EB1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6AFE65BA" w14:textId="77777777" w:rsidR="003620FA" w:rsidRDefault="003620FA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3C918742" w14:textId="77777777" w:rsidR="003620FA" w:rsidRPr="00F05C8D" w:rsidRDefault="003620FA" w:rsidP="003620FA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F05C8D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F05C8D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กพอ</w:t>
      </w:r>
      <w:proofErr w:type="spellEnd"/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lastRenderedPageBreak/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5FEBE07" w14:textId="77777777" w:rsidR="003620FA" w:rsidRPr="00F05C8D" w:rsidRDefault="003620FA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</w:t>
      </w:r>
      <w:proofErr w:type="spellStart"/>
      <w:r w:rsidRPr="00F05C8D">
        <w:rPr>
          <w:rFonts w:ascii="TH SarabunPSK" w:eastAsia="Sarabun" w:hAnsi="TH SarabunPSK" w:cs="TH SarabunPSK"/>
          <w:color w:val="000000"/>
          <w:sz w:val="28"/>
        </w:rPr>
        <w:t>Waystage</w:t>
      </w:r>
      <w:proofErr w:type="spell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lastRenderedPageBreak/>
        <w:t>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08CCDE39" w:rsidR="00520EB1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3675F5B8" w14:textId="77777777" w:rsidR="003620FA" w:rsidRDefault="003620FA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6660527B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br w:type="page"/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3620F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59E4C4C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  <w:p w14:paraId="688D510C" w14:textId="2AFE04AD" w:rsidR="006552C1" w:rsidRPr="0072262E" w:rsidRDefault="006552C1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733003" w14:textId="42AE71BE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</w:t>
            </w:r>
            <w:r w:rsidR="003620F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3620FA" w:rsidRPr="0072262E" w14:paraId="7826EFF7" w14:textId="77777777" w:rsidTr="00646C65">
              <w:tc>
                <w:tcPr>
                  <w:tcW w:w="335" w:type="dxa"/>
                </w:tcPr>
                <w:p w14:paraId="21C6DD8C" w14:textId="46FE4F06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52A80CF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การประยุกต์ใช้แผ่นทิวเบอร์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เซ็ตเทิลเลอร์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ร่วมกับพอลิ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เพื่อเพิ่มประสิทธิภาพการตกตะกอนในน้ำเสียอุตสาหกรรมน้ำผลไม้. </w:t>
                  </w: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วารสารวิชาการเทคโนโลยีอุตสาหกรรม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16, 3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(ธันวาคม 2563)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55-65.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(TCI 2)</w:t>
                  </w:r>
                </w:p>
                <w:p w14:paraId="652E148E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6A9C40B1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วัฒนา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หงษี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ศศิธร หาสิน และ วนัส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</w:t>
                  </w:r>
                </w:p>
              </w:tc>
              <w:tc>
                <w:tcPr>
                  <w:tcW w:w="1170" w:type="dxa"/>
                </w:tcPr>
                <w:p w14:paraId="6CF58EC1" w14:textId="076AA8AF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1D60802" w14:textId="77777777" w:rsidR="003620FA" w:rsidRPr="003620FA" w:rsidRDefault="003620FA" w:rsidP="003620FA">
                  <w:pPr>
                    <w:widowControl w:val="0"/>
                    <w:tabs>
                      <w:tab w:val="left" w:pos="1134"/>
                      <w:tab w:val="left" w:pos="1276"/>
                      <w:tab w:val="left" w:pos="2520"/>
                      <w:tab w:val="left" w:pos="2552"/>
                    </w:tabs>
                    <w:jc w:val="center"/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  <w:t>นวัตกรรมด้านผลิ</w:t>
                  </w:r>
                  <w:r w:rsidRPr="003620FA">
                    <w:rPr>
                      <w:rFonts w:ascii="TH SarabunPSK" w:eastAsia="Sarabun" w:hAnsi="TH SarabunPSK" w:cs="TH SarabunPSK" w:hint="cs"/>
                      <w:sz w:val="28"/>
                      <w:szCs w:val="28"/>
                      <w:cs/>
                    </w:rPr>
                    <w:t>ต</w:t>
                  </w: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  <w:cs/>
                    </w:rPr>
                    <w:t xml:space="preserve">ภัณฑ์ </w:t>
                  </w:r>
                  <w:r w:rsidRPr="003620FA">
                    <w:rPr>
                      <w:rFonts w:ascii="TH SarabunPSK" w:eastAsia="Sarabun" w:hAnsi="TH SarabunPSK" w:cs="TH SarabunPSK"/>
                      <w:sz w:val="28"/>
                      <w:szCs w:val="28"/>
                    </w:rPr>
                    <w:t>(product innovation)</w:t>
                  </w:r>
                </w:p>
                <w:p w14:paraId="23726F5C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620FA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3620FA" w:rsidRPr="0072262E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3620FA" w:rsidRPr="0072262E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3620FA" w:rsidRPr="0072262E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3620FA" w:rsidRPr="0072262E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3620FA" w:rsidRPr="0072262E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0E5EB75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3E185FB2" w:rsidR="009A5892" w:rsidRPr="0072262E" w:rsidRDefault="001B188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3620F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22479A" w14:textId="62ACEA1C" w:rsidR="009A5892" w:rsidRPr="006552C1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  <w:r w:rsidR="006552C1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53661F" w14:textId="77777777" w:rsidR="00FA55FF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23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D21A1DB" w14:textId="39817DD1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4B3043" w14:textId="32A5E294" w:rsidR="009A5892" w:rsidRPr="0072262E" w:rsidRDefault="003620F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6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A6018E" w14:textId="20F21DC9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</w:t>
            </w:r>
            <w:r w:rsidR="003620F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...........ผลงาน</w:t>
            </w:r>
          </w:p>
          <w:p w14:paraId="23967AC1" w14:textId="036D6F94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</w:t>
            </w:r>
            <w:r w:rsidR="003620F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5EF0139B" w14:textId="185E462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</w:t>
            </w:r>
            <w:r w:rsidR="003620F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07"/>
              <w:gridCol w:w="1911"/>
            </w:tblGrid>
            <w:tr w:rsidR="009A5892" w:rsidRPr="0072262E" w14:paraId="1207A49B" w14:textId="77777777" w:rsidTr="003620FA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07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911" w:type="dxa"/>
                </w:tcPr>
                <w:p w14:paraId="477942E2" w14:textId="77777777" w:rsidR="009A5892" w:rsidRPr="0072262E" w:rsidRDefault="009A5892" w:rsidP="003620F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620FA" w:rsidRPr="0072262E" w14:paraId="1BAD8946" w14:textId="77777777" w:rsidTr="003620FA">
              <w:tc>
                <w:tcPr>
                  <w:tcW w:w="335" w:type="dxa"/>
                </w:tcPr>
                <w:p w14:paraId="4A42933E" w14:textId="7D1C9B6A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4D833CA6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การปรับปรุงคุณภาพน้ำโดยกระบวนการทางชีวภาพสำหรับแหล่งน้ำสาธารณะ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กรณีศึกษาบึงแก่นนคร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44" w:type="dxa"/>
                </w:tcPr>
                <w:p w14:paraId="3EBA91FC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พิสิษฐ์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ต้นกิตติรัตนากุล, วนัส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 และ ศศิธร หาสิน/ หลักสูตรสิ่งแวดล้อม</w:t>
                  </w:r>
                </w:p>
                <w:p w14:paraId="5DEB3937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167F36AF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07" w:type="dxa"/>
                </w:tcPr>
                <w:p w14:paraId="00E1E784" w14:textId="29618BA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</w:t>
                  </w:r>
                </w:p>
              </w:tc>
              <w:tc>
                <w:tcPr>
                  <w:tcW w:w="1911" w:type="dxa"/>
                </w:tcPr>
                <w:p w14:paraId="757B7111" w14:textId="7BD47386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วารสารวิจัย มหาวิทยาลัย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เทค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ยีราชมงคลธัญบุรี.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19, 2 (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กรกฎาคม-ธันวาคม 2563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):25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33. </w:t>
                  </w:r>
                </w:p>
              </w:tc>
            </w:tr>
            <w:tr w:rsidR="003620FA" w:rsidRPr="0072262E" w14:paraId="6EA61EA0" w14:textId="77777777" w:rsidTr="003620FA">
              <w:tc>
                <w:tcPr>
                  <w:tcW w:w="335" w:type="dxa"/>
                </w:tcPr>
                <w:p w14:paraId="6B77F740" w14:textId="2BD09C7A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7D0FCA42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สิทธิผลของการใช้นโยบายว่าด้วยการป้องกันการทุจริตประพฤติมิชอบด้านการบริหารงานบุคคลขององค์กรปกครองส่วนท้องถิ่นภายใต้คำสั่ง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คสช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มาตรา 44. </w:t>
                  </w:r>
                </w:p>
                <w:p w14:paraId="7455549F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61CF534A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สานท์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แสวงหา, สุพจน์ ทรายแก้ว และ สาธิต วงศ์อนันต์นนท์</w:t>
                  </w: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/หลักสูตร </w:t>
                  </w:r>
                  <w:proofErr w:type="spellStart"/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7137ECDA" w14:textId="69BB2DE6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07" w:type="dxa"/>
                </w:tcPr>
                <w:p w14:paraId="09866D9F" w14:textId="4CDCBF99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2563</w:t>
                  </w:r>
                </w:p>
              </w:tc>
              <w:tc>
                <w:tcPr>
                  <w:tcW w:w="1911" w:type="dxa"/>
                </w:tcPr>
                <w:p w14:paraId="05281B25" w14:textId="4BAF31C3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วารสารมนุษยศาสตร์และสังคมศาสตร์ มหาวิทยาลัยราชพฤกษ์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6, 3 (กันยายน-ธันวาคม 2563)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121-131 </w:t>
                  </w:r>
                </w:p>
              </w:tc>
            </w:tr>
            <w:tr w:rsidR="003620FA" w:rsidRPr="0072262E" w14:paraId="7D7647A1" w14:textId="77777777" w:rsidTr="003620FA">
              <w:tc>
                <w:tcPr>
                  <w:tcW w:w="335" w:type="dxa"/>
                </w:tcPr>
                <w:p w14:paraId="68F8DD0B" w14:textId="1B14F63C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0E3720F6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การพัฒนาค่านิยมของเจ้าหน้าที่ของรัฐในการให้บริการประชาชนของเทศบาลนครสมุทรปราการ. </w:t>
                  </w:r>
                </w:p>
                <w:p w14:paraId="2E44D93F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224F0F18" w14:textId="73F82394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ชมัยภรณ์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ถนอมศรีเดชชัย. </w:t>
                  </w: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/หลักสูตร </w:t>
                  </w:r>
                  <w:proofErr w:type="spellStart"/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รปด</w:t>
                  </w:r>
                  <w:proofErr w:type="spellEnd"/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4E02D0F4" w14:textId="1179D709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07" w:type="dxa"/>
                </w:tcPr>
                <w:p w14:paraId="5D16F42F" w14:textId="0A3B27E6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พฤศจิกายน-ธันวาคม 2563</w:t>
                  </w:r>
                </w:p>
              </w:tc>
              <w:tc>
                <w:tcPr>
                  <w:tcW w:w="1911" w:type="dxa"/>
                </w:tcPr>
                <w:p w14:paraId="54A29D38" w14:textId="1A765BCD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รัชต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ภาคย์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14, 37 (พฤศจิกายน-ธันวาคม 2563)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1-14. </w:t>
                  </w:r>
                </w:p>
              </w:tc>
            </w:tr>
            <w:tr w:rsidR="003620FA" w:rsidRPr="0072262E" w14:paraId="20C109A0" w14:textId="77777777" w:rsidTr="003620FA">
              <w:tc>
                <w:tcPr>
                  <w:tcW w:w="335" w:type="dxa"/>
                </w:tcPr>
                <w:p w14:paraId="057992CE" w14:textId="49AC989F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240193C6" w14:textId="7D67DABC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การประยุกต์ใช้แผ่นทิวเบอร์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เซ็ตเทิลเลอร์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ร่วมกับพอลิ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เมอร์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เพื่อเพิ่มประสิทธิภาพการตกตะกอนในน้ำเสียอุตสาหกรรมน้ำผลไม้</w:t>
                  </w:r>
                </w:p>
              </w:tc>
              <w:tc>
                <w:tcPr>
                  <w:tcW w:w="2044" w:type="dxa"/>
                </w:tcPr>
                <w:p w14:paraId="6B8EC97A" w14:textId="143F495F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วัฒนา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หงษี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ศศิธร หาสิน และ วนัส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สวัสดี / หลักสูตรสิ่งแวดล้อม</w:t>
                  </w:r>
                </w:p>
              </w:tc>
              <w:tc>
                <w:tcPr>
                  <w:tcW w:w="1701" w:type="dxa"/>
                </w:tcPr>
                <w:p w14:paraId="5FD43026" w14:textId="5AEE8AB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07" w:type="dxa"/>
                </w:tcPr>
                <w:p w14:paraId="6A48121F" w14:textId="0C4C7A15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ธันวาคม 2563</w:t>
                  </w:r>
                </w:p>
              </w:tc>
              <w:tc>
                <w:tcPr>
                  <w:tcW w:w="1911" w:type="dxa"/>
                </w:tcPr>
                <w:p w14:paraId="69EC13D0" w14:textId="7B349A02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วารสารวิชาการเทคโนโลยี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อุต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หกร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รม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16, 3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(ธันวาคม 2563)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55-65. </w:t>
                  </w:r>
                </w:p>
              </w:tc>
            </w:tr>
            <w:tr w:rsidR="003620FA" w:rsidRPr="0072262E" w14:paraId="055D3587" w14:textId="77777777" w:rsidTr="003620FA">
              <w:tc>
                <w:tcPr>
                  <w:tcW w:w="335" w:type="dxa"/>
                </w:tcPr>
                <w:p w14:paraId="1F18CAF1" w14:textId="6D35075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6679569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การจัดการองค์กรธุรกิจกับปัญญา</w:t>
                  </w: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ประดิษฐ์เพื่อความอยู่รอดทางธุรกิจ</w:t>
                  </w:r>
                </w:p>
                <w:p w14:paraId="152E4E3A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2C7BD645" w14:textId="6EDB99E9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สวนชูผล/ หลักสูตร</w:t>
                  </w: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  <w:tc>
                <w:tcPr>
                  <w:tcW w:w="1701" w:type="dxa"/>
                </w:tcPr>
                <w:p w14:paraId="25D7EEAF" w14:textId="79AC6565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ชาติ (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TCI 2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07" w:type="dxa"/>
                </w:tcPr>
                <w:p w14:paraId="67EC6C57" w14:textId="65BAC74E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กันยายน-ธันวาคม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2563</w:t>
                  </w:r>
                </w:p>
              </w:tc>
              <w:tc>
                <w:tcPr>
                  <w:tcW w:w="1911" w:type="dxa"/>
                </w:tcPr>
                <w:p w14:paraId="74052B5B" w14:textId="497CDFAA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ไลยอลงกรณ์ปริทัศน์ (มนุษยศาสตร์และสังคมศาสตร์)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1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0, 3 (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กันยายน-ธันวาคม 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2563): 155-164. </w:t>
                  </w:r>
                </w:p>
              </w:tc>
            </w:tr>
            <w:tr w:rsidR="003620FA" w:rsidRPr="0072262E" w14:paraId="21B0FF5C" w14:textId="77777777" w:rsidTr="003620FA">
              <w:tc>
                <w:tcPr>
                  <w:tcW w:w="335" w:type="dxa"/>
                </w:tcPr>
                <w:p w14:paraId="11353522" w14:textId="569D5EEA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6E4F0EE5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Identification of fungus-growing termites and mutualistic 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 from two provinces in Thailand. (2020). </w:t>
                  </w:r>
                </w:p>
                <w:p w14:paraId="41440BDA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9FB69DD" w14:textId="77777777" w:rsidR="003620FA" w:rsidRPr="003620FA" w:rsidRDefault="003620FA" w:rsidP="003620FA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Shaleh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Jannual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N., </w:t>
                  </w:r>
                  <w:proofErr w:type="spellStart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, S. et al. </w:t>
                  </w: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 หลักสูตรสิ่งแวดล้อม</w:t>
                  </w:r>
                </w:p>
                <w:p w14:paraId="6A87945E" w14:textId="77777777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E53C2BF" w14:textId="6D193B18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07" w:type="dxa"/>
                </w:tcPr>
                <w:p w14:paraId="1E63091B" w14:textId="7BFCF290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November 2020.</w:t>
                  </w:r>
                </w:p>
              </w:tc>
              <w:tc>
                <w:tcPr>
                  <w:tcW w:w="1911" w:type="dxa"/>
                </w:tcPr>
                <w:p w14:paraId="5861240E" w14:textId="1112041D" w:rsidR="003620FA" w:rsidRPr="003620FA" w:rsidRDefault="003620FA" w:rsidP="003620F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International Journal Tropical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Insect</w:t>
                  </w:r>
                  <w:r w:rsidRPr="003620F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Science</w:t>
                  </w:r>
                  <w:proofErr w:type="spellEnd"/>
                  <w:r w:rsidRPr="003620FA">
                    <w:rPr>
                      <w:rFonts w:ascii="TH SarabunPSK" w:hAnsi="TH SarabunPSK" w:cs="TH SarabunPSK"/>
                      <w:sz w:val="28"/>
                      <w:szCs w:val="28"/>
                    </w:rPr>
                    <w:t>. (November 2020). https://doi.org/10.1007/s42690-020-00355-w</w:t>
                  </w:r>
                </w:p>
              </w:tc>
            </w:tr>
          </w:tbl>
          <w:p w14:paraId="57273714" w14:textId="77777777" w:rsidR="009A5892" w:rsidRPr="003620FA" w:rsidRDefault="009A5892" w:rsidP="003620F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3DCB1F" w14:textId="77777777" w:rsidR="009A5892" w:rsidRDefault="009A5892" w:rsidP="006552C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  <w:p w14:paraId="34C41D9A" w14:textId="151D0A51" w:rsidR="00FA55FF" w:rsidRPr="0072262E" w:rsidRDefault="00FA55FF" w:rsidP="006552C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B06DCB" w14:textId="489EB976" w:rsidR="009A5892" w:rsidRPr="0072262E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70DE36" w14:textId="1C6D3000" w:rsidR="009A5892" w:rsidRPr="0072262E" w:rsidRDefault="003620F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51FD31" w14:textId="23D7225B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0F4DB2EF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</w:t>
            </w:r>
            <w:r w:rsidR="003620F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32D6454E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</w:t>
            </w:r>
            <w:r w:rsidR="003620FA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2965E9" w:rsidRPr="002965E9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2965E9" w:rsidRPr="002965E9" w14:paraId="32442999" w14:textId="77777777" w:rsidTr="00646C65">
              <w:tc>
                <w:tcPr>
                  <w:tcW w:w="335" w:type="dxa"/>
                </w:tcPr>
                <w:p w14:paraId="0ADDF945" w14:textId="5EA84076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77BDCC00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Morphological and molecular characterization of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Lyophyllaceae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Agaricales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) in Thailand. </w:t>
                  </w:r>
                </w:p>
                <w:p w14:paraId="474813BC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0B0908E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329F754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Jannual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N,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Nipitwattanaphon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S </w:t>
                  </w:r>
                </w:p>
                <w:p w14:paraId="10A64BD0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6C0217C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4D807AD8" w14:textId="2757D57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June 2020</w:t>
                  </w:r>
                </w:p>
              </w:tc>
              <w:tc>
                <w:tcPr>
                  <w:tcW w:w="1417" w:type="dxa"/>
                </w:tcPr>
                <w:p w14:paraId="54F59120" w14:textId="6FA5D0EF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Biodiversitas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21, 6 (June 2020): 2481–2491. </w:t>
                  </w:r>
                  <w:hyperlink r:id="rId7" w:history="1">
                    <w:r w:rsidRPr="002965E9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https://doi.org/10.13057/biodiv/d210620</w:t>
                    </w:r>
                  </w:hyperlink>
                </w:p>
              </w:tc>
              <w:tc>
                <w:tcPr>
                  <w:tcW w:w="993" w:type="dxa"/>
                </w:tcPr>
                <w:p w14:paraId="6BCD5E9A" w14:textId="474D4753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40B31BF4" w14:textId="7AB62792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Shaleh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I.,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Jannual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N.,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Hasin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, S. et al. Identification of fungus-growing termites and mutualistic 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Termitomyces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 from two provinces in Thailand. (2020).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International Journal Tropical Insect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lastRenderedPageBreak/>
                    <w:t>Science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 (November 2020). </w:t>
                  </w:r>
                  <w:hyperlink r:id="rId8" w:history="1">
                    <w:r w:rsidRPr="002965E9">
                      <w:rPr>
                        <w:rStyle w:val="a6"/>
                        <w:rFonts w:ascii="TH SarabunPSK" w:hAnsi="TH SarabunPSK" w:cs="TH SarabunPSK"/>
                        <w:color w:val="auto"/>
                        <w:sz w:val="28"/>
                        <w:szCs w:val="28"/>
                      </w:rPr>
                      <w:t>https://doi.org/10.1007/s42690-020-00355-w</w:t>
                    </w:r>
                  </w:hyperlink>
                </w:p>
              </w:tc>
            </w:tr>
            <w:tr w:rsidR="002965E9" w:rsidRPr="002965E9" w14:paraId="7C2AB8F8" w14:textId="77777777" w:rsidTr="00646C65">
              <w:tc>
                <w:tcPr>
                  <w:tcW w:w="335" w:type="dxa"/>
                </w:tcPr>
                <w:p w14:paraId="7BFC90C5" w14:textId="1003235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715" w:type="dxa"/>
                </w:tcPr>
                <w:p w14:paraId="636F8696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การศึกษาสภาพปัญหาการจัดการขยะของมหาวิทยาลัยราช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ในเขตภาคกลาง. </w:t>
                  </w:r>
                </w:p>
                <w:p w14:paraId="488B1B5B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34ACCA1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BA55D5C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</w:t>
                  </w:r>
                </w:p>
                <w:p w14:paraId="07990818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31FB4A1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46EC819A" w14:textId="105652FD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2560</w:t>
                  </w:r>
                </w:p>
              </w:tc>
              <w:tc>
                <w:tcPr>
                  <w:tcW w:w="1417" w:type="dxa"/>
                </w:tcPr>
                <w:p w14:paraId="7A34C4B6" w14:textId="5ABA6656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ในพระบรมราชูปถัมภ์ สาขามนุษยศาสตร์และสังคมศาสตร์.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12, 3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2560)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: 11-21.</w:t>
                  </w:r>
                </w:p>
              </w:tc>
              <w:tc>
                <w:tcPr>
                  <w:tcW w:w="993" w:type="dxa"/>
                </w:tcPr>
                <w:p w14:paraId="556B7D2A" w14:textId="3BF4D473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A870623" w14:textId="77777777" w:rsidR="002965E9" w:rsidRPr="002965E9" w:rsidRDefault="002965E9" w:rsidP="002965E9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วาสนา พรมนวล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วรวุฒิน์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เมืองชม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ธันยารัตน์ สว่างทด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วาสนา คงศิลา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ภานุพงศ์ คุ้มแก้ว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กฤษฎา จีนปรีชา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การศึกษาการจัดการขยะและถังขยะแยกตามพื้นที่ กรณีศึกษา: องค์การบริหารส่วน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ตำบลบึงคอไห. </w:t>
                  </w:r>
                </w:p>
                <w:p w14:paraId="17ADA8A0" w14:textId="690335B1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วารสารวิจัย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วิชาการ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4, 1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มกราคม-มีนาคม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2564): 105-112.</w:t>
                  </w:r>
                </w:p>
              </w:tc>
            </w:tr>
            <w:tr w:rsidR="002965E9" w:rsidRPr="002965E9" w14:paraId="0F58A5DF" w14:textId="77777777" w:rsidTr="00646C65">
              <w:tc>
                <w:tcPr>
                  <w:tcW w:w="335" w:type="dxa"/>
                </w:tcPr>
                <w:p w14:paraId="08D5DE3A" w14:textId="328CB6F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715" w:type="dxa"/>
                </w:tcPr>
                <w:p w14:paraId="5B540EC0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การจัดการธุรกิจการบริการผู้สูงอายุ</w:t>
                  </w:r>
                </w:p>
                <w:p w14:paraId="42C6C09B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FBB1C4F" w14:textId="7777777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839AFE2" w14:textId="5DD7C084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อมรรักษ์ สวนชูผล</w:t>
                  </w:r>
                </w:p>
              </w:tc>
              <w:tc>
                <w:tcPr>
                  <w:tcW w:w="1843" w:type="dxa"/>
                </w:tcPr>
                <w:p w14:paraId="781D38E1" w14:textId="3901695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TCI</w:t>
                  </w:r>
                </w:p>
              </w:tc>
              <w:tc>
                <w:tcPr>
                  <w:tcW w:w="992" w:type="dxa"/>
                </w:tcPr>
                <w:p w14:paraId="141C1065" w14:textId="0633CD5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มกราคม-เมษายน 2561</w:t>
                  </w:r>
                </w:p>
              </w:tc>
              <w:tc>
                <w:tcPr>
                  <w:tcW w:w="1417" w:type="dxa"/>
                </w:tcPr>
                <w:p w14:paraId="13ADA186" w14:textId="0C59FB39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ในพระบรมราชูปถัมภ์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สาขามนุษยศาสตร์และสังคมศาสตร์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. 13, 1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มกราคม-เมษายน 2561)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: 146-152.</w:t>
                  </w:r>
                </w:p>
              </w:tc>
              <w:tc>
                <w:tcPr>
                  <w:tcW w:w="993" w:type="dxa"/>
                </w:tcPr>
                <w:p w14:paraId="071A5951" w14:textId="7307610B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7D22CAB2" w14:textId="77777777" w:rsidR="002965E9" w:rsidRPr="002965E9" w:rsidRDefault="002965E9" w:rsidP="002965E9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กาญจนา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ทวินันท์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มนตรี ธรรมพัฒนา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กูล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 เอกชัย ไชยดา, แววมยุรา คาสุข, น้องส้ม ศรีสวัสดิ์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สุวัจน์ ด่านสมบูรณ์. รูปแบบการบริหารจัดการที่ส่งผลต่อความสำเร็จของการจัดการธุรกิจผู้สูงอายุในประเทศไทย.</w:t>
                  </w:r>
                </w:p>
                <w:p w14:paraId="18E11E6B" w14:textId="3AC6F77D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วารสารบริหารธุรกิจ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10,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2 (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กรกฎาคม-ธันวาคม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2563): 103-111.</w:t>
                  </w: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2AEED584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  <w:r w:rsidR="00FA55F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68F4BB76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0FC89D19" w14:textId="77777777" w:rsidR="002965E9" w:rsidRDefault="002965E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E3F8BE5" w14:textId="77777777" w:rsidR="002965E9" w:rsidRDefault="002965E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E6926F" w14:textId="77777777" w:rsidR="002965E9" w:rsidRDefault="002965E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68C4F51" w14:textId="77777777" w:rsidR="002965E9" w:rsidRDefault="002965E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CBA998" w14:textId="77777777" w:rsidR="002965E9" w:rsidRDefault="002965E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A34190" w14:textId="77777777" w:rsidR="002965E9" w:rsidRPr="0072262E" w:rsidRDefault="002965E9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21A69985" w:rsidR="009A5892" w:rsidRPr="0072262E" w:rsidRDefault="00FA55F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0F5C49FA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ACF2BE" w14:textId="2781E1D3" w:rsidR="009A5892" w:rsidRP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  <w:r w:rsidR="00FA55FF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E95849" w14:textId="628EBA4F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72E361" w14:textId="5A679D5E" w:rsidR="009A5892" w:rsidRPr="0072262E" w:rsidRDefault="002965E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965E9" w:rsidRPr="002965E9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2965E9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965E9" w:rsidRPr="002965E9" w14:paraId="5B7F0277" w14:textId="77777777" w:rsidTr="00646C65">
              <w:tc>
                <w:tcPr>
                  <w:tcW w:w="335" w:type="dxa"/>
                </w:tcPr>
                <w:p w14:paraId="05057514" w14:textId="7EB5847C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14A896F7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Mr.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Worapoj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Sirichareechai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Miss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Raweepan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Kanjanawat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and  Miss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Lalida</w:t>
                  </w:r>
                  <w:proofErr w:type="spellEnd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Kaewshai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8DE8718" w14:textId="22B43668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>AN  EMPIRICAL  STUDY  OF  MEDIATING  ROLE  OF  USER  MOTIVATION,  EMOTIONAL  COMMITMENT  BETWEEN  USER’S  MOTIVATION  AND  CONTINUANCE  INTENTION: A CASE  STUDY  OF  THAI  MILLENIAL  YOUTUBE  USERS  IN  THAILLAND</w:t>
                  </w:r>
                </w:p>
              </w:tc>
              <w:tc>
                <w:tcPr>
                  <w:tcW w:w="1417" w:type="dxa"/>
                </w:tcPr>
                <w:p w14:paraId="5BF15E16" w14:textId="769801DB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best paper  award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ของงาน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Thailand  International  College  Consortium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418" w:type="dxa"/>
                </w:tcPr>
                <w:p w14:paraId="55B35EF0" w14:textId="408C12BD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งานวิจัย </w:t>
                  </w:r>
                </w:p>
              </w:tc>
              <w:tc>
                <w:tcPr>
                  <w:tcW w:w="1275" w:type="dxa"/>
                </w:tcPr>
                <w:p w14:paraId="5D4DFB12" w14:textId="58B7B0F4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13A5D23C" w14:textId="1A0C67BF" w:rsidR="002965E9" w:rsidRPr="002965E9" w:rsidRDefault="002965E9" w:rsidP="002965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26-27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พฤศจิกายน </w:t>
                  </w:r>
                  <w:r w:rsidRPr="002965E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2563 </w:t>
                  </w:r>
                  <w:r w:rsidRPr="002965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มหาวิทยาลัยขอนแกน</w:t>
                  </w: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023F27A" w14:textId="77777777" w:rsidR="002965E9" w:rsidRDefault="002965E9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1A0857" w14:textId="77777777" w:rsidR="002965E9" w:rsidRDefault="002965E9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7BEB929" w14:textId="77777777" w:rsidR="002965E9" w:rsidRDefault="002965E9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ที่มีชื่อ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ปรากฎ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กพอ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2C6015E5" w14:textId="77777777" w:rsidR="00FA55FF" w:rsidRPr="0072262E" w:rsidRDefault="00FA55F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965E9" w:rsidRPr="002965E9" w14:paraId="76C3DA3F" w14:textId="77777777" w:rsidTr="002965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10C1CB" w14:textId="77777777" w:rsidR="009A5892" w:rsidRPr="002965E9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2965E9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21FE91CE" w:rsidR="009A5892" w:rsidRPr="002965E9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E95B3F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615E4678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2965E9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C2477A" w14:textId="0FC68610" w:rsidR="009A5892" w:rsidRPr="002965E9" w:rsidRDefault="002965E9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965E9">
              <w:rPr>
                <w:rFonts w:ascii="TH SarabunPSK" w:eastAsia="Sarabun" w:hAnsi="TH SarabunPSK" w:cs="TH SarabunPSK"/>
                <w:sz w:val="28"/>
              </w:rPr>
              <w:t>4</w:t>
            </w:r>
          </w:p>
          <w:p w14:paraId="503D0403" w14:textId="77777777" w:rsidR="009A5892" w:rsidRPr="002965E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2965E9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CFC81F" w14:textId="1CE5FEBC" w:rsidR="009A5892" w:rsidRPr="002965E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="002965E9" w:rsidRPr="002965E9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...........ชุมชน</w:t>
            </w:r>
          </w:p>
          <w:p w14:paraId="750B8723" w14:textId="0B51081A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ตำบลช่างเหล็ก อำเภอบางไทร จังหวัดอยุธยา  (อ.ดร ศศิธร  หาสิน, อ.ดร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อนัญญา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โพธิ์ประดิษฐ์, อ.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อรวรรณ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สิทธิวิจารณ์,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อ.ดร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พูนสวัสดิ์  แก้วเกียรติสกุล, อ.เฉลิม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 และ อ.ดร.ถกลรัตน์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ทักษิ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มา) </w:t>
            </w:r>
          </w:p>
          <w:p w14:paraId="43897E7C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0CC64227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E4833F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8BE0C0" w14:textId="7917CA39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ตำบลไผ่พระ  อำเภอบางไทร จังหวัดอยุธยา  (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อ.ชนัญ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ชิตา อรุณแข,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อ.ปรัชญ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พัชร  วันอุทา, ผศ.ดร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ณัฐพัชร์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อภิวัฒน์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ไพศาล, อ.กัลยารัตน์  สุ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ขนันท์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ชนะ, อ.เฉลิม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 และ อ.ดร.ถกลรัตน์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ทักษิ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มา)</w:t>
            </w:r>
          </w:p>
          <w:p w14:paraId="3881B956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63AFE198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6E7DC0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DB206B" w14:textId="381181C3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B777179" w14:textId="3EB092D4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ตำบลหันทราย  อำเภออรัญประเทศ จังหวัดสระแก้ว (อ.ดร ผมหอม  เชิดโกทา,  ผศ.ดร สุวา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รีย์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ศรี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ปูณะ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,  อ.ดร ประภาพร  ชุลีลัง,  อ.สินิทรา  สุขสวัสดิ์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และอ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</w:t>
            </w:r>
          </w:p>
          <w:p w14:paraId="72B168EB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1B12EA85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FBBC091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D742C2" w14:textId="5B1B00AB" w:rsidR="002965E9" w:rsidRPr="002965E9" w:rsidRDefault="002965E9" w:rsidP="002965E9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 xml:space="preserve">4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ตำบลคลองน้ำใส  อำเภออรัญประเทศ จังหวัดสระแก้ว (อ.ดร นภาพร  สิงห์นวล, อ.ดร พรนภา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เตียสุธิ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กุล,  อ.ดร ปรีชา  คำมาดี,  อ.พัชรา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จันทรฆาฎ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และอ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>.เฉลิม</w:t>
            </w:r>
            <w:proofErr w:type="spellStart"/>
            <w:r w:rsidRPr="002965E9"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  จันทร์สุขา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397546E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(อยู่ระหว่างดำเนินกิจกรรมร่วมกับ </w:t>
            </w:r>
            <w:proofErr w:type="spellStart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) ..............................................................................................................</w:t>
            </w:r>
          </w:p>
          <w:p w14:paraId="7F8EC21E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BA0803" w14:textId="77777777" w:rsidR="002965E9" w:rsidRPr="002965E9" w:rsidRDefault="002965E9" w:rsidP="002965E9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BE03CB" w14:textId="5D99EC4F" w:rsidR="009A5892" w:rsidRPr="002965E9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0A4364C" w14:textId="77777777" w:rsidR="009A5892" w:rsidRPr="002965E9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lastRenderedPageBreak/>
              <w:t>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799C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  <w:p w14:paraId="507E0F28" w14:textId="5EB98164" w:rsidR="00FA55FF" w:rsidRPr="0072262E" w:rsidRDefault="00FA55FF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(อ.ฟ้า)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0DA5C6E0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779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B4121E" w14:textId="24291E27" w:rsidR="009A5892" w:rsidRPr="00FA55F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2CF3A4" w14:textId="217481EE" w:rsidR="009A5892" w:rsidRPr="0072262E" w:rsidRDefault="009A5892" w:rsidP="0048294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4829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41.93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8B8FEE" w14:textId="377DBAB8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</w:t>
            </w:r>
            <w:r w:rsidR="00530D68">
              <w:rPr>
                <w:rFonts w:ascii="TH SarabunPSK" w:eastAsia="Sarabun" w:hAnsi="TH SarabunPSK" w:cs="TH SarabunPSK" w:hint="cs"/>
                <w:sz w:val="28"/>
                <w:cs/>
              </w:rPr>
              <w:t>31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  คน มีคณาจารย์ประจำที่มีคุณวุฒิปริญญาเอก จำนวน  ......</w:t>
            </w:r>
            <w:r w:rsidR="00482945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</w:t>
            </w:r>
            <w:r w:rsidR="00482945">
              <w:rPr>
                <w:rFonts w:ascii="TH SarabunPSK" w:eastAsia="Sarabun" w:hAnsi="TH SarabunPSK" w:cs="TH SarabunPSK" w:hint="cs"/>
                <w:sz w:val="28"/>
                <w:cs/>
              </w:rPr>
              <w:t>41.93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</w:t>
            </w:r>
          </w:p>
        </w:tc>
      </w:tr>
      <w:tr w:rsidR="009A5892" w:rsidRPr="0072262E" w14:paraId="476345E9" w14:textId="77777777" w:rsidTr="006779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99DA23" w14:textId="33C432C4" w:rsidR="009A5892" w:rsidRPr="006779DD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0E51C2" w14:textId="332C7A30" w:rsidR="009A5892" w:rsidRPr="0072262E" w:rsidRDefault="009A5892" w:rsidP="0048294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</w:t>
            </w:r>
            <w:r w:rsidR="004829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</w:t>
            </w:r>
            <w:r w:rsidR="00D6338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D6338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</w:t>
            </w:r>
          </w:p>
        </w:tc>
      </w:tr>
      <w:tr w:rsidR="009A5892" w:rsidRPr="0072262E" w14:paraId="4A2F2927" w14:textId="77777777" w:rsidTr="006779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7DCB98" w14:textId="6EF323D1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  <w:r w:rsidR="00FA55F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45EC42" w14:textId="20E86F5B" w:rsidR="009A5892" w:rsidRPr="0072262E" w:rsidRDefault="009A5892" w:rsidP="00D6338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D63385">
              <w:rPr>
                <w:rFonts w:ascii="TH SarabunPSK" w:eastAsia="Sarabu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857039" w14:textId="73BD4CF2" w:rsidR="009A5892" w:rsidRPr="0072262E" w:rsidRDefault="009A5892" w:rsidP="00530D6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</w:t>
            </w:r>
            <w:r w:rsidR="00D63385">
              <w:rPr>
                <w:rFonts w:ascii="TH SarabunPSK" w:eastAsia="TH SarabunPSK" w:hAnsi="TH SarabunPSK" w:cs="TH SarabunPSK"/>
                <w:spacing w:val="-4"/>
                <w:sz w:val="28"/>
              </w:rPr>
              <w:t>23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</w:t>
            </w:r>
            <w:r w:rsidR="00D63385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D63385">
              <w:rPr>
                <w:rFonts w:ascii="TH SarabunPSK" w:eastAsia="TH SarabunPSK" w:hAnsi="TH SarabunPSK" w:cs="TH SarabunPSK"/>
                <w:spacing w:val="-4"/>
                <w:sz w:val="28"/>
              </w:rPr>
              <w:t>26.08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D6338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4A8D1F" w14:textId="777992EF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  <w:r w:rsidR="00FA55F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863E0" w14:textId="273F4BD9" w:rsidR="009A5892" w:rsidRDefault="00530D68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…..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530D6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71151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B163B60" w14:textId="0E06CFDE" w:rsidR="009A5892" w:rsidRPr="0072262E" w:rsidRDefault="009A5892" w:rsidP="006779D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2830E" w14:textId="1EFFB9BD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จำนวน..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...5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...คนและผู้นำ</w:t>
            </w:r>
            <w:r w:rsidR="00530D6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720C9C29" w:rsidR="009A5892" w:rsidRPr="00FA55F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038E928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12EE642" w:rsidR="009A5892" w:rsidRPr="0072262E" w:rsidRDefault="009A5892" w:rsidP="00530D6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6F02A64D" w:rsidR="009A5892" w:rsidRPr="0072262E" w:rsidRDefault="009A5892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53B2BC87" w:rsidR="009A5892" w:rsidRPr="0072262E" w:rsidRDefault="009A5892" w:rsidP="00FA55F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  <w:r w:rsidR="00FA55FF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6552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6552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พันธ</w:t>
      </w:r>
      <w:proofErr w:type="spellEnd"/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064E2"/>
    <w:rsid w:val="001A5CF7"/>
    <w:rsid w:val="001B1880"/>
    <w:rsid w:val="002367D2"/>
    <w:rsid w:val="00265036"/>
    <w:rsid w:val="00283999"/>
    <w:rsid w:val="002965E9"/>
    <w:rsid w:val="002B34A2"/>
    <w:rsid w:val="002F6519"/>
    <w:rsid w:val="003620FA"/>
    <w:rsid w:val="003A257A"/>
    <w:rsid w:val="00405ED7"/>
    <w:rsid w:val="00482945"/>
    <w:rsid w:val="004B610A"/>
    <w:rsid w:val="00500C4D"/>
    <w:rsid w:val="00520EB1"/>
    <w:rsid w:val="00530D68"/>
    <w:rsid w:val="0058143D"/>
    <w:rsid w:val="005E319E"/>
    <w:rsid w:val="006045FD"/>
    <w:rsid w:val="00646C65"/>
    <w:rsid w:val="006552C1"/>
    <w:rsid w:val="006779DD"/>
    <w:rsid w:val="006D1B19"/>
    <w:rsid w:val="0071151E"/>
    <w:rsid w:val="0071535F"/>
    <w:rsid w:val="0072262E"/>
    <w:rsid w:val="007524AC"/>
    <w:rsid w:val="007645ED"/>
    <w:rsid w:val="007861A4"/>
    <w:rsid w:val="00806129"/>
    <w:rsid w:val="0082254E"/>
    <w:rsid w:val="009A5892"/>
    <w:rsid w:val="009F734F"/>
    <w:rsid w:val="00A272F2"/>
    <w:rsid w:val="00A4730B"/>
    <w:rsid w:val="00A73F65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B66C3"/>
    <w:rsid w:val="00CD0A30"/>
    <w:rsid w:val="00CD731F"/>
    <w:rsid w:val="00D63385"/>
    <w:rsid w:val="00D8030F"/>
    <w:rsid w:val="00E41CC5"/>
    <w:rsid w:val="00E77749"/>
    <w:rsid w:val="00F05C8D"/>
    <w:rsid w:val="00F45814"/>
    <w:rsid w:val="00F701F6"/>
    <w:rsid w:val="00F90CF8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6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42690-020-00355-w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3057/biodiv/d210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8C33-B7AA-4EB2-855B-9BC7DF42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53</Pages>
  <Words>12039</Words>
  <Characters>68623</Characters>
  <Application>Microsoft Office Word</Application>
  <DocSecurity>0</DocSecurity>
  <Lines>571</Lines>
  <Paragraphs>161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Supattra_CIM</cp:lastModifiedBy>
  <cp:revision>8</cp:revision>
  <dcterms:created xsi:type="dcterms:W3CDTF">2021-01-16T08:32:00Z</dcterms:created>
  <dcterms:modified xsi:type="dcterms:W3CDTF">2021-01-25T08:11:00Z</dcterms:modified>
</cp:coreProperties>
</file>