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Pr="00374CE3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cs/>
        </w:rPr>
      </w:pPr>
    </w:p>
    <w:p w:rsidR="005B643D" w:rsidRPr="00374CE3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5B643D" w:rsidRPr="00374CE3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374CE3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2. </w:t>
      </w:r>
      <w:r w:rsidRPr="00374CE3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556EE4" w:rsidRPr="00374CE3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374CE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ชื่อหน่วยงาน</w:t>
      </w:r>
      <w:r w:rsidR="00556EE4" w:rsidRPr="00374CE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คณะครุศาสตร์ มหาวิทยาลัยราชภัฏวไลยอลงกรณ์ </w:t>
      </w:r>
    </w:p>
    <w:p w:rsidR="001260EC" w:rsidRPr="00374CE3" w:rsidRDefault="00556EE4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374CE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ในพระบรมราชูปถัมภ์ จังหวัดปทุมธานี</w:t>
      </w:r>
    </w:p>
    <w:p w:rsidR="001260EC" w:rsidRPr="00374CE3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374CE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ผลการดำเนินงานไตรมาที่ ...</w:t>
      </w:r>
      <w:r w:rsidR="005F5302" w:rsidRPr="00374CE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2</w:t>
      </w:r>
      <w:r w:rsidRPr="00374CE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.........</w:t>
      </w:r>
    </w:p>
    <w:p w:rsidR="001260EC" w:rsidRPr="00374CE3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374CE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ประจำปีงบประมาณ พ.ศ. 2562</w:t>
      </w:r>
    </w:p>
    <w:p w:rsidR="005B643D" w:rsidRPr="00374CE3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  <w:r w:rsidRPr="00374CE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วันที่..</w:t>
      </w:r>
      <w:r w:rsidR="00556EE4" w:rsidRPr="00374CE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1 </w:t>
      </w:r>
      <w:r w:rsidR="005F5302" w:rsidRPr="00374CE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มกราคม</w:t>
      </w:r>
      <w:r w:rsidR="00556EE4" w:rsidRPr="00374CE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256</w:t>
      </w:r>
      <w:r w:rsidR="005F5302" w:rsidRPr="00374CE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2</w:t>
      </w:r>
      <w:r w:rsidRPr="00374CE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...ถึง..</w:t>
      </w:r>
      <w:r w:rsidR="00556EE4" w:rsidRPr="00374CE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31 </w:t>
      </w:r>
      <w:r w:rsidR="005F5302" w:rsidRPr="00374CE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มีนาคม</w:t>
      </w:r>
      <w:r w:rsidR="00556EE4" w:rsidRPr="00374CE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256</w:t>
      </w:r>
      <w:r w:rsidR="005F5302" w:rsidRPr="00374CE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2</w:t>
      </w:r>
      <w:r w:rsidRPr="00374CE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....</w:t>
      </w:r>
    </w:p>
    <w:p w:rsidR="001260EC" w:rsidRPr="00374CE3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374CE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374CE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374CE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F5302" w:rsidRPr="00374CE3" w:rsidRDefault="005F5302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F5302" w:rsidRPr="00374CE3" w:rsidRDefault="005F5302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 w:hint="cs"/>
          <w:b/>
          <w:bCs/>
          <w:sz w:val="28"/>
        </w:rPr>
      </w:pPr>
    </w:p>
    <w:p w:rsidR="005B643D" w:rsidRPr="00374CE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374CE3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spacing w:val="-4"/>
          <w:sz w:val="32"/>
          <w:szCs w:val="32"/>
        </w:rPr>
      </w:pPr>
      <w:r w:rsidRPr="00374CE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</w:t>
      </w:r>
      <w:r w:rsidRPr="00374CE3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</w:rPr>
        <w:t>ป้าประสงค์</w:t>
      </w:r>
      <w:r w:rsidRPr="00374CE3">
        <w:rPr>
          <w:rFonts w:ascii="TH SarabunPSK" w:eastAsia="TH SarabunPSK" w:hAnsi="TH SarabunPSK" w:cs="TH SarabunPSK" w:hint="cs"/>
          <w:b/>
          <w:bCs/>
          <w:spacing w:val="-4"/>
          <w:sz w:val="32"/>
          <w:szCs w:val="32"/>
          <w:cs/>
        </w:rPr>
        <w:t>ที่</w:t>
      </w:r>
      <w:r w:rsidRPr="00374CE3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374CE3">
        <w:rPr>
          <w:rFonts w:ascii="TH SarabunPSK" w:eastAsia="TH SarabunPSK" w:hAnsi="TH SarabunPSK" w:cs="TH SarabunPSK"/>
          <w:b/>
          <w:spacing w:val="-4"/>
          <w:sz w:val="32"/>
          <w:szCs w:val="32"/>
        </w:rPr>
        <w:t>1</w:t>
      </w:r>
      <w:r w:rsidRPr="00374CE3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374CE3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sz w:val="32"/>
          <w:szCs w:val="32"/>
        </w:rPr>
      </w:pPr>
      <w:r w:rsidRPr="00374CE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374CE3">
        <w:rPr>
          <w:rFonts w:ascii="TH SarabunPSK" w:eastAsia="TH SarabunPSK" w:hAnsi="TH SarabunPSK" w:cs="TH SarabunPSK"/>
          <w:b/>
          <w:sz w:val="32"/>
          <w:szCs w:val="32"/>
        </w:rPr>
        <w:t xml:space="preserve">1 </w:t>
      </w:r>
      <w:r w:rsidRPr="00374CE3">
        <w:rPr>
          <w:rFonts w:ascii="TH SarabunPSK" w:eastAsia="TH SarabunPSK" w:hAnsi="TH SarabunPSK" w:cs="TH SarabunPSK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374CE3">
        <w:rPr>
          <w:rFonts w:ascii="TH SarabunPSK" w:eastAsia="TH SarabunPSK" w:hAnsi="TH SarabunPSK" w:cs="TH SarabunPSK"/>
          <w:sz w:val="32"/>
          <w:szCs w:val="32"/>
        </w:rPr>
        <w:t>Productive</w:t>
      </w:r>
      <w:r w:rsidRPr="00374CE3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74CE3">
        <w:rPr>
          <w:rFonts w:ascii="TH SarabunPSK" w:eastAsia="TH SarabunPSK" w:hAnsi="TH SarabunPSK" w:cs="TH SarabunPSK"/>
          <w:sz w:val="32"/>
          <w:szCs w:val="32"/>
        </w:rPr>
        <w:t>Learning</w:t>
      </w:r>
      <w:r w:rsidRPr="00374CE3">
        <w:rPr>
          <w:rFonts w:ascii="TH SarabunPSK" w:eastAsia="TH SarabunPSK" w:hAnsi="TH SarabunPSK" w:cs="TH SarabunPSK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374CE3" w:rsidRPr="00374CE3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374CE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374CE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374CE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374CE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374CE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374CE3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374CE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374CE3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74CE3" w:rsidRDefault="001260EC" w:rsidP="00647A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4C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</w:t>
            </w:r>
            <w:r w:rsidR="00647A25" w:rsidRPr="00374C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A114E1" w:rsidRPr="00374C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  <w:r w:rsidRPr="00374C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</w:p>
        </w:tc>
      </w:tr>
      <w:tr w:rsidR="00374CE3" w:rsidRPr="00374CE3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)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374CE3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374CE3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374CE3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8D1F16" w:rsidRPr="00374CE3">
              <w:rPr>
                <w:rFonts w:ascii="TH SarabunPSK" w:eastAsia="TH SarabunPSK" w:hAnsi="TH SarabunPSK" w:cs="TH SarabunPSK"/>
                <w:sz w:val="28"/>
              </w:rPr>
              <w:t>100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8D1F1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ในปีการศึกษา..</w:t>
            </w:r>
            <w:r w:rsidR="008D1F16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2561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..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Productive learning)…</w:t>
            </w:r>
            <w:r w:rsidR="008D1F16" w:rsidRPr="00374CE3">
              <w:rPr>
                <w:rFonts w:ascii="TH SarabunPSK" w:eastAsia="TH SarabunPSK" w:hAnsi="TH SarabunPSK" w:cs="TH SarabunPSK"/>
                <w:sz w:val="28"/>
              </w:rPr>
              <w:t>5…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จากจำนวนหลักสูตร....</w:t>
            </w:r>
            <w:r w:rsidR="008D1F16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......หลักสูตร มีการนำกระบวนการจัดการเรียนรู้เชิงผลิตภาพมาใช้ในการจัดการเรียนการสอนจำนวน  ....</w:t>
            </w:r>
            <w:r w:rsidR="008D1F16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........ หลักสูตร คิดเป็นร้อยละ ...</w:t>
            </w:r>
            <w:r w:rsidR="008D1F16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โดยมีเนื้อหาระบุอยู่ในมคอ.2</w:t>
            </w:r>
          </w:p>
        </w:tc>
      </w:tr>
      <w:tr w:rsidR="00374CE3" w:rsidRPr="00374CE3" w:rsidTr="00F21B1E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374CE3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374CE3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374CE3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จำนวน.....บาท โดย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ไตรมาส........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จำนวน ................. บาท คิดเป็นร้อยละ………………………</w:t>
            </w:r>
          </w:p>
        </w:tc>
      </w:tr>
      <w:tr w:rsidR="00374CE3" w:rsidRPr="00374CE3" w:rsidTr="0086197A">
        <w:trPr>
          <w:trHeight w:val="96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374C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374CE3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374CE3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374C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374C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374C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374C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A11F2A" w:rsidRPr="00374CE3">
              <w:rPr>
                <w:rFonts w:ascii="TH SarabunPSK" w:eastAsia="TH SarabunPSK" w:hAnsi="TH SarabunPSK" w:cs="TH SarabunPSK"/>
                <w:sz w:val="28"/>
              </w:rPr>
              <w:t>100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374CE3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ปีการศึกษา ..</w:t>
            </w:r>
            <w:r w:rsidR="00824175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2561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.... มีรายวิชาที่เปิดสอนทั้งสิ้น ....</w:t>
            </w:r>
            <w:r w:rsidR="00A11F2A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622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...... และมีรายวิชาที่มีผลงานเชิงประจักษ์</w:t>
            </w:r>
            <w:r w:rsidR="00A11F2A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        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จำนวน ....</w:t>
            </w:r>
            <w:r w:rsidR="00A11F2A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622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... รายวิชา คิดเป็นร้อยละ .....</w:t>
            </w:r>
            <w:r w:rsidR="00A11F2A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........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F21B1E" w:rsidRPr="00374CE3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="00A11F2A" w:rsidRPr="00374CE3">
              <w:rPr>
                <w:rFonts w:ascii="TH SarabunPSK" w:eastAsia="TH SarabunPSK" w:hAnsi="TH SarabunPSK" w:cs="TH SarabunPSK"/>
                <w:sz w:val="28"/>
                <w:cs/>
              </w:rPr>
              <w:t>ชื่อรายวิชาการสอนวิทยาศาสตร์ทั่วไปหลักสูตรครุศาสตรบัณฑิต</w:t>
            </w:r>
            <w:r w:rsidR="00A11F2A"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A11F2A" w:rsidRPr="00374C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สาขาวิชาเคมีและวิทยาศาสตร์ทั่วไป  </w:t>
            </w:r>
          </w:p>
          <w:p w:rsidR="00A11F2A" w:rsidRPr="00374CE3" w:rsidRDefault="00F21B1E" w:rsidP="00A11F2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   1.1 </w:t>
            </w:r>
            <w:r w:rsidR="00A11F2A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ชื่อผลงาน แผนการจัดการเรียนรู้ที่นักศึกษาพัฒนาขึ้นและผ่านการทดสอบคุณภาพ</w:t>
            </w:r>
          </w:p>
          <w:p w:rsidR="00F21B1E" w:rsidRPr="00374CE3" w:rsidRDefault="00F21B1E" w:rsidP="00A11F2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2. </w:t>
            </w:r>
            <w:r w:rsidR="00A11F2A" w:rsidRPr="00374CE3">
              <w:rPr>
                <w:rFonts w:ascii="TH SarabunPSK" w:eastAsia="TH SarabunPSK" w:hAnsi="TH SarabunPSK" w:cs="TH SarabunPSK"/>
                <w:sz w:val="28"/>
                <w:cs/>
              </w:rPr>
              <w:t>ชื่อรายวิชาอนุกรมวิธาน</w:t>
            </w:r>
            <w:r w:rsidR="00A11F2A"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A11F2A" w:rsidRPr="00374CE3">
              <w:rPr>
                <w:rFonts w:ascii="TH SarabunPSK" w:eastAsia="TH SarabunPSK" w:hAnsi="TH SarabunPSK" w:cs="TH SarabunPSK"/>
                <w:sz w:val="28"/>
                <w:cs/>
              </w:rPr>
              <w:t>หลักสูตรครุศาสตรบัณฑิต สาขาวิชาชีววิทยาและวิทยาศาสตร์ทั่วไป</w:t>
            </w:r>
          </w:p>
          <w:p w:rsidR="00A11F2A" w:rsidRPr="00374CE3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   2.1 ชื่อผลงาน</w:t>
            </w:r>
            <w:r w:rsidR="00A11F2A" w:rsidRPr="00374CE3">
              <w:rPr>
                <w:rFonts w:ascii="TH SarabunPSK" w:eastAsia="TH SarabunPSK" w:hAnsi="TH SarabunPSK" w:cs="TH SarabunPSK"/>
                <w:sz w:val="28"/>
                <w:cs/>
              </w:rPr>
              <w:t>สื่อการสอนไดดคโตมัสคีย์ชุดโปแกม่อน</w:t>
            </w:r>
          </w:p>
          <w:p w:rsidR="00A11F2A" w:rsidRPr="00374CE3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3. </w:t>
            </w:r>
            <w:r w:rsidR="00A11F2A" w:rsidRPr="00374CE3">
              <w:rPr>
                <w:rFonts w:ascii="TH SarabunPSK" w:eastAsia="TH SarabunPSK" w:hAnsi="TH SarabunPSK" w:cs="TH SarabunPSK"/>
                <w:sz w:val="28"/>
                <w:cs/>
              </w:rPr>
              <w:t>ชื่อรายวิชาวิทยาศาสตร์ในชีวิตประจำวัน</w:t>
            </w:r>
            <w:r w:rsidR="00A11F2A"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A11F2A"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หลักสูตรครุศาสตรบัณฑิต สาขาวิชาเคมีและวิทยาศาสตร์ทั่วไป </w:t>
            </w:r>
          </w:p>
          <w:p w:rsidR="00F21B1E" w:rsidRPr="00374CE3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  3.1 ชื่อผลงาน</w:t>
            </w:r>
            <w:r w:rsidR="00A11F2A" w:rsidRPr="00374CE3">
              <w:rPr>
                <w:rFonts w:ascii="TH SarabunPSK" w:eastAsia="TH SarabunPSK" w:hAnsi="TH SarabunPSK" w:cs="TH SarabunPSK"/>
                <w:sz w:val="28"/>
                <w:cs/>
              </w:rPr>
              <w:t>เจลล้างมือ พิมเสน</w:t>
            </w:r>
          </w:p>
          <w:p w:rsidR="00A11F2A" w:rsidRPr="00374CE3" w:rsidRDefault="00A11F2A" w:rsidP="00A11F2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4. ชื่อรายวิชาภาษาไทยเพื่อการแสดง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หลักสูตรครุศาสตรบัณฑิต สาขาวิชาภาษาไทย</w:t>
            </w:r>
          </w:p>
          <w:p w:rsidR="00A11F2A" w:rsidRPr="00374CE3" w:rsidRDefault="00A11F2A" w:rsidP="00A11F2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4.1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ชื่อผลงาน การแสดงลำตัด</w:t>
            </w:r>
          </w:p>
          <w:p w:rsidR="00A11F2A" w:rsidRPr="00374CE3" w:rsidRDefault="00A11F2A" w:rsidP="00A11F2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A11F2A" w:rsidRPr="00374CE3" w:rsidRDefault="00A11F2A" w:rsidP="00A11F2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A11F2A" w:rsidRPr="00374CE3" w:rsidRDefault="00A11F2A" w:rsidP="00A11F2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5. ชื่อรายวิชาการผลิตและพัฒนาบทเรียนคอมพิวเตอร์ช่วยสอน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หลักสูตรครุศาสตรบัณฑิต สาขาวิชากลุ่มวิชาชีพครู </w:t>
            </w:r>
          </w:p>
          <w:p w:rsidR="00A11F2A" w:rsidRPr="00374CE3" w:rsidRDefault="00A11F2A" w:rsidP="00A11F2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5.1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ชื่อผลงาน บทเรียนคอมพิวเตอร์ช่วยสอน เรื่องรูปสี่เหลี่ยม กลุ่มสาระการเรียนรู้คณิตศาสตร์</w:t>
            </w:r>
          </w:p>
          <w:p w:rsidR="00A11F2A" w:rsidRPr="00374CE3" w:rsidRDefault="00A11F2A" w:rsidP="00A11F2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ระดับชั้นประถมปีที่ 5</w:t>
            </w:r>
          </w:p>
          <w:p w:rsidR="00A11F2A" w:rsidRPr="00374CE3" w:rsidRDefault="00A11F2A" w:rsidP="00A11F2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   5.2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ชื่อผลงาน บทเรียนคอมพิวเตอร์ช่วยสอน เรื่อง มุม</w:t>
            </w:r>
          </w:p>
          <w:p w:rsidR="00A11F2A" w:rsidRPr="00374CE3" w:rsidRDefault="00A11F2A" w:rsidP="00A11F2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   5.3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ชื่อผลงาน บทเรียนคอมพิวเตอร์ช่วยสอน เรื่อง เงิน</w:t>
            </w:r>
          </w:p>
          <w:p w:rsidR="00A11F2A" w:rsidRPr="00374CE3" w:rsidRDefault="00A11F2A" w:rsidP="00A11F2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   5.4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บทเรียนคอมพิวเตอร์ช่วยสอน เรื่อง เวลา </w:t>
            </w:r>
          </w:p>
          <w:p w:rsidR="00A11F2A" w:rsidRPr="00374CE3" w:rsidRDefault="00A11F2A" w:rsidP="00A11F2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6. ชื่อรายวิชาคณิตศาสตรสำหรับเด็กปฐมวัย  หลักสูตรครุศาสตรบัณฑิต สาขาวิชาการศึกษาปฐมวัย</w:t>
            </w:r>
          </w:p>
          <w:p w:rsidR="00A11F2A" w:rsidRPr="00374CE3" w:rsidRDefault="00A11F2A" w:rsidP="00A11F2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  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6.1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ชื่อผลงาน สื่อคณิตศาสตร์สำหรับเด็กปฐมวัย</w:t>
            </w:r>
          </w:p>
          <w:p w:rsidR="00A11F2A" w:rsidRPr="00374CE3" w:rsidRDefault="00A11F2A" w:rsidP="00A11F2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7. ชื่อรายวิชานาฏลีลาสำหรับเด็กปฐมวัย  หลักสูตรครุศาสตรบัณฑิต สาขาวิชาการศึกษาปฐมวัย</w:t>
            </w:r>
          </w:p>
          <w:p w:rsidR="00A11F2A" w:rsidRPr="00374CE3" w:rsidRDefault="00A11F2A" w:rsidP="00A11F2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  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7.1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เครื่องแต่งกายประกอบการแสดงนาฏลีลาสำหรับเด็กปฐมวัย </w:t>
            </w:r>
          </w:p>
          <w:p w:rsidR="00A11F2A" w:rsidRPr="00374CE3" w:rsidRDefault="00A11F2A" w:rsidP="00A11F2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8. ชื่อรายวิชา สัทศาสตร์ภาษาจีน หลักสูตรครุศาสตรบัณฑิต สาขาวิชาภาษาจีน</w:t>
            </w:r>
          </w:p>
          <w:p w:rsidR="00A11F2A" w:rsidRPr="00374CE3" w:rsidRDefault="00A11F2A" w:rsidP="00A11F2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 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8.1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ชื่อผลงาน สื่อการสอนออกเสียงภาษาจีน</w:t>
            </w:r>
          </w:p>
        </w:tc>
      </w:tr>
      <w:tr w:rsidR="00374CE3" w:rsidRPr="00374CE3" w:rsidTr="00F21B1E">
        <w:trPr>
          <w:trHeight w:val="152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374C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374C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374C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374C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374C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374CE3" w:rsidRPr="00374CE3" w:rsidTr="00541110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374CE3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2.2  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374CE3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374CE3" w:rsidRDefault="00F21B1E" w:rsidP="00F7062B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4A6537" w:rsidRPr="00374CE3">
              <w:rPr>
                <w:rFonts w:ascii="TH SarabunPSK" w:eastAsia="TH SarabunPSK" w:hAnsi="TH SarabunPSK" w:cs="TH SarabunPSK"/>
                <w:sz w:val="28"/>
              </w:rPr>
              <w:t>11</w:t>
            </w:r>
            <w:r w:rsidR="00F7062B">
              <w:rPr>
                <w:rFonts w:ascii="TH SarabunPSK" w:eastAsia="TH SarabunPSK" w:hAnsi="TH SarabunPSK" w:cs="TH SarabunPSK"/>
                <w:sz w:val="28"/>
              </w:rPr>
              <w:t>1.60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ทักษะ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ใ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นศตวรรษที่ 21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ทั้งสิ้น.....</w:t>
            </w:r>
            <w:r w:rsidR="00F7062B"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.....โครงการ/</w:t>
            </w:r>
            <w:r w:rsidRPr="00374CE3">
              <w:rPr>
                <w:rFonts w:ascii="TH SarabunPSK" w:eastAsia="TH SarabunPSK" w:hAnsi="TH SarabunPSK" w:cs="TH SarabunPSK" w:hint="cs"/>
                <w:sz w:val="28"/>
                <w:u w:val="single"/>
                <w:cs/>
              </w:rPr>
              <w:t>กิจกรรม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จำนวนนักศึกษากลุ่มเป้าหมาย...</w:t>
            </w:r>
            <w:r w:rsidR="004A6537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1,3</w:t>
            </w:r>
            <w:r w:rsidR="00F7062B">
              <w:rPr>
                <w:rFonts w:ascii="TH SarabunPSK" w:eastAsia="TH SarabunPSK" w:hAnsi="TH SarabunPSK" w:cs="TH SarabunPSK" w:hint="cs"/>
                <w:sz w:val="28"/>
                <w:cs/>
              </w:rPr>
              <w:t>53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...คน จำนวนนักศึกษาเข้าร่วม...</w:t>
            </w:r>
            <w:r w:rsidR="004A6537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1,</w:t>
            </w:r>
            <w:r w:rsidR="00F7062B">
              <w:rPr>
                <w:rFonts w:ascii="TH SarabunPSK" w:eastAsia="TH SarabunPSK" w:hAnsi="TH SarabunPSK" w:cs="TH SarabunPSK" w:hint="cs"/>
                <w:sz w:val="28"/>
                <w:cs/>
              </w:rPr>
              <w:t>510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 คน ได้แก่</w:t>
            </w:r>
          </w:p>
          <w:p w:rsidR="00F21B1E" w:rsidRPr="00374CE3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</w:t>
            </w:r>
            <w:r w:rsidR="004C2C35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พัฒนาศิษย์เก่าคณะครุศาสตร์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......สาขา..</w:t>
            </w:r>
            <w:r w:rsidR="004C2C35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กิจการนักศึกษา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.....กลุ่มเป้าหมายจำนวน..</w:t>
            </w:r>
            <w:r w:rsidR="004C2C35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300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</w:t>
            </w:r>
            <w:r w:rsidR="004C2C35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300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....คน ทักษะที่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4C2C35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สมรรถนะครูยุค 4.0</w:t>
            </w:r>
          </w:p>
          <w:p w:rsidR="00F44259" w:rsidRPr="00374CE3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</w:t>
            </w:r>
            <w:r w:rsidR="00F44259" w:rsidRPr="00374CE3"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  <w:t>แข่งขันกีฬาภายในมหาวิทยาลัย “เจ้าฟ้าเกมส์”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..สาขา.</w:t>
            </w:r>
            <w:r w:rsidR="00F44259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กิจการนักศึกษา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..กลุ่มเป้าหมายจำนวน..</w:t>
            </w:r>
            <w:r w:rsidR="00F44259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500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.....คน เข้าร่วมจำนวน.</w:t>
            </w:r>
            <w:r w:rsidR="00F44259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500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.....คน ทักษะที่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F44259"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ทักษะด้านกีฬาและนันทนาการ และ </w:t>
            </w:r>
          </w:p>
          <w:p w:rsidR="00F21B1E" w:rsidRPr="00374CE3" w:rsidRDefault="00F4425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ความสามัคคี</w:t>
            </w:r>
          </w:p>
          <w:p w:rsidR="00F21B1E" w:rsidRDefault="00F21B1E" w:rsidP="00F4425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</w:t>
            </w:r>
            <w:r w:rsidR="00F44259" w:rsidRPr="00374CE3"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  <w:t>เลือกตั้งคณะกรรมการฝ่ายกิจการนักศึกษาชุดใหม่ ประจำปี 2562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..สาขา..</w:t>
            </w:r>
            <w:r w:rsidR="00F44259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กิจการนักศึกษา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..กลุ่มเป้าหมายจำนวน.</w:t>
            </w:r>
            <w:r w:rsidR="00F44259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500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......คน เข้าร่วมจำนวน..</w:t>
            </w:r>
            <w:r w:rsidR="00F44259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657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....คน ทักษะที่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F44259" w:rsidRPr="00374CE3">
              <w:rPr>
                <w:rFonts w:ascii="TH SarabunPSK" w:eastAsia="TH SarabunPSK" w:hAnsi="TH SarabunPSK" w:cs="TH SarabunPSK"/>
                <w:sz w:val="28"/>
                <w:cs/>
              </w:rPr>
              <w:t>ความเป็นผู้นำด้านประชาธิปไตย</w:t>
            </w:r>
          </w:p>
          <w:p w:rsidR="00F7062B" w:rsidRPr="00374CE3" w:rsidRDefault="00F7062B" w:rsidP="00F706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4. </w:t>
            </w:r>
            <w:r w:rsidRPr="00F7062B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ชื่อโครงการ/กิจกรรม.</w:t>
            </w:r>
            <w:r>
              <w:t xml:space="preserve"> </w:t>
            </w:r>
            <w:r w:rsidRPr="00F7062B">
              <w:rPr>
                <w:rFonts w:ascii="TH SarabunPSK" w:eastAsia="TH SarabunPSK" w:hAnsi="TH SarabunPSK" w:cs="TH SarabunPSK"/>
                <w:sz w:val="28"/>
              </w:rPr>
              <w:t>ICT and Media Literacy for English Education Students</w:t>
            </w:r>
            <w:r w:rsidRPr="00F7062B">
              <w:rPr>
                <w:rFonts w:ascii="TH SarabunPSK" w:eastAsia="TH SarabunPSK" w:hAnsi="TH SarabunPSK" w:cs="TH SarabunPSK"/>
                <w:sz w:val="28"/>
                <w:cs/>
              </w:rPr>
              <w:t>..สาขา..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ภาษาอังกฤษ</w:t>
            </w:r>
            <w:r w:rsidRPr="00F7062B">
              <w:rPr>
                <w:rFonts w:ascii="TH SarabunPSK" w:eastAsia="TH SarabunPSK" w:hAnsi="TH SarabunPSK" w:cs="TH SarabunPSK"/>
                <w:sz w:val="28"/>
                <w:cs/>
              </w:rPr>
              <w:t>..กลุ่มเป้าหมายจำนวน.5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F7062B">
              <w:rPr>
                <w:rFonts w:ascii="TH SarabunPSK" w:eastAsia="TH SarabunPSK" w:hAnsi="TH SarabunPSK" w:cs="TH SarabunPSK"/>
                <w:sz w:val="28"/>
                <w:cs/>
              </w:rPr>
              <w:t>...คน เข้าร่วมจำนวน..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53</w:t>
            </w:r>
            <w:r w:rsidRPr="00F7062B">
              <w:rPr>
                <w:rFonts w:ascii="TH SarabunPSK" w:eastAsia="TH SarabunPSK" w:hAnsi="TH SarabunPSK" w:cs="TH SarabunPSK"/>
                <w:sz w:val="28"/>
                <w:cs/>
              </w:rPr>
              <w:t>....คน ทักษะที่ได้รับการพัฒนา</w:t>
            </w:r>
            <w:r w:rsidR="00085984" w:rsidRPr="00085984">
              <w:rPr>
                <w:rFonts w:ascii="TH SarabunPSK" w:eastAsia="TH SarabunPSK" w:hAnsi="TH SarabunPSK" w:cs="TH SarabunPSK"/>
                <w:sz w:val="28"/>
                <w:cs/>
              </w:rPr>
              <w:t xml:space="preserve">ทักษะที่จำเป็นต่อการดำเนินชีวิตในศตวรรษที่ 21 เช่น การเรียนรู้เท่าทันสื่อในยุค 4.0 และได้เรียนรู้ทำความเข้าใจเกี่ยวกับ พรบ. คอมพิวเตอร์ อีกทั้งยังได้รับความรู้เกี่ยวกับการตัดต่อวีดีโอจากโปรแกรม </w:t>
            </w:r>
            <w:r w:rsidR="00085984" w:rsidRPr="00085984">
              <w:rPr>
                <w:rFonts w:ascii="TH SarabunPSK" w:eastAsia="TH SarabunPSK" w:hAnsi="TH SarabunPSK" w:cs="TH SarabunPSK"/>
                <w:sz w:val="28"/>
              </w:rPr>
              <w:t xml:space="preserve">Ulead </w:t>
            </w:r>
            <w:r w:rsidR="00085984" w:rsidRPr="00085984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และยังฝึกการใช้โปรแกรม </w:t>
            </w:r>
            <w:r w:rsidR="00085984" w:rsidRPr="00085984">
              <w:rPr>
                <w:rFonts w:ascii="TH SarabunPSK" w:eastAsia="TH SarabunPSK" w:hAnsi="TH SarabunPSK" w:cs="TH SarabunPSK"/>
                <w:sz w:val="28"/>
              </w:rPr>
              <w:t xml:space="preserve">Microsoft Excel </w:t>
            </w:r>
            <w:r w:rsidR="00085984" w:rsidRPr="00085984">
              <w:rPr>
                <w:rFonts w:ascii="TH SarabunPSK" w:eastAsia="TH SarabunPSK" w:hAnsi="TH SarabunPSK" w:cs="TH SarabunPSK"/>
                <w:sz w:val="28"/>
                <w:cs/>
              </w:rPr>
              <w:t>เพื่อการคิด</w:t>
            </w:r>
            <w:r w:rsidR="00085984" w:rsidRPr="00085984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คะแนนวัดผลการเรียน ได้ดีขึ้นกว่าก่อนเข้าร่วมโครงการ ซึ่งการอบรมครั้งนี้จำเป็นอย่างยิ่งต่อนักศึกษาเพื่อเตรียมความพร้อมในการฝึกประสบการณ์วิชาชีพในโรงเรียนต่อไป</w:t>
            </w:r>
          </w:p>
        </w:tc>
      </w:tr>
      <w:tr w:rsidR="00374CE3" w:rsidRPr="00374CE3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374CE3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374CE3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A114E1" w:rsidRPr="00374CE3">
              <w:rPr>
                <w:rFonts w:ascii="TH SarabunPSK" w:eastAsia="TH SarabunPSK" w:hAnsi="TH SarabunPSK" w:cs="TH SarabunPSK"/>
                <w:sz w:val="28"/>
              </w:rPr>
              <w:t>100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จำนวน.</w:t>
            </w:r>
            <w:r w:rsidR="00A114E1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50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A114E1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..คน เข้าร่วมจำนวน...</w:t>
            </w:r>
            <w:r w:rsidR="00A114E1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50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.....คน คิดเป็นร้อยละ...</w:t>
            </w:r>
            <w:r w:rsidR="00A114E1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...............</w:t>
            </w:r>
          </w:p>
          <w:p w:rsidR="00F21B1E" w:rsidRPr="00374CE3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</w:t>
            </w:r>
            <w:r w:rsidR="00A114E1" w:rsidRPr="00374CE3">
              <w:rPr>
                <w:rFonts w:ascii="TH SarabunPSK" w:eastAsia="TH SarabunPSK" w:hAnsi="TH SarabunPSK" w:cs="TH SarabunPSK"/>
                <w:sz w:val="28"/>
                <w:cs/>
              </w:rPr>
              <w:t>ภาษาอังกฤษจากห้องเรียนสู่ชุมชน: ชุมชนชาวมอญ อำเภอสามโคก จังหวัดปทุมธานี</w:t>
            </w:r>
            <w:r w:rsidR="00A114E1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       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กับชุมชนชื่อ</w:t>
            </w:r>
            <w:r w:rsidR="00A114E1" w:rsidRPr="00374CE3">
              <w:rPr>
                <w:rFonts w:ascii="TH SarabunPSK" w:eastAsia="TH SarabunPSK" w:hAnsi="TH SarabunPSK" w:cs="TH SarabunPSK"/>
                <w:sz w:val="28"/>
                <w:cs/>
              </w:rPr>
              <w:t>ชุมชนชาวมอญ อำเภอสามโคก จังหวัดปทุมธานี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..วัน/เดือน/ปี/.</w:t>
            </w:r>
            <w:r w:rsidR="00A114E1" w:rsidRPr="00374CE3">
              <w:rPr>
                <w:rFonts w:ascii="TH SarabunPSK" w:hAnsi="TH SarabunPSK" w:cs="TH SarabunPSK"/>
                <w:cs/>
              </w:rPr>
              <w:t>18 ธันวาคม 2561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..จังหวัด..</w:t>
            </w:r>
            <w:r w:rsidR="00A114E1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ปทุมธานี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....หลักสูตรสาขา</w:t>
            </w:r>
            <w:r w:rsidR="00A114E1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วิชาภาษาอังกฤษ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...กลุ่มเป้าหมายจำนวน...</w:t>
            </w:r>
            <w:r w:rsidR="00A114E1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50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</w:t>
            </w:r>
            <w:r w:rsidR="00A114E1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50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....คน </w:t>
            </w:r>
          </w:p>
          <w:p w:rsidR="00F21B1E" w:rsidRPr="00374CE3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:rsidR="00F21B1E" w:rsidRPr="00374CE3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374CE3" w:rsidRPr="00374CE3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374CE3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374CE3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374CE3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374CE3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374CE3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374CE3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374CE3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............ คน มี</w:t>
            </w:r>
            <w:r w:rsidR="009152E8" w:rsidRPr="00374CE3">
              <w:rPr>
                <w:rFonts w:ascii="TH SarabunPSK" w:eastAsia="TH SarabunPSK" w:hAnsi="TH SarabunPSK" w:cs="TH SarabunPSK"/>
                <w:sz w:val="28"/>
                <w:cs/>
              </w:rPr>
              <w:t>บัณฑิตที่ตอบแบบสอบถาม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จำนวน ...............</w:t>
            </w:r>
            <w:r w:rsidR="009152E8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คิดเป็นร้อยละ............</w:t>
            </w:r>
          </w:p>
          <w:p w:rsidR="00922AE9" w:rsidRPr="00374CE3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374CE3" w:rsidRPr="00374CE3" w:rsidTr="005B643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374CE3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374CE3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374CE3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374CE3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374CE3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374CE3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374CE3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............ คน มีผู้ใช้บัณฑิตตอบแบบสอบถามจำนวน ............... คิดเป็นร้อยละ............</w:t>
            </w:r>
          </w:p>
          <w:p w:rsidR="00922AE9" w:rsidRPr="00374CE3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374CE3" w:rsidRPr="00374CE3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="002E156F" w:rsidRPr="00374CE3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(ไม่มี)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374CE3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374CE3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2E156F" w:rsidRPr="00374CE3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จำนวนหลักสูตรทั้งหมด..........หลักสูตร มี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..........หลักสูตร คิดเป็นร้อยละ....................</w:t>
            </w:r>
          </w:p>
          <w:p w:rsidR="00F21B1E" w:rsidRPr="00374CE3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ชื่อหลักสูตร.....................................</w:t>
            </w:r>
          </w:p>
          <w:p w:rsidR="00F21B1E" w:rsidRPr="00374CE3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2. ชื่อหลักสูตร.....................................</w:t>
            </w:r>
          </w:p>
          <w:p w:rsidR="00F21B1E" w:rsidRPr="00374CE3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3. ชื่อหลักสูตร.....................................</w:t>
            </w:r>
          </w:p>
        </w:tc>
      </w:tr>
      <w:tr w:rsidR="00374CE3" w:rsidRPr="00374CE3" w:rsidTr="00F21B1E">
        <w:trPr>
          <w:trHeight w:val="357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374CE3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374CE3" w:rsidRDefault="00F21B1E" w:rsidP="008D37E2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8D37E2" w:rsidRPr="00374CE3">
              <w:rPr>
                <w:rFonts w:ascii="TH SarabunPSK" w:eastAsia="TH SarabunPSK" w:hAnsi="TH SarabunPSK" w:cs="TH SarabunPSK"/>
                <w:sz w:val="28"/>
              </w:rPr>
              <w:t>50.14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  <w:r w:rsidR="000108E7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.........โครงการ/</w:t>
            </w:r>
            <w:r w:rsidRPr="00374CE3">
              <w:rPr>
                <w:rFonts w:ascii="TH SarabunPSK" w:eastAsia="TH SarabunPSK" w:hAnsi="TH SarabunPSK" w:cs="TH SarabunPSK" w:hint="cs"/>
                <w:sz w:val="28"/>
                <w:u w:val="single"/>
                <w:cs/>
              </w:rPr>
              <w:t xml:space="preserve">กิจกรรม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จำนวนนักศึกษาทุกชั้นปีจำนวน...</w:t>
            </w:r>
            <w:r w:rsidR="008D37E2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.......คน เข้าร่วม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</w:t>
            </w:r>
            <w:r w:rsidR="008D37E2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..........คนคิดเป็นร้อยละ...</w:t>
            </w:r>
            <w:r w:rsidR="008D37E2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.......... ได้แก่</w:t>
            </w:r>
          </w:p>
          <w:p w:rsidR="00F21B1E" w:rsidRPr="00374CE3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Pr="00374CE3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74CE3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74CE3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74CE3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374CE3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</w:t>
            </w:r>
            <w:r w:rsidR="008D37E2"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กิจกรรม </w:t>
            </w:r>
            <w:r w:rsidR="008D37E2" w:rsidRPr="00374CE3">
              <w:rPr>
                <w:rFonts w:ascii="TH SarabunPSK" w:eastAsia="TH SarabunPSK" w:hAnsi="TH SarabunPSK" w:cs="TH SarabunPSK"/>
                <w:sz w:val="28"/>
              </w:rPr>
              <w:t xml:space="preserve">Communication English in the </w:t>
            </w:r>
            <w:r w:rsidR="008D37E2" w:rsidRPr="00374CE3">
              <w:rPr>
                <w:rFonts w:ascii="TH SarabunPSK" w:eastAsia="TH SarabunPSK" w:hAnsi="TH SarabunPSK" w:cs="TH SarabunPSK"/>
                <w:sz w:val="28"/>
                <w:cs/>
              </w:rPr>
              <w:t>21</w:t>
            </w:r>
            <w:r w:rsidR="008D37E2" w:rsidRPr="00374CE3">
              <w:rPr>
                <w:rFonts w:ascii="TH SarabunPSK" w:eastAsia="TH SarabunPSK" w:hAnsi="TH SarabunPSK" w:cs="TH SarabunPSK"/>
                <w:sz w:val="28"/>
              </w:rPr>
              <w:t xml:space="preserve">st Century </w:t>
            </w:r>
            <w:r w:rsidR="008D37E2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จำนวนทั้งสิ้น..</w:t>
            </w:r>
            <w:r w:rsidR="008D37E2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357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..คน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</w:t>
            </w:r>
            <w:r w:rsidR="008D37E2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179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.............คน วันเดือนปี...</w:t>
            </w:r>
            <w:r w:rsidR="008D37E2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17-21 ธันวาคม 2561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..........</w:t>
            </w:r>
          </w:p>
          <w:p w:rsidR="008D37E2" w:rsidRPr="00374CE3" w:rsidRDefault="008D37E2" w:rsidP="008D37E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***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ดำเนินการไปแล้วจำนวน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กลุ่ม จาก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11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กลุ่ม ประกอบด้วย</w:t>
            </w:r>
          </w:p>
          <w:p w:rsidR="008D37E2" w:rsidRPr="00374CE3" w:rsidRDefault="008D37E2" w:rsidP="008D37E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กลุ่มที่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สาขาวิชาการศึกษาปฐมวัย จำนวน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25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วิทยากรโดย อ.บัณฑิษฐ์ พันศิริ (รุ่นที่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วันที่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19,20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ธันวาคม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2561)</w:t>
            </w:r>
          </w:p>
          <w:p w:rsidR="008D37E2" w:rsidRPr="00374CE3" w:rsidRDefault="008D37E2" w:rsidP="008D37E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กลุ่มที่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สาขาวิชาการศึกษาปฐมวัย จำนวน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25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วิทยากรโดย อ.พัฒน ทรงชาติ (รุ่นที่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วันที่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19,20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ธันวาคม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2561)</w:t>
            </w:r>
          </w:p>
          <w:p w:rsidR="008D37E2" w:rsidRPr="00374CE3" w:rsidRDefault="008D37E2" w:rsidP="008D37E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กลุ่มที่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สาขาวิชาภาษาอังกฤษ จำนวน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46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วิทยากรโดย อ.ดร. วราภรณ์ วราธิพร (รุ่นที่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วันที่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17,18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พฤศจิกายน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2561)</w:t>
            </w:r>
          </w:p>
          <w:p w:rsidR="008D37E2" w:rsidRPr="00374CE3" w:rsidRDefault="008D37E2" w:rsidP="008D37E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กลุ่มที่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สาขาวิชาคณิตศาสาตร์และวิทยาศาสตร์ทั่วไป (หลักสูตรภาษาอังกฤษ) จำนวน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31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วิทยากรโดย อ.นิตย์ เนี่ยงน้อย (รุ่นที่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วันที่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17,18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พฤศจิกายน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2561)</w:t>
            </w:r>
          </w:p>
          <w:p w:rsidR="008D37E2" w:rsidRPr="00374CE3" w:rsidRDefault="008D37E2" w:rsidP="008D37E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กลุ่มที่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9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สาขาวิชาเคมีและและวิทยาศาสตร์ทั่วไป จำนวน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26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วิทยากรโดย อ.มินตรา พิทักษ์เมธากุล (รุ่นที่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วันที่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20,21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ธันวาคม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2561)</w:t>
            </w:r>
          </w:p>
          <w:p w:rsidR="008D37E2" w:rsidRPr="00374CE3" w:rsidRDefault="008D37E2" w:rsidP="008D37E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กลุ่มที่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10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สาขาวิชาเคมีและและวิทยาศาสตร์ทั่วไป จำนวน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26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คน วิทยากรโดย อ. กชพร บัวภิบาล (รุ่นที่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วันที่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20,21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ธันวาคม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2561)****</w:t>
            </w:r>
          </w:p>
          <w:p w:rsidR="00F21B1E" w:rsidRPr="00374CE3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74CE3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74CE3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374CE3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74CE3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74CE3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3. ชื่อโครงการ/กิจกรรม...........................จำนวนทั้งสิ้น..............คน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74CE3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374CE3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74CE3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74CE3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74CE3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374CE3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74CE3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74CE3" w:rsidRDefault="00F21B1E" w:rsidP="000108E7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374CE3" w:rsidRPr="00374CE3" w:rsidTr="0086197A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F21B1E" w:rsidRPr="00374CE3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54662B"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 w:rsidR="00541110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.</w:t>
            </w:r>
          </w:p>
          <w:p w:rsidR="00F21B1E" w:rsidRPr="00374CE3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จำนวนเครือข่ายความร่วมมือภายในประเทศและมีการจัดกิจกรรมร่วมกัน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จำนวน..</w:t>
            </w:r>
            <w:r w:rsidR="00541110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...เครือข่ายได้แก่</w:t>
            </w:r>
          </w:p>
          <w:p w:rsidR="00F21B1E" w:rsidRPr="00374CE3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="00541110" w:rsidRPr="00541110">
              <w:rPr>
                <w:rFonts w:ascii="TH SarabunPSK" w:eastAsia="TH SarabunPSK" w:hAnsi="TH SarabunPSK" w:cs="TH SarabunPSK"/>
                <w:sz w:val="28"/>
                <w:cs/>
              </w:rPr>
              <w:t>การสร้างเครือข่ายความร่วมมือด้านการจัดการเรียนการสอน</w:t>
            </w:r>
            <w:r w:rsidR="00541110"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</w:t>
            </w:r>
            <w:r w:rsidR="00541110" w:rsidRPr="00541110">
              <w:rPr>
                <w:rFonts w:ascii="TH SarabunPSK" w:eastAsia="TH SarabunPSK" w:hAnsi="TH SarabunPSK" w:cs="TH SarabunPSK"/>
                <w:sz w:val="28"/>
                <w:cs/>
              </w:rPr>
              <w:t>คณิตศาสตร์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.ระหว่าง</w:t>
            </w:r>
            <w:r w:rsidR="0054111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มหาวิทยาลัยราชภัฏวไลยอลงกรณ์ ในพระบรมราชูปถัมภ์ จังหวัดปทุมธานี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..กับ</w:t>
            </w:r>
            <w:r w:rsidR="00541110" w:rsidRPr="00541110">
              <w:rPr>
                <w:rFonts w:ascii="TH SarabunPSK" w:eastAsia="TH SarabunPSK" w:hAnsi="TH SarabunPSK" w:cs="TH SarabunPSK"/>
                <w:sz w:val="28"/>
                <w:cs/>
              </w:rPr>
              <w:t xml:space="preserve">มหาวิทยาลัยราชภัฏอุบลราชธานี 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สถานที่..</w:t>
            </w:r>
            <w:r w:rsidR="00541110" w:rsidRPr="00541110">
              <w:rPr>
                <w:rFonts w:ascii="TH SarabunPSK" w:eastAsia="TH SarabunPSK" w:hAnsi="TH SarabunPSK" w:cs="TH SarabunPSK"/>
                <w:sz w:val="28"/>
                <w:cs/>
              </w:rPr>
              <w:t>จังหวัดอุบลราชธานี</w:t>
            </w:r>
            <w:r w:rsidR="0054111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.วันเดือนปี..</w:t>
            </w:r>
            <w:r w:rsidR="00541110" w:rsidRPr="00541110">
              <w:rPr>
                <w:rFonts w:ascii="TH SarabunPSK" w:eastAsia="TH SarabunPSK" w:hAnsi="TH SarabunPSK" w:cs="TH SarabunPSK"/>
                <w:sz w:val="28"/>
                <w:cs/>
              </w:rPr>
              <w:t>ระหว</w:t>
            </w:r>
            <w:r w:rsidR="00541110">
              <w:rPr>
                <w:rFonts w:ascii="TH SarabunPSK" w:eastAsia="TH SarabunPSK" w:hAnsi="TH SarabunPSK" w:cs="TH SarabunPSK"/>
                <w:sz w:val="28"/>
                <w:cs/>
              </w:rPr>
              <w:t xml:space="preserve">่างวันที่ 25 - 29 มกราคม 2562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..............</w:t>
            </w:r>
          </w:p>
          <w:p w:rsidR="00F21B1E" w:rsidRPr="00374CE3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374CE3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374CE3" w:rsidRPr="00374CE3" w:rsidTr="00F21B1E">
        <w:trPr>
          <w:trHeight w:val="54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374CE3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374CE3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F21B1E" w:rsidRPr="00374CE3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374CE3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374CE3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374CE3" w:rsidRPr="00374CE3" w:rsidTr="00F21B1E">
        <w:trPr>
          <w:trHeight w:val="712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374CE3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374CE3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นักศึกษาครูทุกชั้นปี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จำนวน...........คน เข้าร่วม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เข้าร่วมกิจกรรมพัฒนาสมรรถนะมาตรฐานวิชาชีพครู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จำนวน........คน</w:t>
            </w:r>
          </w:p>
          <w:p w:rsidR="00F21B1E" w:rsidRPr="00374CE3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Pr="00374CE3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74CE3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74CE3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74CE3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374CE3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74CE3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74CE3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74CE3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374CE3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74CE3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74CE3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74CE3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374CE3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74CE3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74CE3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74CE3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374CE3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74CE3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374CE3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374CE3" w:rsidRPr="00374CE3" w:rsidTr="005B643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เ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พื่อให้ได้มาตรฐานสากล</w:t>
            </w:r>
            <w:r w:rsidR="002E156F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(ไม่มี)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374CE3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374CE3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374CE3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374CE3" w:rsidRDefault="00F21B1E" w:rsidP="002E156F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</w:rPr>
              <w:t>…</w:t>
            </w:r>
            <w:r w:rsidR="002E156F" w:rsidRPr="00374CE3">
              <w:rPr>
                <w:rFonts w:ascii="TH SarabunPSK" w:hAnsi="TH SarabunPSK" w:cs="TH SarabunPSK"/>
                <w:sz w:val="28"/>
              </w:rPr>
              <w:t>-</w:t>
            </w:r>
            <w:r w:rsidRPr="00374CE3">
              <w:rPr>
                <w:rFonts w:ascii="TH SarabunPSK" w:hAnsi="TH SarabunPSK" w:cs="TH SarabunPSK"/>
                <w:sz w:val="28"/>
              </w:rPr>
              <w:t>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 w:rsidRPr="00374CE3"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เรียนสาธิตทั้งหมด</w:t>
            </w:r>
            <w:r w:rsidRPr="00374CE3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..............คนจำนวน</w:t>
            </w:r>
            <w:r w:rsidRPr="00374CE3"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เรียนที่</w:t>
            </w:r>
            <w:r w:rsidRPr="00374CE3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เข้าร่วม........... คน ได้แก่</w:t>
            </w:r>
          </w:p>
          <w:p w:rsidR="00F21B1E" w:rsidRPr="00374CE3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374CE3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374CE3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</w:tc>
      </w:tr>
      <w:tr w:rsidR="00374CE3" w:rsidRPr="00374CE3" w:rsidTr="005B643D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374CE3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374CE3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374CE3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374CE3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</w:rPr>
              <w:t>4</w:t>
            </w:r>
            <w:r w:rsidRPr="00374CE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374CE3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374CE3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374CE3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เท่ากับ................อยู่ในระดับ................</w:t>
            </w:r>
          </w:p>
        </w:tc>
      </w:tr>
    </w:tbl>
    <w:p w:rsidR="005B643D" w:rsidRPr="00374CE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sz w:val="28"/>
        </w:rPr>
      </w:pPr>
    </w:p>
    <w:p w:rsidR="005B643D" w:rsidRPr="00374CE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sz w:val="28"/>
        </w:rPr>
      </w:pPr>
    </w:p>
    <w:p w:rsidR="00F30B88" w:rsidRPr="00374CE3" w:rsidRDefault="00F30B88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cs/>
        </w:rPr>
      </w:pPr>
      <w:r w:rsidRPr="00374CE3">
        <w:rPr>
          <w:rFonts w:ascii="TH SarabunPSK" w:eastAsia="TH SarabunPSK" w:hAnsi="TH SarabunPSK" w:cs="TH SarabunPSK"/>
          <w:sz w:val="28"/>
          <w:cs/>
        </w:rPr>
        <w:br w:type="page"/>
      </w:r>
    </w:p>
    <w:p w:rsidR="005B643D" w:rsidRPr="00374CE3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374CE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เป้าประสงค์</w:t>
      </w:r>
      <w:r w:rsidRPr="00374CE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374CE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374CE3"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 w:rsidRPr="00374CE3">
        <w:rPr>
          <w:rFonts w:ascii="TH SarabunPSK" w:eastAsia="TH SarabunPSK" w:hAnsi="TH SarabunPSK" w:cs="TH SarabunPSK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374CE3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sz w:val="32"/>
          <w:szCs w:val="32"/>
        </w:rPr>
      </w:pPr>
      <w:r w:rsidRPr="00374CE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374CE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374CE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374CE3"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 w:rsidRPr="00374CE3">
        <w:rPr>
          <w:rFonts w:ascii="TH SarabunPSK" w:eastAsia="TH SarabunPSK" w:hAnsi="TH SarabunPSK" w:cs="TH SarabunPSK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374CE3" w:rsidRPr="00374CE3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374CE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374CE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374CE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374CE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374CE3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374CE3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374CE3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374CE3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374CE3" w:rsidRDefault="001260EC" w:rsidP="008F402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รายละเอียดผลการดำเนินงานไตรมาส ......</w:t>
            </w:r>
            <w:r w:rsidR="008F4029" w:rsidRPr="00374CE3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</w:t>
            </w:r>
            <w:r w:rsidRPr="00374CE3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.............</w:t>
            </w:r>
          </w:p>
        </w:tc>
      </w:tr>
      <w:tr w:rsidR="00374CE3" w:rsidRPr="00374CE3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F21B1E" w:rsidRPr="00374CE3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  <w:r w:rsidR="002E156F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(ไม่มี)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374C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374C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374C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374C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2E156F" w:rsidRPr="00374CE3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…….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374C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F21B1E" w:rsidRPr="00374CE3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:rsidR="00F21B1E" w:rsidRPr="00374CE3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374CE3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374CE3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374CE3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374CE3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374CE3" w:rsidRPr="00374CE3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F21B1E" w:rsidRPr="00374C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374C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374C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374C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374C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374C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b/>
                <w:sz w:val="28"/>
              </w:rPr>
              <w:t>…</w:t>
            </w:r>
            <w:r w:rsidR="00AF5C76" w:rsidRPr="00374CE3">
              <w:rPr>
                <w:rFonts w:ascii="TH SarabunPSK" w:eastAsia="TH SarabunPSK" w:hAnsi="TH SarabunPSK" w:cs="TH SarabunPSK"/>
                <w:b/>
                <w:sz w:val="28"/>
              </w:rPr>
              <w:t>3.03</w:t>
            </w:r>
            <w:r w:rsidRPr="00374CE3">
              <w:rPr>
                <w:rFonts w:ascii="TH SarabunPSK" w:eastAsia="TH SarabunPSK" w:hAnsi="TH SarabunPSK" w:cs="TH SarabunPSK"/>
                <w:b/>
                <w:sz w:val="28"/>
              </w:rPr>
              <w:t>…….</w:t>
            </w:r>
          </w:p>
        </w:tc>
        <w:tc>
          <w:tcPr>
            <w:tcW w:w="8788" w:type="dxa"/>
            <w:shd w:val="clear" w:color="auto" w:fill="FFFFFF"/>
          </w:tcPr>
          <w:p w:rsidR="00F21B1E" w:rsidRPr="00374CE3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จำนวนอาจารย์ทั้งหมด จำนวน ....</w:t>
            </w:r>
            <w:r w:rsidR="00AF5C76" w:rsidRPr="00374CE3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66</w:t>
            </w:r>
            <w:r w:rsidRPr="00374CE3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.....คน  มีอาจารย์</w:t>
            </w:r>
            <w:r w:rsidRPr="00374CE3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374CE3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374CE3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 w:rsidRPr="00374CE3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 จำนวน..</w:t>
            </w:r>
            <w:r w:rsidR="00AF5C76" w:rsidRPr="00374CE3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</w:t>
            </w:r>
            <w:r w:rsidRPr="00374CE3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....คน คิดเป็นร้อยละ....</w:t>
            </w:r>
            <w:r w:rsidR="00AF5C76" w:rsidRPr="00374CE3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3.03</w:t>
            </w:r>
            <w:r w:rsidRPr="00374CE3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...........แยกประเภทงานวิจัย นวัตกรรม และงานสร้างสรรค์</w:t>
            </w:r>
          </w:p>
          <w:p w:rsidR="00AF5C76" w:rsidRPr="00374CE3" w:rsidRDefault="00AF5C76" w:rsidP="00AF5C7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งานวิจัย</w:t>
            </w:r>
          </w:p>
          <w:p w:rsidR="00AF5C76" w:rsidRPr="00374CE3" w:rsidRDefault="00AF5C76" w:rsidP="00AF5C7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1. ชื่อผลงานชื่อ การแก้ไขปัญหาความยากจนและยกระดับคุณภาพชีวิตของประชาชนตามยุทธศาสตร์เพื่อการพัฒนาท้องถิ่น หมู่ 10 ตำบลระแหง อำเภอลาดหลุมแก้ว จังหวัดปทุมธานี ชื่อผู้จัดทำ อาจารย์ ดร.สุภัชฌาน์ ศรีเอี่ยม  </w:t>
            </w:r>
          </w:p>
          <w:p w:rsidR="00AF5C76" w:rsidRPr="00374CE3" w:rsidRDefault="00AF5C76" w:rsidP="00AF5C7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ปีที่ทำผลงาน ปีงบประมาณ 2562 </w:t>
            </w:r>
          </w:p>
          <w:p w:rsidR="00AF5C76" w:rsidRPr="00374CE3" w:rsidRDefault="00AF5C76" w:rsidP="00AF5C7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b/>
                <w:sz w:val="28"/>
                <w:cs/>
              </w:rPr>
              <w:t>2. ชื่อผลงาน ชื่อ การแก้ไขปัญหาความยากจนและยกระดับคุณภาพชีวิตของประชาชนตามยุทธศาสตร์เพื่อการพัฒนาท้องถิ่น หมู่ 8 ตำบลเขาฉกรรจ์ อำเภอเขาฉกรรจ์ จังหวัดสระแก้ว ชื่อผู้จัดทำ อาจารย์นพพล จันทร์กระจ่างแจ้ง</w:t>
            </w:r>
          </w:p>
          <w:p w:rsidR="00AF5C76" w:rsidRPr="00374CE3" w:rsidRDefault="00AF5C76" w:rsidP="00AF5C7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b/>
                <w:sz w:val="28"/>
                <w:cs/>
              </w:rPr>
              <w:t>ปีที่ทำผลงาน ปีงบประมาณ 2562</w:t>
            </w:r>
          </w:p>
          <w:p w:rsidR="00F21B1E" w:rsidRPr="00374CE3" w:rsidRDefault="00F21B1E" w:rsidP="00AF5C7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งานนวัตกรรม</w:t>
            </w:r>
          </w:p>
          <w:p w:rsidR="00F21B1E" w:rsidRPr="00374CE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374CE3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374CE3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F21B1E" w:rsidRPr="00374CE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374CE3" w:rsidRDefault="00F21B1E" w:rsidP="0086197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374CE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374CE3" w:rsidRPr="00374CE3" w:rsidTr="00F21B1E">
        <w:trPr>
          <w:trHeight w:val="28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374C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2.2.2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  <w:r w:rsidR="002E156F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(ไม่มี)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374CE3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374CE3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374CE3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374CE3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374CE3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374CE3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374CE3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374CE3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374C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374C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374C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374C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2E156F" w:rsidRPr="00374CE3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Pr="00374CE3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374CE3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Pr="00374CE3">
              <w:rPr>
                <w:rFonts w:ascii="TH SarabunPSK" w:eastAsia="TH SarabunPSK" w:hAnsi="TH SarabunPSK" w:cs="TH SarabunPSK"/>
                <w:i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374CE3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374CE3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74CE3" w:rsidRPr="00374CE3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374CE3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  <w:r w:rsidR="002E156F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(ไม่มี)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374CE3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374CE3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5B643D" w:rsidRPr="00374CE3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Pr="00374CE3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2E156F" w:rsidRPr="00374CE3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  <w:p w:rsidR="005B643D" w:rsidRPr="00374CE3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106930" w:rsidRPr="00374CE3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จำนวน...............ครั้ง</w:t>
            </w:r>
          </w:p>
          <w:p w:rsidR="00106930" w:rsidRPr="00374CE3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106930" w:rsidRPr="00374CE3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374CE3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374CE3" w:rsidRPr="00374CE3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374C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2.3.1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  <w:r w:rsidR="002E156F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(ไม่มี)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374CE3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374C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374C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374C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374C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2E156F" w:rsidRPr="00374CE3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shd w:val="clear" w:color="auto" w:fill="FFFFFF"/>
          </w:tcPr>
          <w:p w:rsidR="00F21B1E" w:rsidRPr="00374CE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.........................คน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374CE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374CE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374CE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374CE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374CE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374CE3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</w:tc>
      </w:tr>
      <w:tr w:rsidR="00374CE3" w:rsidRPr="00374CE3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374CE3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374CE3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374CE3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374CE3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374CE3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374CE3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</w:rPr>
              <w:t>…</w:t>
            </w:r>
            <w:r w:rsidR="00095687" w:rsidRPr="00374CE3">
              <w:rPr>
                <w:rFonts w:ascii="TH SarabunPSK" w:hAnsi="TH SarabunPSK" w:cs="TH SarabunPSK"/>
                <w:sz w:val="28"/>
              </w:rPr>
              <w:t>2</w:t>
            </w:r>
            <w:r w:rsidRPr="00374CE3">
              <w:rPr>
                <w:rFonts w:ascii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Pr="00374CE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9F6A7A" w:rsidRPr="00374C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…………………</w:t>
            </w:r>
          </w:p>
          <w:p w:rsidR="00F21B1E" w:rsidRPr="00374CE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095687" w:rsidRPr="00374CE3" w:rsidRDefault="00F21B1E" w:rsidP="00095687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 w:hint="cs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9F6A7A"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คณะครุศาสตร์  </w:t>
            </w:r>
            <w:r w:rsidR="00D23CAD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ได้</w:t>
            </w:r>
            <w:r w:rsidR="009F6A7A" w:rsidRPr="00374CE3">
              <w:rPr>
                <w:rFonts w:ascii="TH SarabunPSK" w:eastAsia="TH SarabunPSK" w:hAnsi="TH SarabunPSK" w:cs="TH SarabunPSK"/>
                <w:sz w:val="28"/>
                <w:cs/>
              </w:rPr>
              <w:t>ดำเนินกิจกรรมการจัดการเรียนรู้ด้านการเรียนการสอน และงานวิจัย (</w:t>
            </w:r>
            <w:r w:rsidR="009F6A7A" w:rsidRPr="00374CE3">
              <w:rPr>
                <w:rFonts w:ascii="TH SarabunPSK" w:eastAsia="TH SarabunPSK" w:hAnsi="TH SarabunPSK" w:cs="TH SarabunPSK"/>
                <w:sz w:val="28"/>
              </w:rPr>
              <w:t xml:space="preserve">KM) </w:t>
            </w:r>
            <w:r w:rsidR="009F6A7A"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คณะครุศาสตร์ </w:t>
            </w:r>
            <w:r w:rsidR="00D23CAD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   </w:t>
            </w:r>
            <w:r w:rsidR="009F6A7A" w:rsidRPr="00374CE3">
              <w:rPr>
                <w:rFonts w:ascii="TH SarabunPSK" w:eastAsia="TH SarabunPSK" w:hAnsi="TH SarabunPSK" w:cs="TH SarabunPSK"/>
                <w:sz w:val="28"/>
                <w:cs/>
              </w:rPr>
              <w:t>ในไตรมาส</w:t>
            </w:r>
            <w:r w:rsidR="00095687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9F6A7A" w:rsidRPr="00374CE3">
              <w:rPr>
                <w:rFonts w:ascii="TH SarabunPSK" w:eastAsia="TH SarabunPSK" w:hAnsi="TH SarabunPSK" w:cs="TH SarabunPSK"/>
                <w:sz w:val="28"/>
                <w:cs/>
              </w:rPr>
              <w:t>4</w:t>
            </w:r>
            <w:r w:rsidR="00D23CAD"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D23CAD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ซึ่งกระบวนการในการดำเนินการ</w:t>
            </w:r>
            <w:r w:rsidR="00095687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แบ่งออกเป็นระดับ ดังนี้</w:t>
            </w:r>
          </w:p>
          <w:p w:rsidR="00F21B1E" w:rsidRPr="00374CE3" w:rsidRDefault="00D23CAD" w:rsidP="00095687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ระดับ</w:t>
            </w:r>
            <w:r w:rsidR="00095687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ขั้นการวางแผน วิเคราะห์แผนการเรียนรู้ด้านการเรียนการสอนและงานวิจัย</w:t>
            </w:r>
            <w:r w:rsidR="001B6E07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ซึ่งการดำเนินงานจะมีการดำเนินเป็นระยะตามแผนการดำเนินงาน</w:t>
            </w:r>
          </w:p>
          <w:p w:rsidR="00095687" w:rsidRPr="00374CE3" w:rsidRDefault="000E0657" w:rsidP="000E0657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374CE3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ระดับ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</w:t>
            </w:r>
            <w:r w:rsidRPr="00374CE3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  <w:r w:rsidR="00095687" w:rsidRPr="00374CE3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  <w:r w:rsidR="00095687" w:rsidRPr="00374CE3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คณะครุศาสตร์ ได้ดำเนินการจัดทำแผนการจัดการความรู้ (</w:t>
            </w:r>
            <w:r w:rsidR="00095687" w:rsidRPr="00374CE3">
              <w:rPr>
                <w:rFonts w:ascii="TH SarabunIT๙" w:hAnsi="TH SarabunIT๙" w:cs="TH SarabunIT๙"/>
                <w:spacing w:val="-4"/>
                <w:sz w:val="28"/>
              </w:rPr>
              <w:t>KM</w:t>
            </w:r>
            <w:r w:rsidR="00095687" w:rsidRPr="00374CE3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) ประจำปีการศึกษา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2561 </w:t>
            </w:r>
            <w:r w:rsidR="00095687" w:rsidRPr="00374CE3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ตามแผนการดำเนินงานประกันคุณภาพการศึกษาภายใน</w:t>
            </w:r>
            <w:r w:rsidR="00095687" w:rsidRPr="00374CE3">
              <w:rPr>
                <w:rFonts w:ascii="TH SarabunIT๙" w:hAnsi="TH SarabunIT๙" w:cs="TH SarabunIT๙" w:hint="cs"/>
                <w:sz w:val="28"/>
                <w:cs/>
              </w:rPr>
              <w:t xml:space="preserve"> ตัวบ่งชี้ที่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5.1</w:t>
            </w:r>
            <w:r w:rsidR="00095687" w:rsidRPr="00374CE3">
              <w:rPr>
                <w:rFonts w:ascii="TH SarabunIT๙" w:hAnsi="TH SarabunIT๙" w:cs="TH SarabunIT๙" w:hint="cs"/>
                <w:sz w:val="28"/>
                <w:cs/>
              </w:rPr>
              <w:t xml:space="preserve"> เกณฑ์มาตรฐานที่ข้อ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="00095687" w:rsidRPr="00374CE3">
              <w:rPr>
                <w:rFonts w:ascii="TH SarabunIT๙" w:hAnsi="TH SarabunIT๙" w:cs="TH SarabunIT๙" w:hint="cs"/>
                <w:sz w:val="28"/>
                <w:cs/>
              </w:rPr>
              <w:t xml:space="preserve"> การกำกับติดตามส่งเสริมสนับสนุนให้ทุกหน่วยงาน</w:t>
            </w:r>
            <w:r w:rsidRPr="00374CE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95687" w:rsidRPr="00374CE3">
              <w:rPr>
                <w:rFonts w:ascii="TH SarabunIT๙" w:hAnsi="TH SarabunIT๙" w:cs="TH SarabunIT๙" w:hint="cs"/>
                <w:sz w:val="28"/>
                <w:cs/>
              </w:rPr>
              <w:t xml:space="preserve">ในสถาบันมีการดำเนินการจัดการความรู้ตามระบบ และรายงานผลให้กับงานพัฒนาอาจารย์และบุคคลกรมืออาชีพของมหาวิทยาลัยฯได้ทราบแล้วตั้งแต่วันที่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15</w:t>
            </w:r>
            <w:r w:rsidR="00095687" w:rsidRPr="00374CE3">
              <w:rPr>
                <w:rFonts w:ascii="TH SarabunIT๙" w:hAnsi="TH SarabunIT๙" w:cs="TH SarabunIT๙" w:hint="cs"/>
                <w:sz w:val="28"/>
                <w:cs/>
              </w:rPr>
              <w:t xml:space="preserve"> พฤศจิกายน </w:t>
            </w:r>
            <w:r w:rsidR="00095687" w:rsidRPr="00374CE3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  <w:r w:rsidR="00095687" w:rsidRPr="00374CE3">
              <w:rPr>
                <w:rFonts w:ascii="TH SarabunIT๙" w:hAnsi="TH SarabunIT๙" w:cs="TH SarabunIT๙" w:hint="cs"/>
                <w:sz w:val="28"/>
                <w:cs/>
              </w:rPr>
              <w:t xml:space="preserve"> และ</w:t>
            </w:r>
            <w:r w:rsidR="00095687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ขณะนี้ คณะครุศาสตร์อยู่ระหว่างการจัดทำรูปเล่ม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95687" w:rsidRPr="00374CE3">
              <w:rPr>
                <w:rFonts w:ascii="TH SarabunPSK" w:eastAsia="TH SarabunPSK" w:hAnsi="TH SarabunPSK" w:cs="TH SarabunPSK"/>
                <w:sz w:val="28"/>
                <w:cs/>
              </w:rPr>
              <w:t>การจัดกระบวนการจัดการเรียนรู้เชิงผลิตภาพ (</w:t>
            </w:r>
            <w:r w:rsidR="00095687" w:rsidRPr="00374CE3">
              <w:rPr>
                <w:rFonts w:ascii="TH SarabunPSK" w:eastAsia="TH SarabunPSK" w:hAnsi="TH SarabunPSK" w:cs="TH SarabunPSK"/>
                <w:sz w:val="28"/>
              </w:rPr>
              <w:t>productive learning)</w:t>
            </w:r>
          </w:p>
        </w:tc>
      </w:tr>
    </w:tbl>
    <w:p w:rsidR="005B643D" w:rsidRPr="00374CE3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374CE3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F30B88" w:rsidRPr="00374CE3" w:rsidRDefault="00F30B88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cs/>
        </w:rPr>
      </w:pPr>
      <w:r w:rsidRPr="00374CE3">
        <w:rPr>
          <w:rFonts w:ascii="TH SarabunPSK" w:eastAsia="TH SarabunPSK" w:hAnsi="TH SarabunPSK" w:cs="TH SarabunPSK"/>
          <w:b/>
          <w:bCs/>
          <w:sz w:val="28"/>
          <w:cs/>
        </w:rPr>
        <w:br w:type="page"/>
      </w:r>
    </w:p>
    <w:p w:rsidR="005B643D" w:rsidRPr="00374CE3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sz w:val="32"/>
          <w:szCs w:val="32"/>
        </w:rPr>
      </w:pPr>
      <w:r w:rsidRPr="00374CE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เป้าประสงค์</w:t>
      </w:r>
      <w:r w:rsidRPr="00374CE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374CE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374CE3">
        <w:rPr>
          <w:rFonts w:ascii="TH SarabunPSK" w:eastAsia="TH SarabunPSK" w:hAnsi="TH SarabunPSK" w:cs="TH SarabunPSK"/>
          <w:b/>
          <w:bCs/>
          <w:sz w:val="32"/>
          <w:szCs w:val="32"/>
        </w:rPr>
        <w:t>3</w:t>
      </w:r>
      <w:r w:rsidRPr="00374CE3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374CE3">
        <w:rPr>
          <w:rFonts w:ascii="TH SarabunPSK" w:eastAsia="TH SarabunPSK" w:hAnsi="TH SarabunPSK" w:cs="TH SarabunPSK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374CE3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r w:rsidRPr="00374CE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374CE3">
        <w:rPr>
          <w:rFonts w:ascii="TH SarabunPSK" w:eastAsia="TH SarabunPSK" w:hAnsi="TH SarabunPSK" w:cs="TH SarabunPSK"/>
          <w:b/>
          <w:sz w:val="32"/>
          <w:szCs w:val="32"/>
        </w:rPr>
        <w:t xml:space="preserve">3 </w:t>
      </w:r>
      <w:r w:rsidRPr="00374CE3">
        <w:rPr>
          <w:rFonts w:ascii="TH SarabunPSK" w:eastAsia="TH SarabunPSK" w:hAnsi="TH SarabunPSK" w:cs="TH SarabunPSK"/>
          <w:sz w:val="32"/>
          <w:szCs w:val="32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374CE3" w:rsidRPr="00374CE3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374CE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374CE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374CE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374CE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374CE3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4CE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374CE3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4CE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374CE3" w:rsidRDefault="001260EC" w:rsidP="008F4029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</w:t>
            </w:r>
            <w:r w:rsidR="008F4029" w:rsidRPr="00374CE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374CE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</w:p>
        </w:tc>
      </w:tr>
      <w:tr w:rsidR="00374CE3" w:rsidRPr="00374CE3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F21B1E" w:rsidRPr="00374CE3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374CE3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1F3107" w:rsidRPr="00374C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….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374CE3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3107" w:rsidRPr="00374CE3" w:rsidRDefault="001F3107" w:rsidP="001F3107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คณะครุศาสตร์ ได้ดำเนินโครงการสำรวจบริบทชุมชนและจัดทำฐานข้อมูลในพื้นที่ จังหวัดปทุมธานีและจังหวัดสระแก้ว จำนวน 2 หมู่บ้าน ดังนี้</w:t>
            </w:r>
          </w:p>
          <w:p w:rsidR="001F3107" w:rsidRPr="00374CE3" w:rsidRDefault="001F3107" w:rsidP="001F3107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1.พื้นที่คลองถ้ำตะบัน หมู่ 10 ต.ระแหง อ.ลาดหลุมแก้ว จังหวัดปทุมธานี โดยมีชาวบ้าน ผู้นำชุมชนในพื้นที่ จำนวน 50 คน </w:t>
            </w:r>
          </w:p>
          <w:p w:rsidR="001F3107" w:rsidRPr="00374CE3" w:rsidRDefault="001F3107" w:rsidP="001F3107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2.พื้นที่บ้านพรสวรรค์ หมู่ 8 ตำบลเขาฉกรรจ์ อำเภอเขาฉกรรจ์ จังหวัดสระแก้ว โดยมีชาวบ้าน ผู้นำชุมชนในพื้นที่ จำนวน 50 คน</w:t>
            </w:r>
          </w:p>
          <w:p w:rsidR="00F21B1E" w:rsidRPr="00374CE3" w:rsidRDefault="001F3107" w:rsidP="001F3107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โดยได้ดำเนินการศึกษาพื้นที่ ทำความรู้จักพื้นที่ ผู้นำชุมชนในพื้นที่ รวบรวมข้อมูลจากหน่วยงาน บุคคลที่เกี่ยวข้องกับชุมชน ข้อมูลศักยภาพ ปัญหา และทุนของชุมชน ซึ่งยังอยู่ในกระบวนการดำเนินงานก่อนการจัดทำแบบรายงานผลการลงปฏิบัติงานในพื้นที่</w:t>
            </w:r>
          </w:p>
        </w:tc>
      </w:tr>
      <w:tr w:rsidR="00374CE3" w:rsidRPr="00374CE3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374CE3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374CE3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1F3107" w:rsidRPr="00374C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1F3107" w:rsidRPr="00374C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……………………</w:t>
            </w:r>
          </w:p>
          <w:p w:rsidR="00F21B1E" w:rsidRPr="00374CE3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1F3107" w:rsidRPr="00374CE3" w:rsidRDefault="00F21B1E" w:rsidP="001F3107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1F3107"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คือ คณะครุศาสตร์และมหาวิทยาลัยราชภัฏวไลยอลงกรณ์ ในพระบรมราชูปถัมภ์ ได้มีการลงนามความร่วมมือกับเครือข่ายภายนอกมหาวิทยาลัย ได้แก่ เครือข่ายเพื่อการพัฒนาอุดมศึกษา ภาคกลางตอนบน โดยการดำเนินโครงการพัฒนาคุณภาพการศึกษาและการพัฒนาท้องถิ่นโดยมีสถาบันอุดมศึกษาเป็นพี่เลี้ยงโรงเรียนเครือข่ายอุดมศึกษาภาคกลางตอนบน โดยมีโรงเรียนที่ได้รับการพัฒนาอย่างต่อเนื่องตั้งแต่ปีการศึกษา 2559 คือ โรงเรียนสังข์อ่ำวิทยา และโรงเรียนที่ได้รับการพัฒนาอย่างต่อเนื่องตั้งแต่ปีการศึกษา 2560 ได้แก่ 1) โรงเรียนวัดพืชนิมิต 2) โรงเรียนวัดคุณหญิงส้มจีน 3) 4) โรงเรียนบุญคุ้มราษฎร์บำรุง 5) โรงเรียนบางชวดอนุสรณ์ 6) โรงเรียนวัดชุมพลนิกายาราม 7) โรงเรียนวัดธรรมนาวา และ 8) โรงเรียนบางปะอิน "ราชานุเคราะห์ ๑" </w:t>
            </w:r>
          </w:p>
          <w:p w:rsidR="00F21B1E" w:rsidRPr="00374CE3" w:rsidRDefault="001F3107" w:rsidP="001F3107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และในปีการศึกษา 2561 ซึ่งต่อเนื่องมาถึงปีงบประมาณ 2562 มีจำนวนโรงเรียนเครือข่ายอุดมศึกษาภาคกลางตอนบนที่ได้รับการพัฒนาเพิ่มขึ้นอีก 2 โรงเรียน คือ 1) โรงเรียนวัดลาดทราย 2) โรงเรียนคลองขวางบน ซึ่งมีกระบวนการในการดำเนินกิจกรรม เริ่มจากการสำรวจความต้องการรับการพัฒนาของครูและผู้บริหารสถานศึกษา ในด้านการจัดการเรียนการสอนให้ได้ตามคุณลักษณะที่พึงประสงค์ของหลักสูตร และนักเรียนได้มีโอกาสพัฒนาความรู้ด้วยกิจกรรมการเรียนรู้ใหม่ๆ จนสามารถพัฒนาผลสัมฤทธิ์ทางการเรียนให้สูงขึ้น โดยมีการประเมินความสำเร็จของการดำเนินโครงการในระดับ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ความสำเร็จของโครงการบริการวิชาการ แบบ 3 มิติ คือ การประเมินมิติด้านความรู้ความเข้าใจ ไม่น้อยกว่าร้อยละ 90 ความพึงพอใจ ไม่น้อยกว่าร้อยละ 80 และการนำความรู้ไปใช้ ไม่น้อยกว่าร้อยละ 75 ซึ่งผลการดำเนินงานบรรลุตามตัวชี้วัด และได้ดำเนินการในระยะที่ 2 ซึ่งเป็นการติดตามผลการดำเนินงานจากการที่ครูในสถานศึกษา สามารถนำความรู้จากการจัดกิจกรรมมาใช้กับนักเรียนในชั้นเรียนได้จริง ซึ่งยังอยู่ในขั้นตอนของการดำเนินงาน</w:t>
            </w:r>
          </w:p>
        </w:tc>
      </w:tr>
      <w:tr w:rsidR="00374CE3" w:rsidRPr="00374CE3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374CE3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lastRenderedPageBreak/>
              <w:t>3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</w:t>
            </w:r>
            <w:r w:rsidRPr="00374CE3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ส่งเสริมให้</w:t>
            </w:r>
            <w:r w:rsidRPr="00374CE3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กศึกษาลงพื้นที่ดำเนินงานพันธกิจสัมพันธ์</w:t>
            </w:r>
            <w:r w:rsidR="002E156F" w:rsidRPr="00374CE3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(ไม่มี)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374CE3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374C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374C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374C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374C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2E156F" w:rsidRPr="00374CE3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374CE3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นักศึกษาที่ลงทะเบียนในรายวิชาศึกษาทั่วไป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ทั้งหมดจำนวน.......................คน 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...................คน คิดเป็นร้อยละ..................... ได้แก่</w:t>
            </w:r>
          </w:p>
          <w:p w:rsidR="00D44405" w:rsidRPr="00374CE3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รายวิชา.......................................ลงพื้นที่.............................หลักสูตร................................จำนวน....................คน </w:t>
            </w:r>
            <w:r w:rsidR="001260EC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ชื่อการ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="001260EC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Pr="00374CE3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Pr="00374CE3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</w:tc>
      </w:tr>
      <w:tr w:rsidR="00374CE3" w:rsidRPr="00374CE3" w:rsidTr="005B643D">
        <w:trPr>
          <w:trHeight w:val="195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374CE3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74CE3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374CE3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374CE3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74C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374C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74C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374C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9D6E52" w:rsidRPr="00374CE3">
              <w:rPr>
                <w:rFonts w:ascii="TH SarabunPSK" w:eastAsia="TH SarabunPSK" w:hAnsi="TH SarabunPSK" w:cs="TH SarabunPSK"/>
                <w:sz w:val="28"/>
              </w:rPr>
              <w:t>100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374C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</w:t>
            </w:r>
            <w:r w:rsidR="009D6E52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...........โครงการ/กิจกรรม จำนวนบุคลากรและนักศึกษากลุ่มเป้าหมาย.....</w:t>
            </w:r>
            <w:r w:rsidR="009D6E52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183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.......คน เข้าร่วมจำนวน.....</w:t>
            </w:r>
            <w:r w:rsidR="009D6E52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183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........คน </w:t>
            </w:r>
            <w:r w:rsidR="009D6E52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        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  <w:r w:rsidR="009D6E52"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บุคลากร</w:t>
            </w:r>
          </w:p>
          <w:p w:rsidR="002843C2" w:rsidRPr="00374C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</w:t>
            </w:r>
            <w:r w:rsidR="009D6E52" w:rsidRPr="00374CE3">
              <w:rPr>
                <w:rFonts w:ascii="TH SarabunPSK" w:eastAsia="TH SarabunPSK" w:hAnsi="TH SarabunPSK" w:cs="TH SarabunPSK"/>
                <w:sz w:val="28"/>
                <w:cs/>
              </w:rPr>
              <w:t>กิจกรรม ครูวิทย์เพื่อพ่อและพอเพียง ครั้งที่ 4</w:t>
            </w:r>
            <w:r w:rsidR="009D6E52"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.กลุ่มเป้าหมาย .</w:t>
            </w:r>
            <w:r w:rsidR="009D6E52" w:rsidRPr="00374CE3">
              <w:rPr>
                <w:rFonts w:ascii="TH SarabunPSK" w:eastAsia="TH SarabunPSK" w:hAnsi="TH SarabunPSK" w:cs="TH SarabunPSK"/>
                <w:sz w:val="28"/>
              </w:rPr>
              <w:t>183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...คน เข้าร่วม..</w:t>
            </w:r>
            <w:r w:rsidR="009D6E52" w:rsidRPr="00374CE3">
              <w:rPr>
                <w:rFonts w:ascii="TH SarabunPSK" w:eastAsia="TH SarabunPSK" w:hAnsi="TH SarabunPSK" w:cs="TH SarabunPSK"/>
                <w:sz w:val="28"/>
              </w:rPr>
              <w:t>183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....คน</w:t>
            </w:r>
          </w:p>
          <w:p w:rsidR="002843C2" w:rsidRPr="00374C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374CE3" w:rsidRPr="00374CE3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74CE3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74CE3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74C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374C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74CE3" w:rsidRDefault="00BA5CBD" w:rsidP="00BA5CB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เท่ากับ</w:t>
            </w:r>
          </w:p>
          <w:p w:rsidR="005B643D" w:rsidRPr="00374C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BA5CBD" w:rsidRPr="00374CE3">
              <w:rPr>
                <w:rFonts w:ascii="TH SarabunPSK" w:eastAsia="TH SarabunPSK" w:hAnsi="TH SarabunPSK" w:cs="TH SarabunPSK"/>
                <w:sz w:val="28"/>
              </w:rPr>
              <w:t>4.63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74C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</w:t>
            </w:r>
            <w:r w:rsidR="00BA5CBD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............โครงการ/กิจกรรม มี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</w:t>
            </w:r>
            <w:r w:rsidR="00BA5CBD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4.63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2843C2" w:rsidRPr="00374C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</w:t>
            </w:r>
            <w:r w:rsidR="00BA5CBD" w:rsidRPr="00374CE3">
              <w:rPr>
                <w:rFonts w:ascii="TH SarabunPSK" w:eastAsia="TH SarabunPSK" w:hAnsi="TH SarabunPSK" w:cs="TH SarabunPSK"/>
                <w:sz w:val="28"/>
                <w:cs/>
              </w:rPr>
              <w:t>กิจกรรม ครูวิทย์เพื่อพ่อและพอเพียง ครั้งที่ 4</w:t>
            </w:r>
            <w:r w:rsidR="00BA5CBD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BA5CBD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</w:t>
            </w:r>
            <w:r w:rsidR="00BA5CBD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 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โครงการ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BA5CBD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....4.63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</w:p>
          <w:p w:rsidR="002843C2" w:rsidRPr="00374C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ชื่อโครงการ/กิจกรรม.....................................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374C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ชื่อโครงการ/กิจกรรม.....................................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374C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374CE3" w:rsidRPr="00374CE3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374CE3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 w:rsidR="002E156F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(ไม่มี)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374CE3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374C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374C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374C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374C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2E156F" w:rsidRPr="00374CE3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374CE3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ทั้งหมด..........โครงการ จำนวนโครงการที่บรรลุ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ตามวัตถุประสงค์ของโครงการ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Pr="00374CE3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Pr="00374CE3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374CE3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374CE3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374CE3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374C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374C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374C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ชื่อโครงการ/กิจกรรม.....................................................</w:t>
            </w:r>
          </w:p>
          <w:p w:rsidR="002843C2" w:rsidRPr="00374C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374C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374C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374C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374C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374C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374C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ชื่อโครงการ/กิจกรรม.....................................................</w:t>
            </w:r>
          </w:p>
          <w:p w:rsidR="002843C2" w:rsidRPr="00374C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374C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374C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374C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374C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374C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374C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374CE3" w:rsidRPr="00374CE3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74CE3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5B643D" w:rsidRPr="00374CE3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74CE3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74C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374C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74C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374C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D25500" w:rsidRPr="00374CE3">
              <w:rPr>
                <w:rFonts w:ascii="TH SarabunPSK" w:eastAsia="TH SarabunPSK" w:hAnsi="TH SarabunPSK" w:cs="TH SarabunPSK"/>
                <w:sz w:val="28"/>
              </w:rPr>
              <w:t>100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74CE3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</w:t>
            </w:r>
            <w:r w:rsidR="00420076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.........โครงการ/กิจกรรม ดำเนินการตามแผน.......</w:t>
            </w:r>
            <w:r w:rsidR="00420076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.........โครงการ/กิจกรรม คิดเป็นร้อยละ......</w:t>
            </w:r>
            <w:r w:rsidR="00D25500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.......... ได้แก่</w:t>
            </w:r>
          </w:p>
          <w:p w:rsidR="00A0644B" w:rsidRPr="00374CE3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</w:t>
            </w:r>
            <w:r w:rsidR="00D25500" w:rsidRPr="00374CE3">
              <w:rPr>
                <w:rFonts w:ascii="TH SarabunPSK" w:eastAsia="TH SarabunPSK" w:hAnsi="TH SarabunPSK" w:cs="TH SarabunPSK"/>
                <w:sz w:val="28"/>
                <w:cs/>
              </w:rPr>
              <w:t>เฉลิมพระเกียรติพระบาทสมเด็จพระปรมินทรมหาภูมิพลอดุลยเดช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</w:p>
          <w:p w:rsidR="00A0644B" w:rsidRPr="00374CE3" w:rsidRDefault="00D25500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</w:t>
            </w:r>
            <w:r w:rsidR="00A0644B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AA0EAA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ธันวาคม</w:t>
            </w:r>
            <w:r w:rsidR="00A0644B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AA0EAA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2561</w:t>
            </w:r>
            <w:r w:rsidR="00A0644B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..งบประมาณจำนวน..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5,000</w:t>
            </w:r>
            <w:r w:rsidR="00AA0EAA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A0644B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.บาท</w:t>
            </w:r>
            <w:r w:rsidR="00A0644B"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A0644B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</w:t>
            </w:r>
            <w:r w:rsidR="00AA0EAA" w:rsidRPr="00374CE3">
              <w:rPr>
                <w:rFonts w:ascii="TH SarabunPSK" w:eastAsia="TH SarabunPSK" w:hAnsi="TH SarabunPSK" w:cs="TH SarabunPSK"/>
                <w:sz w:val="28"/>
                <w:cs/>
              </w:rPr>
              <w:t>ธันวาคม</w:t>
            </w:r>
            <w:r w:rsidR="00AA0EAA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AA0EAA" w:rsidRPr="00374CE3">
              <w:rPr>
                <w:rFonts w:ascii="TH SarabunPSK" w:eastAsia="TH SarabunPSK" w:hAnsi="TH SarabunPSK" w:cs="TH SarabunPSK"/>
                <w:sz w:val="28"/>
                <w:cs/>
              </w:rPr>
              <w:t>2561</w:t>
            </w:r>
            <w:r w:rsidR="00AA0EAA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A0644B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..ตั้งเบิกจำนวน.........</w:t>
            </w:r>
            <w:r w:rsidR="00AA0EAA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5,000</w:t>
            </w:r>
            <w:r w:rsidR="00A0644B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......................บาท</w:t>
            </w:r>
          </w:p>
          <w:p w:rsidR="005B643D" w:rsidRPr="00374CE3" w:rsidRDefault="00A0644B" w:rsidP="00D25500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="00420076" w:rsidRPr="00374CE3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  โครงการจัดนิทรรศการเฉลิมพระเกียรติพระเจ้าปิตุจฉา เจ้าฟ้าวไลยอลงกรณ์กรมหลวงพชรบุรีราชสิรินธร    ว/ด/ป  14 -17 กุมภาพันธ์  2562   ที่จะดำเนินการ     งบประมาณจำนวน.5</w:t>
            </w:r>
            <w:r w:rsidR="00420076" w:rsidRPr="00374CE3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420076" w:rsidRPr="00374CE3">
              <w:rPr>
                <w:rFonts w:ascii="TH SarabunPSK" w:eastAsia="TH SarabunPSK" w:hAnsi="TH SarabunPSK" w:cs="TH SarabunPSK"/>
                <w:sz w:val="28"/>
                <w:cs/>
              </w:rPr>
              <w:t>000.บาท ดำเนินการแล้วเสร็จ  ว/ด/ป  17 กุมภาพันธ์  2562   ตั้งเบิกจำนวน 5</w:t>
            </w:r>
            <w:r w:rsidR="00420076" w:rsidRPr="00374CE3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420076" w:rsidRPr="00374CE3">
              <w:rPr>
                <w:rFonts w:ascii="TH SarabunPSK" w:eastAsia="TH SarabunPSK" w:hAnsi="TH SarabunPSK" w:cs="TH SarabunPSK"/>
                <w:sz w:val="28"/>
                <w:cs/>
              </w:rPr>
              <w:t>000 บาท</w:t>
            </w:r>
          </w:p>
        </w:tc>
      </w:tr>
      <w:tr w:rsidR="00374CE3" w:rsidRPr="00374CE3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74CE3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74CE3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74C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374C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74C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374C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D21058" w:rsidRPr="00374C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74CE3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Coaching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อยู่ที่ระดับ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………</w:t>
            </w:r>
            <w:r w:rsidR="00D21058" w:rsidRPr="00374C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</w:p>
          <w:p w:rsidR="00A0644B" w:rsidRPr="00374CE3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394C1A" w:rsidRPr="00374CE3" w:rsidRDefault="00394C1A" w:rsidP="00394C1A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1.มีบันทึกลงนามความร่วมมือ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MOU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ระหว่างโรงเรียนในจังหวัดปทุมธานีและจังหวัดสระแก้ว จำนวน 40 โรงเรียน</w:t>
            </w:r>
          </w:p>
          <w:p w:rsidR="005B643D" w:rsidRPr="00374CE3" w:rsidRDefault="00394C1A" w:rsidP="00394C1A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2.มีการดำเนินกิจกรรมร่วมกันระหว่างโรงเรียน มหาวิทยาลัย สำนักงานเขตพื้นที่การศึกษา</w:t>
            </w:r>
          </w:p>
          <w:p w:rsidR="00D21058" w:rsidRPr="00374CE3" w:rsidRDefault="00D21058" w:rsidP="00394C1A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</w:p>
        </w:tc>
      </w:tr>
      <w:tr w:rsidR="00374CE3" w:rsidRPr="00374CE3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74CE3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3.4.1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  <w:r w:rsidR="002E156F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(ไม่มี)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74CE3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74C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374C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74C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374C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2E156F" w:rsidRPr="00374CE3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74CE3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374CE3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374CE3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374CE3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sz w:val="28"/>
        </w:rPr>
      </w:pPr>
    </w:p>
    <w:p w:rsidR="00F30B88" w:rsidRPr="00374CE3" w:rsidRDefault="00F30B88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sz w:val="28"/>
          <w:cs/>
        </w:rPr>
      </w:pPr>
      <w:r w:rsidRPr="00374CE3">
        <w:rPr>
          <w:rFonts w:ascii="TH SarabunPSK" w:eastAsia="TH SarabunPSK" w:hAnsi="TH SarabunPSK" w:cs="TH SarabunPSK"/>
          <w:b/>
          <w:bCs/>
          <w:sz w:val="28"/>
          <w:cs/>
        </w:rPr>
        <w:br w:type="page"/>
      </w:r>
    </w:p>
    <w:p w:rsidR="005B643D" w:rsidRPr="00374CE3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sz w:val="32"/>
          <w:szCs w:val="32"/>
        </w:rPr>
      </w:pPr>
      <w:r w:rsidRPr="00374CE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Pr="00374CE3">
        <w:rPr>
          <w:rFonts w:ascii="TH SarabunPSK" w:eastAsia="TH SarabunPSK" w:hAnsi="TH SarabunPSK" w:cs="TH SarabunPSK"/>
          <w:b/>
          <w:bCs/>
          <w:sz w:val="32"/>
          <w:szCs w:val="32"/>
        </w:rPr>
        <w:t>4</w:t>
      </w:r>
      <w:r w:rsidRPr="00374CE3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374CE3">
        <w:rPr>
          <w:rFonts w:ascii="TH SarabunPSK" w:eastAsia="TH SarabunPSK" w:hAnsi="TH SarabunPSK" w:cs="TH SarabunPSK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374CE3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sz w:val="32"/>
          <w:szCs w:val="32"/>
        </w:rPr>
      </w:pPr>
      <w:r w:rsidRPr="00374CE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374CE3">
        <w:rPr>
          <w:rFonts w:ascii="TH SarabunPSK" w:eastAsia="TH SarabunPSK" w:hAnsi="TH SarabunPSK" w:cs="TH SarabunPSK"/>
          <w:b/>
          <w:sz w:val="32"/>
          <w:szCs w:val="32"/>
        </w:rPr>
        <w:t>4</w:t>
      </w:r>
      <w:r w:rsidRPr="00374CE3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374CE3">
        <w:rPr>
          <w:rFonts w:ascii="TH SarabunPSK" w:eastAsia="TH SarabunPSK" w:hAnsi="TH SarabunPSK" w:cs="TH SarabunPSK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374CE3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sz w:val="32"/>
          <w:szCs w:val="32"/>
        </w:rPr>
      </w:pPr>
      <w:r w:rsidRPr="00374CE3">
        <w:rPr>
          <w:rFonts w:ascii="TH SarabunPSK" w:eastAsia="TH SarabunPSK" w:hAnsi="TH SarabunPSK" w:cs="TH SarabunPSK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374CE3" w:rsidRPr="00374CE3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374CE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374CE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374CE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374CE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374CE3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4CE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374CE3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4CE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374CE3" w:rsidRDefault="001260EC" w:rsidP="008F4029">
            <w:pPr>
              <w:spacing w:after="0" w:line="240" w:lineRule="auto"/>
              <w:ind w:right="-115" w:hanging="11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</w:t>
            </w:r>
            <w:r w:rsidR="008F4029" w:rsidRPr="00374CE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374CE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</w:tc>
      </w:tr>
      <w:tr w:rsidR="00374CE3" w:rsidRPr="00374CE3" w:rsidTr="00F21B1E">
        <w:trPr>
          <w:trHeight w:val="30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374CE3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374CE3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2E1AB3" w:rsidRPr="00374C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งานทำนุบำรุงศิลปวัฒนธรรมและภูมิปัญญาท้องถิ่น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2E1AB3" w:rsidRPr="00374C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…………………</w:t>
            </w:r>
          </w:p>
          <w:p w:rsidR="00F21B1E" w:rsidRPr="00374CE3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756D55" w:rsidRPr="00374CE3" w:rsidRDefault="00A41110" w:rsidP="002E1AB3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="002E1AB3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กิจกรรม</w:t>
            </w:r>
            <w:r w:rsidR="002E1AB3"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สืบสานวัฒนธรรมประเพณีลอยกระทงสู่อาเซียน(งานกิจการนศ</w:t>
            </w:r>
          </w:p>
          <w:p w:rsidR="00F21B1E" w:rsidRPr="00374CE3" w:rsidRDefault="00756D55" w:rsidP="00756D55">
            <w:pPr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**** นักศึกษา คณาจารย์และบุคลากร ร่วมกันจัดกิจกรรมสืบสานวัฒนธรรมประเพณีลอยกระทง ตามขนบธรรมเนียมประเพณีไทย และนักศึกษามีกิจกรรมการแสดงต่าง ๆ ของแต่ละสาขาวิชา จัดกิจกรรมการแสดงหน้าเวที ต่อสาธารณชน มีพ่อค้าประชาชน และชุมชนใกล้เคียงให้ความสนใจ เข้ามาร่วมงาน และชมการแสดงเป็นจำนวนมาก</w:t>
            </w:r>
          </w:p>
          <w:p w:rsidR="00A41110" w:rsidRPr="00374CE3" w:rsidRDefault="00A41110" w:rsidP="00A41110">
            <w:pPr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2. กิจกรรม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ทำบุญคณะครุศาสตร์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ประจำปี 2562 </w:t>
            </w:r>
          </w:p>
          <w:p w:rsidR="00A41110" w:rsidRPr="00374CE3" w:rsidRDefault="00A41110" w:rsidP="00A41110">
            <w:pPr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*** จัดกิจกรรมทำบุญตักบาตรข้าวสารอาหารแห้ง เพื่อความเป็นสิริมงคล แก่คณาจารย์ นักศึกษา และบุคลากรภายในคณะครุศาสตร์ มีการถวายภัตตาหารเช้าแด่พระสงฆ์ จำนวน 9 รูป</w:t>
            </w:r>
          </w:p>
        </w:tc>
      </w:tr>
      <w:tr w:rsidR="00374CE3" w:rsidRPr="00374CE3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74CE3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  <w:r w:rsidR="002E156F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(ไม่มี)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74CE3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74CE3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374CE3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74CE3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2E156F" w:rsidRPr="00374CE3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…….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74CE3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374CE3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เครือข่ายในประเทศ/ต่างประเทศ(ระบุ)</w:t>
            </w:r>
            <w:r w:rsidRPr="00374CE3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374CE3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:rsidR="00A0644B" w:rsidRPr="00374CE3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374CE3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:rsidR="00A0644B" w:rsidRPr="00374CE3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374CE3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3. 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ชื่อโครงการ/กิจกรรม.................................ระหว่าง............................กับ..........................</w:t>
            </w:r>
          </w:p>
          <w:p w:rsidR="00A0644B" w:rsidRPr="00374CE3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374CE3" w:rsidRPr="00374CE3" w:rsidTr="00F21B1E">
        <w:trPr>
          <w:trHeight w:val="2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lastRenderedPageBreak/>
              <w:t>4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  <w:r w:rsidR="002E156F"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2E156F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(ไม่มี)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374CE3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374CE3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2E156F" w:rsidRPr="00374CE3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374CE3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374CE3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374CE3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E6401" w:rsidRPr="00374CE3" w:rsidRDefault="00AE6401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374CE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br w:type="page"/>
      </w:r>
    </w:p>
    <w:p w:rsidR="005B643D" w:rsidRPr="00374CE3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sz w:val="32"/>
          <w:szCs w:val="32"/>
        </w:rPr>
      </w:pPr>
      <w:r w:rsidRPr="00374CE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เป้าประสงค์</w:t>
      </w:r>
      <w:r w:rsidRPr="00374CE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374CE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374CE3">
        <w:rPr>
          <w:rFonts w:ascii="TH SarabunPSK" w:eastAsia="TH SarabunPSK" w:hAnsi="TH SarabunPSK" w:cs="TH SarabunPSK"/>
          <w:b/>
          <w:bCs/>
          <w:sz w:val="32"/>
          <w:szCs w:val="32"/>
        </w:rPr>
        <w:t>5</w:t>
      </w:r>
      <w:r w:rsidRPr="00374CE3">
        <w:rPr>
          <w:rFonts w:ascii="TH SarabunPSK" w:eastAsia="TH SarabunPSK" w:hAnsi="TH SarabunPSK" w:cs="TH SarabunPSK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:rsidR="005B643D" w:rsidRPr="00374CE3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sz w:val="32"/>
          <w:szCs w:val="32"/>
        </w:rPr>
      </w:pPr>
      <w:r w:rsidRPr="00374CE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374CE3">
        <w:rPr>
          <w:rFonts w:ascii="TH SarabunPSK" w:eastAsia="TH SarabunPSK" w:hAnsi="TH SarabunPSK" w:cs="TH SarabunPSK"/>
          <w:b/>
          <w:sz w:val="32"/>
          <w:szCs w:val="32"/>
        </w:rPr>
        <w:t>5</w:t>
      </w:r>
      <w:r w:rsidRPr="00374CE3">
        <w:rPr>
          <w:rFonts w:ascii="TH SarabunPSK" w:eastAsia="TH SarabunPSK" w:hAnsi="TH SarabunPSK" w:cs="TH SarabunPSK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374CE3">
        <w:rPr>
          <w:rFonts w:ascii="TH SarabunPSK" w:eastAsia="TH SarabunPSK" w:hAnsi="TH SarabunPSK" w:cs="TH SarabunPSK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374CE3" w:rsidRPr="00374CE3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374CE3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374CE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374CE3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374CE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374CE3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374CE3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374CE3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374CE3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374CE3" w:rsidRDefault="002843C2" w:rsidP="008F4029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374CE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</w:t>
            </w:r>
            <w:r w:rsidR="008F4029" w:rsidRPr="00374CE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374CE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............</w:t>
            </w:r>
          </w:p>
        </w:tc>
      </w:tr>
      <w:tr w:rsidR="00374CE3" w:rsidRPr="00374CE3" w:rsidTr="00F21B1E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374CE3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374CE3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374CE3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374CE3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374CE3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374CE3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374CE3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74CE3" w:rsidRPr="00374CE3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374CE3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2E156F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(ไม่มี)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374CE3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374CE3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374CE3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374CE3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374CE3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374CE3" w:rsidRDefault="002E156F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74CE3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374CE3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374CE3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74CE3" w:rsidRPr="00374CE3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374CE3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5.2.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="002E156F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(ไม่มี)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374CE3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374CE3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374CE3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374CE3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374CE3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374CE3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374CE3" w:rsidRDefault="002E156F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374CE3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Pr="00374CE3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1.ชื่อ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374CE3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2. ชื่อ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374CE3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3. ชื่อ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</w:tc>
      </w:tr>
      <w:tr w:rsidR="00374CE3" w:rsidRPr="00374CE3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pacing w:val="-2"/>
                <w:sz w:val="28"/>
              </w:rPr>
              <w:lastRenderedPageBreak/>
              <w:t>5</w:t>
            </w:r>
            <w:r w:rsidRPr="00374CE3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374CE3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374CE3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="00107545" w:rsidRPr="00374CE3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        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374CE3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374CE3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8F4029" w:rsidRPr="00374CE3" w:rsidRDefault="0054662B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:rsidR="00F21B1E" w:rsidRPr="00374CE3" w:rsidRDefault="00F21B1E" w:rsidP="00016AC1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374CE3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374CE3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374CE3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374CE3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374CE3">
              <w:rPr>
                <w:rFonts w:ascii="TH SarabunPSK" w:hAnsi="TH SarabunPSK" w:cs="TH SarabunPSK"/>
                <w:spacing w:val="-4"/>
                <w:sz w:val="28"/>
              </w:rPr>
              <w:t>……</w:t>
            </w:r>
            <w:r w:rsidR="00107545" w:rsidRPr="00374CE3">
              <w:rPr>
                <w:rFonts w:ascii="TH SarabunPSK" w:hAnsi="TH SarabunPSK" w:cs="TH SarabunPSK"/>
                <w:spacing w:val="-4"/>
                <w:sz w:val="28"/>
              </w:rPr>
              <w:t>3</w:t>
            </w:r>
            <w:r w:rsidRPr="00374CE3">
              <w:rPr>
                <w:rFonts w:ascii="TH SarabunPSK" w:hAnsi="TH SarabunPSK" w:cs="TH SarabunPSK"/>
                <w:spacing w:val="-4"/>
                <w:sz w:val="28"/>
              </w:rPr>
              <w:t>…………………</w:t>
            </w:r>
          </w:p>
          <w:p w:rsidR="00107545" w:rsidRPr="00374CE3" w:rsidRDefault="00F21B1E" w:rsidP="00107545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 w:hint="cs"/>
                <w:spacing w:val="-4"/>
                <w:sz w:val="28"/>
              </w:rPr>
            </w:pPr>
            <w:r w:rsidRPr="00374CE3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107545" w:rsidRPr="00374CE3" w:rsidRDefault="00107545" w:rsidP="00107545">
            <w:pPr>
              <w:numPr>
                <w:ilvl w:val="0"/>
                <w:numId w:val="27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hAnsi="TH SarabunPSK" w:cs="TH SarabunPSK" w:hint="cs"/>
                <w:spacing w:val="-4"/>
                <w:sz w:val="28"/>
                <w:cs/>
              </w:rPr>
              <w:t>คณะมีระบบและกลไกในการกำกับการดำเนินการประกันคุณภาพหลักสูตรให้เป็นไปตามองค์ประกอบการประกันคุณภาพ</w:t>
            </w:r>
          </w:p>
          <w:p w:rsidR="00107545" w:rsidRPr="00374CE3" w:rsidRDefault="00107545" w:rsidP="00107545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หลักสูตร โดยการจัดทำคำสั่งแต่งตั้งคณะกรรมการดูแลองค์ประกอบ ระดับหลักสูตร</w:t>
            </w:r>
          </w:p>
          <w:p w:rsidR="00107545" w:rsidRPr="00374CE3" w:rsidRDefault="00107545" w:rsidP="00107545">
            <w:pPr>
              <w:numPr>
                <w:ilvl w:val="0"/>
                <w:numId w:val="27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มีคณะกรรมการกำกับติดตามการดำเนินงานให้เป็นไปตามระบบที่กำหนดในข้อ 1 และรายงานผลการติดตามให้กรรมการประจำคณะเพื่อพิจารณาทุกภาคการศึกษา คณะติดตามและสอบถามการผลการดำเนินงานทุกเดือน                    โดยเฉพาะองค์ประกอบการกำกับมาตรฐานที่คณะให้ความสำคัญกับทุกหลักสูตร</w:t>
            </w:r>
          </w:p>
          <w:p w:rsidR="00F21B1E" w:rsidRPr="00374CE3" w:rsidRDefault="00107545" w:rsidP="00107545">
            <w:pPr>
              <w:pStyle w:val="a7"/>
              <w:numPr>
                <w:ilvl w:val="0"/>
                <w:numId w:val="27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color w:val="auto"/>
                <w:spacing w:val="-4"/>
                <w:sz w:val="28"/>
              </w:rPr>
            </w:pPr>
            <w:r w:rsidRPr="00374CE3">
              <w:rPr>
                <w:rFonts w:ascii="TH SarabunPSK" w:hAnsi="TH SarabunPSK" w:cs="TH SarabunPSK" w:hint="cs"/>
                <w:color w:val="auto"/>
                <w:spacing w:val="-4"/>
                <w:sz w:val="28"/>
                <w:cs/>
              </w:rPr>
              <w:t xml:space="preserve"> มีการจัดการทรัพยากรเพื่อสนับสนุนการดำเนินงานของหลักสูตรให้เกิดผลตามองค์ประกอบการประกันคุณภาพหลักสูตร คณะจัดสรรทรัพยากรให้กับหลักสูตรอย่างสม่ำเสมอ และช่วยจัดหาอุปกรณ์ ที่ใช้ในการเตรียมหลักฐานในการตรวจประกับคุณภาพระดับหลักสูตร</w:t>
            </w:r>
            <w:r w:rsidR="00F21B1E" w:rsidRPr="00374CE3">
              <w:rPr>
                <w:rFonts w:ascii="TH SarabunPSK" w:hAnsi="TH SarabunPSK" w:cs="TH SarabunPSK" w:hint="cs"/>
                <w:color w:val="auto"/>
                <w:spacing w:val="-4"/>
                <w:sz w:val="28"/>
                <w:cs/>
              </w:rPr>
              <w:t>.</w:t>
            </w:r>
          </w:p>
        </w:tc>
      </w:tr>
      <w:tr w:rsidR="00374CE3" w:rsidRPr="00374CE3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74CE3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74CE3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EdPEx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74CE3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374CE3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74CE3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6208B2" w:rsidRPr="00374CE3" w:rsidRDefault="006208B2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</w:rPr>
              <w:t>1</w:t>
            </w:r>
          </w:p>
          <w:p w:rsidR="00A0644B" w:rsidRPr="00374CE3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74CE3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r w:rsidRPr="00374CE3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r w:rsidRPr="00374CE3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 w:rsidRPr="00374CE3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อยู่ที่ระดับ</w:t>
            </w:r>
            <w:r w:rsidRPr="00374CE3">
              <w:rPr>
                <w:rFonts w:ascii="TH SarabunPSK" w:hAnsi="TH SarabunPSK" w:cs="TH SarabunPSK"/>
                <w:spacing w:val="-4"/>
                <w:sz w:val="28"/>
              </w:rPr>
              <w:t>……</w:t>
            </w:r>
            <w:r w:rsidR="006208B2" w:rsidRPr="00374CE3">
              <w:rPr>
                <w:rFonts w:ascii="TH SarabunPSK" w:hAnsi="TH SarabunPSK" w:cs="TH SarabunPSK"/>
                <w:spacing w:val="-4"/>
                <w:sz w:val="28"/>
              </w:rPr>
              <w:t>1</w:t>
            </w:r>
            <w:r w:rsidRPr="00374CE3">
              <w:rPr>
                <w:rFonts w:ascii="TH SarabunPSK" w:hAnsi="TH SarabunPSK" w:cs="TH SarabunPSK"/>
                <w:spacing w:val="-4"/>
                <w:sz w:val="28"/>
              </w:rPr>
              <w:t>…………………</w:t>
            </w:r>
          </w:p>
          <w:p w:rsidR="00A0644B" w:rsidRPr="00374CE3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6208B2" w:rsidRPr="00374CE3" w:rsidRDefault="006208B2" w:rsidP="006208B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คณะครุศาสตร์ได้ดำเนินการตามโครงการ</w:t>
            </w:r>
            <w:r w:rsidRPr="00374CE3">
              <w:rPr>
                <w:rFonts w:ascii="TH SarabunPSK" w:hAnsi="TH SarabunPSK" w:cs="TH SarabunPSK"/>
                <w:spacing w:val="-4"/>
                <w:sz w:val="28"/>
                <w:cs/>
              </w:rPr>
              <w:t>มาตรฐานการศึกษาและพัฒนาคุณภาพการศึกษาเพื่อสู่ความเป็นเลิศ</w:t>
            </w:r>
            <w:r w:rsidRPr="00374CE3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</w:p>
          <w:p w:rsidR="006208B2" w:rsidRPr="00374CE3" w:rsidRDefault="006208B2" w:rsidP="006208B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hAnsi="TH SarabunPSK" w:cs="TH SarabunPSK" w:hint="cs"/>
                <w:spacing w:val="-4"/>
                <w:sz w:val="28"/>
                <w:cs/>
              </w:rPr>
              <w:t>โดยส่งอาจารย์และบุคลากรเข้าร่วมโครงการอบรมเกณฑ์คุณภาพการศึกษาเพื่อการดำเนินการที่เป็นเลิศ (</w:t>
            </w:r>
            <w:r w:rsidRPr="00374CE3">
              <w:rPr>
                <w:rFonts w:ascii="TH SarabunPSK" w:hAnsi="TH SarabunPSK" w:cs="TH SarabunPSK"/>
                <w:spacing w:val="-4"/>
                <w:sz w:val="28"/>
              </w:rPr>
              <w:t>EdPx</w:t>
            </w:r>
            <w:r w:rsidRPr="00374CE3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)     </w:t>
            </w:r>
          </w:p>
          <w:p w:rsidR="006208B2" w:rsidRPr="00374CE3" w:rsidRDefault="006208B2" w:rsidP="006208B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คำสั่ง ที่ 2807/2561 </w:t>
            </w:r>
          </w:p>
          <w:p w:rsidR="006208B2" w:rsidRPr="00374CE3" w:rsidRDefault="006208B2" w:rsidP="006208B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374CE3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รุ่นที่ 1 สายวิชาการ </w:t>
            </w:r>
            <w:r w:rsidRPr="00374CE3">
              <w:rPr>
                <w:rFonts w:ascii="TH SarabunPSK" w:hAnsi="TH SarabunPSK" w:cs="TH SarabunPSK"/>
                <w:spacing w:val="-4"/>
                <w:sz w:val="28"/>
              </w:rPr>
              <w:t xml:space="preserve">: </w:t>
            </w:r>
            <w:r w:rsidRPr="00374CE3">
              <w:rPr>
                <w:rFonts w:ascii="TH SarabunPSK" w:hAnsi="TH SarabunPSK" w:cs="TH SarabunPSK" w:hint="cs"/>
                <w:spacing w:val="-4"/>
                <w:sz w:val="28"/>
                <w:cs/>
              </w:rPr>
              <w:t>วันพฤหัสบดีที่ 22 พฤศจิกายน 2561</w:t>
            </w:r>
          </w:p>
          <w:p w:rsidR="006208B2" w:rsidRPr="00374CE3" w:rsidRDefault="006208B2" w:rsidP="006208B2">
            <w:pPr>
              <w:numPr>
                <w:ilvl w:val="0"/>
                <w:numId w:val="29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hAnsi="TH SarabunPSK" w:cs="TH SarabunPSK" w:hint="cs"/>
                <w:spacing w:val="-4"/>
                <w:sz w:val="28"/>
                <w:cs/>
              </w:rPr>
              <w:t>ผู้ช่วยศาสตราจารย์ ดร.ชาญชัย  วงศ์สิรสวัสดิ์</w:t>
            </w:r>
          </w:p>
          <w:p w:rsidR="006208B2" w:rsidRPr="00374CE3" w:rsidRDefault="006208B2" w:rsidP="006208B2">
            <w:pPr>
              <w:numPr>
                <w:ilvl w:val="0"/>
                <w:numId w:val="29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อาจารย์กุลชาติ พันธุวรกุล</w:t>
            </w:r>
          </w:p>
          <w:p w:rsidR="006208B2" w:rsidRPr="00374CE3" w:rsidRDefault="006208B2" w:rsidP="006208B2">
            <w:pPr>
              <w:numPr>
                <w:ilvl w:val="0"/>
                <w:numId w:val="29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อาจารย์วิกานดา  เกียรติมาโนชญ์</w:t>
            </w:r>
          </w:p>
          <w:p w:rsidR="006208B2" w:rsidRPr="00374CE3" w:rsidRDefault="006208B2" w:rsidP="006208B2">
            <w:pPr>
              <w:numPr>
                <w:ilvl w:val="0"/>
                <w:numId w:val="29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อาจารย์ตะวัน  ไชยวรรณ</w:t>
            </w:r>
          </w:p>
          <w:p w:rsidR="006208B2" w:rsidRPr="00374CE3" w:rsidRDefault="006208B2" w:rsidP="006208B2">
            <w:pPr>
              <w:numPr>
                <w:ilvl w:val="0"/>
                <w:numId w:val="29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อาจารย์วิษณุ  สุทธิวรรณ</w:t>
            </w:r>
          </w:p>
          <w:p w:rsidR="006208B2" w:rsidRPr="00374CE3" w:rsidRDefault="006208B2" w:rsidP="006208B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รุ่นที่ 2 สายสนับสนุน </w:t>
            </w:r>
            <w:r w:rsidRPr="00374CE3">
              <w:rPr>
                <w:rFonts w:ascii="TH SarabunPSK" w:hAnsi="TH SarabunPSK" w:cs="TH SarabunPSK"/>
                <w:spacing w:val="-4"/>
                <w:sz w:val="28"/>
              </w:rPr>
              <w:t xml:space="preserve">: </w:t>
            </w:r>
            <w:r w:rsidRPr="00374CE3">
              <w:rPr>
                <w:rFonts w:ascii="TH SarabunPSK" w:hAnsi="TH SarabunPSK" w:cs="TH SarabunPSK" w:hint="cs"/>
                <w:spacing w:val="-4"/>
                <w:sz w:val="28"/>
                <w:cs/>
              </w:rPr>
              <w:t>วันศุกร์ที่ 23 พฤศจิกายน 2561</w:t>
            </w:r>
          </w:p>
          <w:p w:rsidR="006208B2" w:rsidRPr="00374CE3" w:rsidRDefault="006208B2" w:rsidP="006208B2">
            <w:pPr>
              <w:numPr>
                <w:ilvl w:val="0"/>
                <w:numId w:val="30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hAnsi="TH SarabunPSK" w:cs="TH SarabunPSK" w:hint="cs"/>
                <w:spacing w:val="-4"/>
                <w:sz w:val="28"/>
                <w:cs/>
              </w:rPr>
              <w:t>นางสาวสุดชีวา  พูลเกษม</w:t>
            </w:r>
          </w:p>
          <w:p w:rsidR="006208B2" w:rsidRPr="00374CE3" w:rsidRDefault="006208B2" w:rsidP="006208B2">
            <w:pPr>
              <w:numPr>
                <w:ilvl w:val="0"/>
                <w:numId w:val="30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hAnsi="TH SarabunPSK" w:cs="TH SarabunPSK"/>
                <w:spacing w:val="-4"/>
                <w:sz w:val="28"/>
                <w:cs/>
              </w:rPr>
              <w:t>นางสาวรฐาฦ์  เปรมเดช</w:t>
            </w:r>
          </w:p>
          <w:p w:rsidR="006208B2" w:rsidRPr="00374CE3" w:rsidRDefault="006208B2" w:rsidP="006208B2">
            <w:pPr>
              <w:tabs>
                <w:tab w:val="left" w:pos="27"/>
                <w:tab w:val="left" w:pos="202"/>
              </w:tabs>
              <w:spacing w:after="0" w:line="240" w:lineRule="auto"/>
              <w:ind w:left="705" w:right="-115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208B2" w:rsidRPr="00374CE3" w:rsidRDefault="006208B2" w:rsidP="006208B2">
            <w:pPr>
              <w:tabs>
                <w:tab w:val="left" w:pos="27"/>
                <w:tab w:val="left" w:pos="202"/>
              </w:tabs>
              <w:spacing w:after="0" w:line="240" w:lineRule="auto"/>
              <w:ind w:left="705" w:right="-115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208B2" w:rsidRPr="00374CE3" w:rsidRDefault="006208B2" w:rsidP="006208B2">
            <w:pPr>
              <w:tabs>
                <w:tab w:val="left" w:pos="27"/>
                <w:tab w:val="left" w:pos="202"/>
              </w:tabs>
              <w:spacing w:after="0" w:line="240" w:lineRule="auto"/>
              <w:ind w:left="705" w:right="-115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208B2" w:rsidRPr="00374CE3" w:rsidRDefault="006208B2" w:rsidP="006208B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hAnsi="TH SarabunPSK" w:cs="TH SarabunPSK" w:hint="cs"/>
                <w:spacing w:val="-4"/>
                <w:sz w:val="28"/>
                <w:cs/>
              </w:rPr>
              <w:lastRenderedPageBreak/>
              <w:t xml:space="preserve">     </w:t>
            </w:r>
            <w:r w:rsidRPr="00374CE3">
              <w:rPr>
                <w:rFonts w:ascii="TH SarabunPSK" w:hAnsi="TH SarabunPSK" w:cs="TH SarabunPSK"/>
                <w:spacing w:val="-4"/>
                <w:sz w:val="28"/>
                <w:cs/>
              </w:rPr>
              <w:t>คณะครุศาสตร์ได้ดำเนินการตามโครงการมาตรฐานการศึกษาและพัฒนาคุณภาพการศึกษาเพื่อสู่ความเป็นเลิศ</w:t>
            </w:r>
          </w:p>
          <w:p w:rsidR="006208B2" w:rsidRPr="00374CE3" w:rsidRDefault="006208B2" w:rsidP="006208B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hAnsi="TH SarabunPSK" w:cs="TH SarabunPSK" w:hint="cs"/>
                <w:spacing w:val="-4"/>
                <w:sz w:val="28"/>
                <w:cs/>
              </w:rPr>
              <w:t>โดย</w:t>
            </w:r>
            <w:r w:rsidRPr="00374CE3">
              <w:rPr>
                <w:rFonts w:ascii="TH SarabunPSK" w:hAnsi="TH SarabunPSK" w:cs="TH SarabunPSK"/>
                <w:spacing w:val="-4"/>
                <w:sz w:val="28"/>
                <w:cs/>
              </w:rPr>
              <w:t>ส่งอาจารย์และบุคลากรเข้าร่วมโครงการพัฒนาและออกแบบกระบวนการทำงานสู่ความเป็นเลิศ</w:t>
            </w:r>
          </w:p>
          <w:p w:rsidR="006208B2" w:rsidRPr="00374CE3" w:rsidRDefault="006208B2" w:rsidP="006208B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วันที่ 5- </w:t>
            </w:r>
            <w:r w:rsidRPr="00374CE3">
              <w:rPr>
                <w:rFonts w:ascii="TH SarabunPSK" w:hAnsi="TH SarabunPSK" w:cs="TH SarabunPSK"/>
                <w:spacing w:val="-4"/>
                <w:sz w:val="28"/>
              </w:rPr>
              <w:t xml:space="preserve">6 </w:t>
            </w:r>
            <w:r w:rsidRPr="00374CE3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กุมภาพันธ์ 2562 </w:t>
            </w:r>
          </w:p>
          <w:p w:rsidR="006208B2" w:rsidRPr="00374CE3" w:rsidRDefault="006208B2" w:rsidP="006208B2">
            <w:pPr>
              <w:numPr>
                <w:ilvl w:val="0"/>
                <w:numId w:val="31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hAnsi="TH SarabunPSK" w:cs="TH SarabunPSK" w:hint="cs"/>
                <w:spacing w:val="-4"/>
                <w:sz w:val="28"/>
                <w:cs/>
              </w:rPr>
              <w:t>ผู้ช่วยศาสตราจารย์ พนิดา ชาตยาภา</w:t>
            </w:r>
          </w:p>
          <w:p w:rsidR="006208B2" w:rsidRPr="00374CE3" w:rsidRDefault="006208B2" w:rsidP="006208B2">
            <w:pPr>
              <w:numPr>
                <w:ilvl w:val="0"/>
                <w:numId w:val="31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hAnsi="TH SarabunPSK" w:cs="TH SarabunPSK"/>
                <w:spacing w:val="-4"/>
                <w:sz w:val="28"/>
                <w:cs/>
              </w:rPr>
              <w:t>ผู้ช่วยศาสตราจารย์ ดร.ชาญชัย  วงศ์สิรสวัสดิ์</w:t>
            </w:r>
          </w:p>
          <w:p w:rsidR="006208B2" w:rsidRPr="00374CE3" w:rsidRDefault="006208B2" w:rsidP="006208B2">
            <w:pPr>
              <w:numPr>
                <w:ilvl w:val="0"/>
                <w:numId w:val="31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hAnsi="TH SarabunPSK" w:cs="TH SarabunPSK"/>
                <w:spacing w:val="-4"/>
                <w:sz w:val="28"/>
                <w:cs/>
              </w:rPr>
              <w:t>นางสาวรฐาฦ์  เปรมเดช</w:t>
            </w:r>
          </w:p>
          <w:p w:rsidR="006208B2" w:rsidRPr="00374CE3" w:rsidRDefault="006208B2" w:rsidP="006208B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</w:t>
            </w:r>
            <w:r w:rsidRPr="00374CE3">
              <w:rPr>
                <w:rFonts w:ascii="TH SarabunPSK" w:hAnsi="TH SarabunPSK" w:cs="TH SarabunPSK"/>
                <w:spacing w:val="-4"/>
                <w:sz w:val="28"/>
                <w:cs/>
              </w:rPr>
              <w:t>คณะครุศาสตร์ได้ดำเนินการตามโครงการมาตรฐานการศึกษาและพัฒนาคุณภาพการศึกษาเพื่อสู่ความเป็นเลิศ</w:t>
            </w:r>
            <w:r w:rsidRPr="00374CE3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    โดย</w:t>
            </w:r>
            <w:r w:rsidRPr="00374CE3">
              <w:rPr>
                <w:rFonts w:ascii="TH SarabunPSK" w:hAnsi="TH SarabunPSK" w:cs="TH SarabunPSK"/>
                <w:spacing w:val="-4"/>
                <w:sz w:val="28"/>
                <w:cs/>
              </w:rPr>
              <w:t>ส่งอาจารย์และบุคลากรเข้าร่วมโครงการพัฒนาและออกแบบกระบวนการทำงานสู่ความเป็นเลิศ</w:t>
            </w:r>
            <w:r w:rsidRPr="00374CE3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พร้อมนำเสนอผลงาน            ในรูปแบบ </w:t>
            </w:r>
            <w:r w:rsidRPr="00374CE3">
              <w:rPr>
                <w:rFonts w:ascii="TH SarabunPSK" w:hAnsi="TH SarabunPSK" w:cs="TH SarabunPSK"/>
                <w:spacing w:val="-4"/>
                <w:sz w:val="28"/>
              </w:rPr>
              <w:t>PowerPoint</w:t>
            </w:r>
            <w:r w:rsidRPr="00374CE3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วันพุธที่ 27 มีนาคม 2562 </w:t>
            </w:r>
          </w:p>
          <w:p w:rsidR="006208B2" w:rsidRPr="00374CE3" w:rsidRDefault="006208B2" w:rsidP="006208B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hAnsi="TH SarabunPSK" w:cs="TH SarabunPSK"/>
                <w:spacing w:val="-4"/>
                <w:sz w:val="28"/>
                <w:cs/>
              </w:rPr>
              <w:t>1.</w:t>
            </w:r>
            <w:r w:rsidRPr="00374CE3">
              <w:rPr>
                <w:rFonts w:ascii="TH SarabunPSK" w:hAnsi="TH SarabunPSK" w:cs="TH SarabunPSK"/>
                <w:spacing w:val="-4"/>
                <w:sz w:val="28"/>
                <w:cs/>
              </w:rPr>
              <w:tab/>
              <w:t>ผู้ช่วยศาสตราจารย์ พนิดา ชาตยาภา</w:t>
            </w:r>
          </w:p>
          <w:p w:rsidR="006208B2" w:rsidRPr="00374CE3" w:rsidRDefault="006208B2" w:rsidP="006208B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hAnsi="TH SarabunPSK" w:cs="TH SarabunPSK"/>
                <w:spacing w:val="-4"/>
                <w:sz w:val="28"/>
                <w:cs/>
              </w:rPr>
              <w:t>2.</w:t>
            </w:r>
            <w:r w:rsidRPr="00374CE3">
              <w:rPr>
                <w:rFonts w:ascii="TH SarabunPSK" w:hAnsi="TH SarabunPSK" w:cs="TH SarabunPSK"/>
                <w:spacing w:val="-4"/>
                <w:sz w:val="28"/>
                <w:cs/>
              </w:rPr>
              <w:tab/>
              <w:t>ผู้ช่วยศาสตราจารย์ ดร.ชาญชัย  วงศ์สิรสวัสดิ์</w:t>
            </w:r>
          </w:p>
          <w:p w:rsidR="00A0644B" w:rsidRPr="00374CE3" w:rsidRDefault="006208B2" w:rsidP="006208B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hAnsi="TH SarabunPSK" w:cs="TH SarabunPSK"/>
                <w:spacing w:val="-4"/>
                <w:sz w:val="28"/>
                <w:cs/>
              </w:rPr>
              <w:t>3.</w:t>
            </w:r>
            <w:r w:rsidRPr="00374CE3">
              <w:rPr>
                <w:rFonts w:ascii="TH SarabunPSK" w:hAnsi="TH SarabunPSK" w:cs="TH SarabunPSK"/>
                <w:spacing w:val="-4"/>
                <w:sz w:val="28"/>
                <w:cs/>
              </w:rPr>
              <w:tab/>
              <w:t>นางสาวรฐาฦ์  เปรมเดช</w:t>
            </w:r>
          </w:p>
        </w:tc>
      </w:tr>
      <w:tr w:rsidR="00374CE3" w:rsidRPr="00374CE3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374CE3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374CE3" w:rsidRDefault="0054662B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38.43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</w:t>
            </w:r>
            <w:r w:rsidR="00B83D40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12,</w:t>
            </w:r>
            <w:r w:rsidR="0054662B">
              <w:rPr>
                <w:rFonts w:ascii="TH SarabunPSK" w:eastAsia="TH SarabunPSK" w:hAnsi="TH SarabunPSK" w:cs="TH SarabunPSK" w:hint="cs"/>
                <w:sz w:val="28"/>
                <w:cs/>
              </w:rPr>
              <w:t>334</w:t>
            </w:r>
            <w:r w:rsidR="00B83D40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54662B">
              <w:rPr>
                <w:rFonts w:ascii="TH SarabunPSK" w:eastAsia="TH SarabunPSK" w:hAnsi="TH SarabunPSK" w:cs="TH SarabunPSK" w:hint="cs"/>
                <w:sz w:val="28"/>
                <w:cs/>
              </w:rPr>
              <w:t>0</w:t>
            </w:r>
            <w:r w:rsidR="00B83D40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28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...บาท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</w:t>
            </w:r>
            <w:r w:rsidR="0054662B"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="00B83D40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54662B">
              <w:rPr>
                <w:rFonts w:ascii="TH SarabunPSK" w:eastAsia="TH SarabunPSK" w:hAnsi="TH SarabunPSK" w:cs="TH SarabunPSK" w:hint="cs"/>
                <w:sz w:val="28"/>
                <w:cs/>
              </w:rPr>
              <w:t>740,581.40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 บาท คิดเป็นร้อยละ...</w:t>
            </w:r>
            <w:r w:rsidR="0054662B">
              <w:rPr>
                <w:rFonts w:ascii="TH SarabunPSK" w:eastAsia="TH SarabunPSK" w:hAnsi="TH SarabunPSK" w:cs="TH SarabunPSK" w:hint="cs"/>
                <w:sz w:val="28"/>
                <w:cs/>
              </w:rPr>
              <w:t>38.43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 ได้แก่</w:t>
            </w:r>
          </w:p>
          <w:p w:rsidR="00F21B1E" w:rsidRPr="00374CE3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</w:t>
            </w:r>
            <w:r w:rsidR="00B83D40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3,203,957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.....บาท ตั้งเบิกจำนวน...</w:t>
            </w:r>
            <w:r w:rsidR="00B83D40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1,461,366.01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.........บาทคิดเป็นร้อยละ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B83D40" w:rsidRPr="00374CE3">
              <w:rPr>
                <w:rFonts w:ascii="TH SarabunPSK" w:eastAsia="TH SarabunPSK" w:hAnsi="TH SarabunPSK" w:cs="TH SarabunPSK"/>
                <w:sz w:val="28"/>
              </w:rPr>
              <w:t>45.61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……..</w:t>
            </w:r>
          </w:p>
          <w:p w:rsidR="00F21B1E" w:rsidRPr="00374CE3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</w:t>
            </w:r>
            <w:r w:rsidR="00B83D40" w:rsidRPr="00374CE3">
              <w:t xml:space="preserve"> </w:t>
            </w:r>
            <w:r w:rsidR="00B83D40" w:rsidRPr="00374CE3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  <w:r w:rsidR="00B83D40" w:rsidRPr="00374CE3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54662B">
              <w:rPr>
                <w:rFonts w:ascii="TH SarabunPSK" w:eastAsia="TH SarabunPSK" w:hAnsi="TH SarabunPSK" w:cs="TH SarabunPSK" w:hint="cs"/>
                <w:sz w:val="28"/>
                <w:cs/>
              </w:rPr>
              <w:t>043</w:t>
            </w:r>
            <w:r w:rsidR="00B83D40" w:rsidRPr="00374CE3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54662B">
              <w:rPr>
                <w:rFonts w:ascii="TH SarabunPSK" w:eastAsia="TH SarabunPSK" w:hAnsi="TH SarabunPSK" w:cs="TH SarabunPSK"/>
                <w:sz w:val="28"/>
              </w:rPr>
              <w:t>357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.......บาท ตั้งเบิกจำนวน...</w:t>
            </w:r>
            <w:r w:rsidR="0054662B">
              <w:rPr>
                <w:rFonts w:ascii="TH SarabunPSK" w:eastAsia="TH SarabunPSK" w:hAnsi="TH SarabunPSK" w:cs="TH SarabunPSK" w:hint="cs"/>
                <w:sz w:val="28"/>
                <w:cs/>
              </w:rPr>
              <w:t>3,279,215.39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......บาทคิดเป็นร้อยละ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54662B">
              <w:rPr>
                <w:rFonts w:ascii="TH SarabunPSK" w:eastAsia="TH SarabunPSK" w:hAnsi="TH SarabunPSK" w:cs="TH SarabunPSK"/>
                <w:sz w:val="28"/>
              </w:rPr>
              <w:t>107.75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……..</w:t>
            </w:r>
          </w:p>
          <w:p w:rsidR="00F21B1E" w:rsidRPr="00374CE3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</w:t>
            </w:r>
            <w:r w:rsidR="00B83D40" w:rsidRPr="00374CE3">
              <w:t xml:space="preserve"> </w:t>
            </w:r>
            <w:r w:rsidR="0054662B" w:rsidRPr="00374CE3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  <w:r w:rsidR="0054662B" w:rsidRPr="00374CE3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54662B">
              <w:rPr>
                <w:rFonts w:ascii="TH SarabunPSK" w:eastAsia="TH SarabunPSK" w:hAnsi="TH SarabunPSK" w:cs="TH SarabunPSK" w:hint="cs"/>
                <w:sz w:val="28"/>
                <w:cs/>
              </w:rPr>
              <w:t>043</w:t>
            </w:r>
            <w:r w:rsidR="0054662B" w:rsidRPr="00374CE3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54662B">
              <w:rPr>
                <w:rFonts w:ascii="TH SarabunPSK" w:eastAsia="TH SarabunPSK" w:hAnsi="TH SarabunPSK" w:cs="TH SarabunPSK"/>
                <w:sz w:val="28"/>
              </w:rPr>
              <w:t>357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.......บาท ตั้งเบิกจำนวน......</w:t>
            </w:r>
            <w:r w:rsidR="00B83D40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......บาทคิดเป็นร้อยละ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B83D40" w:rsidRPr="00374CE3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  <w:p w:rsidR="00F21B1E" w:rsidRPr="00374CE3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</w:t>
            </w:r>
            <w:r w:rsidR="00B83D40" w:rsidRPr="00374CE3">
              <w:t xml:space="preserve"> </w:t>
            </w:r>
            <w:r w:rsidR="0054662B" w:rsidRPr="00374CE3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  <w:r w:rsidR="0054662B" w:rsidRPr="00374CE3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54662B">
              <w:rPr>
                <w:rFonts w:ascii="TH SarabunPSK" w:eastAsia="TH SarabunPSK" w:hAnsi="TH SarabunPSK" w:cs="TH SarabunPSK" w:hint="cs"/>
                <w:sz w:val="28"/>
                <w:cs/>
              </w:rPr>
              <w:t>043</w:t>
            </w:r>
            <w:r w:rsidR="0054662B" w:rsidRPr="00374CE3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54662B">
              <w:rPr>
                <w:rFonts w:ascii="TH SarabunPSK" w:eastAsia="TH SarabunPSK" w:hAnsi="TH SarabunPSK" w:cs="TH SarabunPSK"/>
                <w:sz w:val="28"/>
              </w:rPr>
              <w:t>357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......บาท ตั้งเบิกจำนวน......</w:t>
            </w:r>
            <w:r w:rsidR="00B83D40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......บาทคิดเป็นร้อยละ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B83D40" w:rsidRPr="00374CE3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</w:tr>
      <w:tr w:rsidR="00374CE3" w:rsidRPr="00374CE3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374CE3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โครงการสื่อสารองค์กรและการสื่อสารการตลาดแบบบูรณาการ (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="002E156F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(ไม่มี)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374CE3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ระดับความสำเร็จของการดำเนินการสื่อสารองค์การและการสื่อสารการตลาดแบบบูรณาการ (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374CE3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374CE3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374CE3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374CE3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374CE3" w:rsidRDefault="002E156F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374CE3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ความสำเร็จของการดำเนินการสื่อสารองค์การและการสื่อสารการตลาดแบบบูรณาการ (</w:t>
            </w:r>
            <w:r w:rsidRPr="00374CE3">
              <w:rPr>
                <w:rFonts w:ascii="TH SarabunPSK" w:hAnsi="TH SarabunPSK" w:cs="TH SarabunPSK"/>
                <w:sz w:val="28"/>
              </w:rPr>
              <w:t>IMC</w:t>
            </w:r>
            <w:r w:rsidRPr="00374CE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374CE3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374CE3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374CE3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374CE3" w:rsidRDefault="00A0644B" w:rsidP="00016AC1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74CE3" w:rsidRPr="00374CE3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374CE3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374CE3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374CE3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016AC1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374CE3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Pr="00374CE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16AC1" w:rsidRPr="00374CE3">
              <w:rPr>
                <w:rFonts w:ascii="TH SarabunPSK" w:hAnsi="TH SarabunPSK" w:cs="TH SarabunPSK" w:hint="cs"/>
                <w:sz w:val="28"/>
                <w:cs/>
              </w:rPr>
              <w:t xml:space="preserve">                      </w:t>
            </w:r>
            <w:r w:rsidRPr="00374CE3">
              <w:rPr>
                <w:rFonts w:ascii="TH SarabunPSK" w:hAnsi="TH SarabunPSK" w:cs="TH SarabunPSK" w:hint="cs"/>
                <w:sz w:val="28"/>
                <w:cs/>
              </w:rPr>
              <w:t>จำนวน...</w:t>
            </w:r>
            <w:r w:rsidR="00016AC1" w:rsidRPr="00374CE3">
              <w:rPr>
                <w:rFonts w:ascii="TH SarabunPSK" w:hAnsi="TH SarabunPSK" w:cs="TH SarabunPSK" w:hint="cs"/>
                <w:sz w:val="28"/>
                <w:cs/>
              </w:rPr>
              <w:t>20,000</w:t>
            </w:r>
            <w:r w:rsidRPr="00374CE3">
              <w:rPr>
                <w:rFonts w:ascii="TH SarabunPSK" w:hAnsi="TH SarabunPSK" w:cs="TH SarabunPSK" w:hint="cs"/>
                <w:sz w:val="28"/>
                <w:cs/>
              </w:rPr>
              <w:t>....บาท ไตรมาสที่ 1 ต้องตั้งเบิกงบประมาณจำนวน...</w:t>
            </w:r>
            <w:r w:rsidR="00016AC1" w:rsidRPr="00374CE3">
              <w:rPr>
                <w:rFonts w:ascii="TH SarabunPSK" w:hAnsi="TH SarabunPSK" w:cs="TH SarabunPSK" w:hint="cs"/>
                <w:sz w:val="28"/>
                <w:cs/>
              </w:rPr>
              <w:t>5,000</w:t>
            </w:r>
            <w:r w:rsidRPr="00374CE3">
              <w:rPr>
                <w:rFonts w:ascii="TH SarabunPSK" w:hAnsi="TH SarabunPSK" w:cs="TH SarabunPSK" w:hint="cs"/>
                <w:sz w:val="28"/>
                <w:cs/>
              </w:rPr>
              <w:t>........บาท ดำเนินการตั้งเบิกได้</w:t>
            </w:r>
            <w:r w:rsidR="00016AC1" w:rsidRPr="00374CE3">
              <w:rPr>
                <w:rFonts w:ascii="TH SarabunPSK" w:hAnsi="TH SarabunPSK" w:cs="TH SarabunPSK" w:hint="cs"/>
                <w:sz w:val="28"/>
                <w:cs/>
              </w:rPr>
              <w:t xml:space="preserve">                     </w:t>
            </w:r>
            <w:r w:rsidRPr="00374CE3">
              <w:rPr>
                <w:rFonts w:ascii="TH SarabunPSK" w:hAnsi="TH SarabunPSK" w:cs="TH SarabunPSK" w:hint="cs"/>
                <w:sz w:val="28"/>
                <w:cs/>
              </w:rPr>
              <w:t>จำนวน...</w:t>
            </w:r>
            <w:r w:rsidR="00016AC1" w:rsidRPr="00374CE3">
              <w:rPr>
                <w:rFonts w:ascii="TH SarabunPSK" w:hAnsi="TH SarabunPSK" w:cs="TH SarabunPSK" w:hint="cs"/>
                <w:sz w:val="28"/>
                <w:cs/>
              </w:rPr>
              <w:t>..5,000.......บาท คิดเป็นร้อยละ...100</w:t>
            </w:r>
            <w:r w:rsidRPr="00374CE3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</w:tc>
      </w:tr>
      <w:tr w:rsidR="00374CE3" w:rsidRPr="00374CE3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74CE3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374CE3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374CE3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374CE3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374CE3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374CE3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374CE3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374CE3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="00A0644B" w:rsidRPr="00374CE3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374CE3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374CE3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74CE3" w:rsidRPr="00374CE3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374CE3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374CE3">
              <w:rPr>
                <w:rFonts w:ascii="TH SarabunPSK" w:hAnsi="TH SarabunPSK" w:cs="TH SarabunPSK"/>
                <w:sz w:val="28"/>
              </w:rPr>
              <w:t>4</w:t>
            </w:r>
            <w:r w:rsidRPr="00374CE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016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</w:p>
          <w:p w:rsidR="00016AC1" w:rsidRPr="00374CE3" w:rsidRDefault="00016AC1" w:rsidP="00016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374CE3"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374CE3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 w:rsidRPr="00374CE3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374CE3"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374CE3" w:rsidRPr="00374CE3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74CE3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74CE3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ร้อยละของทรัพยากรที่เอื้อต่อการเรียนรู้ เช่น หนังสือตำรา สิ่งพิมพ์ </w:t>
            </w:r>
            <w:bookmarkStart w:id="0" w:name="_GoBack"/>
            <w:bookmarkEnd w:id="0"/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วารสาร ฐานข้อมูล เพื่อการสืบค้นที่เพิ่มขึ้นต่อปี</w:t>
            </w:r>
            <w:r w:rsidR="002E156F" w:rsidRPr="00374CE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</w:t>
            </w:r>
            <w:r w:rsidR="002E156F" w:rsidRPr="00374CE3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(ไม่มี)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74CE3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374CE3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74CE3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374CE3" w:rsidRDefault="00016AC1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374CE3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 w:rsidRPr="00374CE3"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374CE3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 w:rsidRPr="00374CE3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374CE3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374CE3">
              <w:rPr>
                <w:rFonts w:ascii="TH SarabunPSK" w:hAnsi="TH SarabunPSK" w:cs="TH SarabunPSK" w:hint="cs"/>
                <w:sz w:val="28"/>
                <w:cs/>
              </w:rPr>
              <w:t xml:space="preserve">ปี2562 จำนวน...........เล่ม </w:t>
            </w:r>
            <w:r w:rsidRPr="00374CE3">
              <w:rPr>
                <w:rFonts w:ascii="TH SarabunPSK" w:hAnsi="TH SarabunPSK" w:cs="TH SarabunPSK"/>
                <w:sz w:val="28"/>
                <w:cs/>
              </w:rPr>
              <w:t>เพิ่มขึ้น</w:t>
            </w:r>
            <w:r w:rsidRPr="00374CE3">
              <w:rPr>
                <w:rFonts w:ascii="TH SarabunPSK" w:hAnsi="TH SarabunPSK" w:cs="TH SarabunPSK" w:hint="cs"/>
                <w:sz w:val="28"/>
                <w:cs/>
              </w:rPr>
              <w:t xml:space="preserve">/ลดลง </w:t>
            </w:r>
            <w:r w:rsidRPr="00374CE3">
              <w:rPr>
                <w:rFonts w:ascii="TH SarabunPSK" w:hAnsi="TH SarabunPSK" w:cs="TH SarabunPSK"/>
                <w:sz w:val="28"/>
                <w:cs/>
              </w:rPr>
              <w:t xml:space="preserve">เป็น จำนวน </w:t>
            </w:r>
            <w:r w:rsidRPr="00374CE3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374CE3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374CE3">
              <w:rPr>
                <w:rFonts w:ascii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 w:rsidRPr="00374CE3">
              <w:rPr>
                <w:rFonts w:ascii="TH SarabunPSK" w:hAnsi="TH SarabunPSK" w:cs="TH SarabunPSK"/>
                <w:sz w:val="28"/>
                <w:cs/>
              </w:rPr>
              <w:t>แยกเป็น</w:t>
            </w:r>
            <w:r w:rsidRPr="00374CE3">
              <w:rPr>
                <w:rFonts w:ascii="TH SarabunPSK" w:hAnsi="TH SarabunPSK" w:cs="TH SarabunPSK" w:hint="cs"/>
                <w:sz w:val="28"/>
                <w:cs/>
              </w:rPr>
              <w:t xml:space="preserve"> (อธิบาย</w:t>
            </w:r>
            <w:r w:rsidRPr="00374CE3">
              <w:rPr>
                <w:rFonts w:ascii="TH SarabunPSK" w:hAnsi="TH SarabunPSK" w:cs="TH SarabunPSK"/>
                <w:sz w:val="28"/>
                <w:cs/>
              </w:rPr>
              <w:t>ทรัพยากร</w:t>
            </w:r>
            <w:r w:rsidRPr="00374CE3">
              <w:rPr>
                <w:rFonts w:ascii="TH SarabunPSK" w:hAnsi="TH SarabunPSK" w:cs="TH SarabunPSK" w:hint="cs"/>
                <w:sz w:val="28"/>
                <w:cs/>
              </w:rPr>
              <w:t>แต่ละประเภทจำนวนเท่าไหร่)</w:t>
            </w:r>
          </w:p>
          <w:p w:rsidR="006B42A2" w:rsidRPr="00374CE3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74CE3" w:rsidRPr="00374CE3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  <w:r w:rsidR="002E156F"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2E156F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(ไม่มี)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374CE3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</w:rPr>
              <w:t>4</w:t>
            </w:r>
            <w:r w:rsidRPr="00374CE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374CE3" w:rsidRDefault="002E156F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74CE3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 w:hint="cs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374CE3">
              <w:rPr>
                <w:rFonts w:ascii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374CE3">
              <w:rPr>
                <w:rFonts w:ascii="TH SarabunPSK" w:hAnsi="TH SarabunPSK" w:cs="TH SarabunPSK"/>
                <w:sz w:val="28"/>
              </w:rPr>
              <w:t>Semi residential University</w:t>
            </w:r>
            <w:r w:rsidRPr="00374CE3">
              <w:rPr>
                <w:rFonts w:ascii="TH SarabunPSK" w:hAnsi="TH SarabunPSK" w:cs="TH SarabunPSK" w:hint="cs"/>
                <w:sz w:val="28"/>
                <w:cs/>
              </w:rPr>
              <w:t xml:space="preserve"> อยู่ที่......................</w:t>
            </w:r>
          </w:p>
        </w:tc>
      </w:tr>
      <w:tr w:rsidR="00374CE3" w:rsidRPr="00374CE3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374CE3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5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  <w:p w:rsidR="002E156F" w:rsidRPr="00374CE3" w:rsidRDefault="002E156F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(ไม่มี)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374CE3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374CE3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374CE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374CE3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374CE3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374CE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374CE3" w:rsidRDefault="002E156F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374CE3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 w:rsidRPr="00374CE3">
              <w:rPr>
                <w:rFonts w:ascii="TH SarabunPSK" w:hAnsi="TH SarabunPSK" w:cs="TH SarabunPSK" w:hint="cs"/>
                <w:sz w:val="28"/>
                <w:cs/>
              </w:rPr>
              <w:t xml:space="preserve"> อยู่ที่ระดับ</w:t>
            </w:r>
            <w:r w:rsidRPr="00374CE3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374CE3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374CE3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374CE3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74CE3" w:rsidRPr="00374CE3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74CE3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  <w:r w:rsidR="002E156F"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(ไม่มี)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74CE3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374C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74CE3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374CE3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74CE3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374CE3" w:rsidRDefault="002E156F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374CE3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Pr="00374CE3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Pr="00374CE3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Pr="00374CE3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Pr="00374CE3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374CE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374C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Pr="00374CE3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374CE3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374CE3" w:rsidRDefault="005B643D" w:rsidP="005B643D">
      <w:pPr>
        <w:spacing w:after="0" w:line="240" w:lineRule="auto"/>
        <w:rPr>
          <w:sz w:val="28"/>
        </w:rPr>
      </w:pPr>
    </w:p>
    <w:p w:rsidR="005B643D" w:rsidRPr="00374CE3" w:rsidRDefault="005B643D"/>
    <w:sectPr w:rsidR="005B643D" w:rsidRPr="00374CE3" w:rsidSect="005B643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B9" w:rsidRDefault="00BC69B9" w:rsidP="00194834">
      <w:pPr>
        <w:spacing w:after="0" w:line="240" w:lineRule="auto"/>
      </w:pPr>
      <w:r>
        <w:separator/>
      </w:r>
    </w:p>
  </w:endnote>
  <w:endnote w:type="continuationSeparator" w:id="0">
    <w:p w:rsidR="00BC69B9" w:rsidRDefault="00BC69B9" w:rsidP="0019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B9" w:rsidRDefault="00BC69B9" w:rsidP="00194834">
      <w:pPr>
        <w:spacing w:after="0" w:line="240" w:lineRule="auto"/>
      </w:pPr>
      <w:r>
        <w:separator/>
      </w:r>
    </w:p>
  </w:footnote>
  <w:footnote w:type="continuationSeparator" w:id="0">
    <w:p w:rsidR="00BC69B9" w:rsidRDefault="00BC69B9" w:rsidP="0019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813754"/>
      <w:docPartObj>
        <w:docPartGallery w:val="Page Numbers (Top of Page)"/>
        <w:docPartUnique/>
      </w:docPartObj>
    </w:sdtPr>
    <w:sdtEndPr/>
    <w:sdtContent>
      <w:p w:rsidR="00194834" w:rsidRDefault="001948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9BE" w:rsidRPr="007D19BE">
          <w:rPr>
            <w:rFonts w:cs="Calibri"/>
            <w:noProof/>
            <w:szCs w:val="22"/>
            <w:lang w:val="th-TH"/>
          </w:rPr>
          <w:t>23</w:t>
        </w:r>
        <w:r>
          <w:fldChar w:fldCharType="end"/>
        </w:r>
      </w:p>
    </w:sdtContent>
  </w:sdt>
  <w:p w:rsidR="00194834" w:rsidRDefault="001948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8585FFC"/>
    <w:multiLevelType w:val="hybridMultilevel"/>
    <w:tmpl w:val="9D58E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7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 w15:restartNumberingAfterBreak="0">
    <w:nsid w:val="365B0ABE"/>
    <w:multiLevelType w:val="hybridMultilevel"/>
    <w:tmpl w:val="00FC2034"/>
    <w:lvl w:ilvl="0" w:tplc="26D2A204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1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5A50E7C"/>
    <w:multiLevelType w:val="hybridMultilevel"/>
    <w:tmpl w:val="328ED23E"/>
    <w:lvl w:ilvl="0" w:tplc="7DA4602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4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 w15:restartNumberingAfterBreak="0">
    <w:nsid w:val="78843525"/>
    <w:multiLevelType w:val="hybridMultilevel"/>
    <w:tmpl w:val="7A78C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 w15:restartNumberingAfterBreak="0">
    <w:nsid w:val="7EDE7019"/>
    <w:multiLevelType w:val="hybridMultilevel"/>
    <w:tmpl w:val="FE220B26"/>
    <w:lvl w:ilvl="0" w:tplc="A76C802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4"/>
  </w:num>
  <w:num w:numId="2">
    <w:abstractNumId w:val="2"/>
  </w:num>
  <w:num w:numId="3">
    <w:abstractNumId w:val="25"/>
  </w:num>
  <w:num w:numId="4">
    <w:abstractNumId w:val="3"/>
  </w:num>
  <w:num w:numId="5">
    <w:abstractNumId w:val="29"/>
  </w:num>
  <w:num w:numId="6">
    <w:abstractNumId w:val="5"/>
  </w:num>
  <w:num w:numId="7">
    <w:abstractNumId w:val="20"/>
  </w:num>
  <w:num w:numId="8">
    <w:abstractNumId w:val="8"/>
  </w:num>
  <w:num w:numId="9">
    <w:abstractNumId w:val="27"/>
  </w:num>
  <w:num w:numId="10">
    <w:abstractNumId w:val="16"/>
  </w:num>
  <w:num w:numId="11">
    <w:abstractNumId w:val="19"/>
  </w:num>
  <w:num w:numId="12">
    <w:abstractNumId w:val="15"/>
  </w:num>
  <w:num w:numId="13">
    <w:abstractNumId w:val="6"/>
  </w:num>
  <w:num w:numId="14">
    <w:abstractNumId w:val="22"/>
  </w:num>
  <w:num w:numId="15">
    <w:abstractNumId w:val="28"/>
  </w:num>
  <w:num w:numId="16">
    <w:abstractNumId w:val="24"/>
  </w:num>
  <w:num w:numId="17">
    <w:abstractNumId w:val="0"/>
  </w:num>
  <w:num w:numId="18">
    <w:abstractNumId w:val="1"/>
  </w:num>
  <w:num w:numId="19">
    <w:abstractNumId w:val="18"/>
  </w:num>
  <w:num w:numId="20">
    <w:abstractNumId w:val="21"/>
  </w:num>
  <w:num w:numId="21">
    <w:abstractNumId w:val="13"/>
  </w:num>
  <w:num w:numId="22">
    <w:abstractNumId w:val="11"/>
  </w:num>
  <w:num w:numId="23">
    <w:abstractNumId w:val="12"/>
  </w:num>
  <w:num w:numId="24">
    <w:abstractNumId w:val="7"/>
  </w:num>
  <w:num w:numId="25">
    <w:abstractNumId w:val="9"/>
  </w:num>
  <w:num w:numId="26">
    <w:abstractNumId w:val="17"/>
  </w:num>
  <w:num w:numId="27">
    <w:abstractNumId w:val="10"/>
  </w:num>
  <w:num w:numId="28">
    <w:abstractNumId w:val="23"/>
  </w:num>
  <w:num w:numId="29">
    <w:abstractNumId w:val="4"/>
  </w:num>
  <w:num w:numId="30">
    <w:abstractNumId w:val="3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108E7"/>
    <w:rsid w:val="00016AC1"/>
    <w:rsid w:val="00021CFE"/>
    <w:rsid w:val="00084863"/>
    <w:rsid w:val="00085984"/>
    <w:rsid w:val="00095687"/>
    <w:rsid w:val="000B49F3"/>
    <w:rsid w:val="000E0657"/>
    <w:rsid w:val="00106930"/>
    <w:rsid w:val="00107545"/>
    <w:rsid w:val="00114023"/>
    <w:rsid w:val="00116BF1"/>
    <w:rsid w:val="00122863"/>
    <w:rsid w:val="001260EC"/>
    <w:rsid w:val="00160370"/>
    <w:rsid w:val="00194834"/>
    <w:rsid w:val="001955EA"/>
    <w:rsid w:val="001B6E07"/>
    <w:rsid w:val="001F3107"/>
    <w:rsid w:val="002054FC"/>
    <w:rsid w:val="00251541"/>
    <w:rsid w:val="002843C2"/>
    <w:rsid w:val="0029728C"/>
    <w:rsid w:val="002B1A2B"/>
    <w:rsid w:val="002E156F"/>
    <w:rsid w:val="002E1AB3"/>
    <w:rsid w:val="00374CE3"/>
    <w:rsid w:val="00394C1A"/>
    <w:rsid w:val="003B6D59"/>
    <w:rsid w:val="003D55E5"/>
    <w:rsid w:val="00420076"/>
    <w:rsid w:val="00455112"/>
    <w:rsid w:val="004A6537"/>
    <w:rsid w:val="004C2C35"/>
    <w:rsid w:val="004D2069"/>
    <w:rsid w:val="00541110"/>
    <w:rsid w:val="0054662B"/>
    <w:rsid w:val="00556EE4"/>
    <w:rsid w:val="005B643D"/>
    <w:rsid w:val="005F5302"/>
    <w:rsid w:val="006208B2"/>
    <w:rsid w:val="00647A25"/>
    <w:rsid w:val="00677474"/>
    <w:rsid w:val="006965A4"/>
    <w:rsid w:val="006B42A2"/>
    <w:rsid w:val="00756D55"/>
    <w:rsid w:val="00792F18"/>
    <w:rsid w:val="007D19BE"/>
    <w:rsid w:val="00824175"/>
    <w:rsid w:val="0086197A"/>
    <w:rsid w:val="008830AC"/>
    <w:rsid w:val="008B10A8"/>
    <w:rsid w:val="008D1F16"/>
    <w:rsid w:val="008D37E2"/>
    <w:rsid w:val="008D4BBC"/>
    <w:rsid w:val="008F4029"/>
    <w:rsid w:val="009152E8"/>
    <w:rsid w:val="00922AE9"/>
    <w:rsid w:val="009D6E52"/>
    <w:rsid w:val="009F6A7A"/>
    <w:rsid w:val="00A0644B"/>
    <w:rsid w:val="00A114E1"/>
    <w:rsid w:val="00A11F2A"/>
    <w:rsid w:val="00A41110"/>
    <w:rsid w:val="00AA0EAA"/>
    <w:rsid w:val="00AE6401"/>
    <w:rsid w:val="00AF5C76"/>
    <w:rsid w:val="00B20D19"/>
    <w:rsid w:val="00B83D40"/>
    <w:rsid w:val="00BA5CBD"/>
    <w:rsid w:val="00BC69B9"/>
    <w:rsid w:val="00C4016F"/>
    <w:rsid w:val="00CA39F2"/>
    <w:rsid w:val="00D21058"/>
    <w:rsid w:val="00D23CAD"/>
    <w:rsid w:val="00D25500"/>
    <w:rsid w:val="00D44405"/>
    <w:rsid w:val="00DD27C9"/>
    <w:rsid w:val="00E02A19"/>
    <w:rsid w:val="00E14964"/>
    <w:rsid w:val="00E85E33"/>
    <w:rsid w:val="00EA4D1E"/>
    <w:rsid w:val="00F21B1E"/>
    <w:rsid w:val="00F30B88"/>
    <w:rsid w:val="00F44259"/>
    <w:rsid w:val="00F7062B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7505</Words>
  <Characters>42783</Characters>
  <Application>Microsoft Office Word</Application>
  <DocSecurity>0</DocSecurity>
  <Lines>356</Lines>
  <Paragraphs>100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2</cp:revision>
  <cp:lastPrinted>2019-01-18T03:59:00Z</cp:lastPrinted>
  <dcterms:created xsi:type="dcterms:W3CDTF">2019-04-10T11:25:00Z</dcterms:created>
  <dcterms:modified xsi:type="dcterms:W3CDTF">2019-04-10T11:25:00Z</dcterms:modified>
</cp:coreProperties>
</file>