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75CED" w:rsidRPr="00E21BDC" w:rsidRDefault="00075CED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F11B32" w:rsidRPr="00F11B32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คณะเทคโนโลยีการเกษตร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2561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133D0C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133D0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133D0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133D0C" w:rsidRPr="00E21BDC" w:rsidRDefault="00133D0C" w:rsidP="00133D0C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133D0C" w:rsidRPr="00E21BDC" w:rsidRDefault="00133D0C" w:rsidP="00133D0C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133D0C" w:rsidRPr="00E21BDC" w:rsidRDefault="00133D0C" w:rsidP="00133D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133D0C" w:rsidRPr="00133D0C" w:rsidRDefault="00133D0C" w:rsidP="00133D0C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133D0C" w:rsidRPr="00133D0C" w:rsidRDefault="00133D0C" w:rsidP="00133D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lastRenderedPageBreak/>
              <w:t>จำนวนหลักสูตรระยะสั้น.............หลักสูตร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133D0C" w:rsidRPr="00E21BDC" w:rsidRDefault="00133D0C" w:rsidP="00133D0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133D0C" w:rsidRPr="00E21BDC" w:rsidRDefault="00133D0C" w:rsidP="00133D0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133D0C" w:rsidRPr="00E21BDC" w:rsidRDefault="00133D0C" w:rsidP="00133D0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133D0C" w:rsidRPr="00E21BDC" w:rsidRDefault="00133D0C" w:rsidP="00133D0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133D0C" w:rsidRPr="00E21BD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133D0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133D0C" w:rsidRPr="00E21BD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133D0C" w:rsidRPr="00E21BD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133D0C" w:rsidRPr="00E21BD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133D0C" w:rsidRPr="00E21BD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133D0C" w:rsidRPr="00E21BD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33D0C" w:rsidRPr="00133D0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133D0C" w:rsidRPr="00133D0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133D0C" w:rsidRPr="00133D0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133D0C" w:rsidRPr="00133D0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133D0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33D0C" w:rsidRPr="00133D0C" w:rsidRDefault="00133D0C" w:rsidP="00133D0C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เผยแพร่หรือได้รางวัล....................สถานที่/หนังสือ/วารสาร............หน้าที่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80666B" w:rsidRDefault="00133D0C" w:rsidP="00133D0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133D0C" w:rsidRPr="0080666B" w:rsidRDefault="00133D0C" w:rsidP="00133D0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133D0C" w:rsidRPr="0080666B" w:rsidRDefault="00133D0C" w:rsidP="00133D0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133D0C" w:rsidRPr="0080666B" w:rsidRDefault="00133D0C" w:rsidP="00133D0C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133D0C" w:rsidRDefault="00133D0C" w:rsidP="00133D0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..7.40...</w:t>
            </w:r>
          </w:p>
          <w:p w:rsidR="00133D0C" w:rsidRPr="00133D0C" w:rsidRDefault="00133D0C" w:rsidP="00133D0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...25.38....</w:t>
            </w:r>
          </w:p>
          <w:p w:rsidR="00133D0C" w:rsidRPr="00133D0C" w:rsidRDefault="00133D0C" w:rsidP="00133D0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6........คนมี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...........คน คิดเป็นร้อยละ...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7.40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ชื่อโครงการ......ค่ายอาสาพัฒนาสะเนพ่อง............ว/ด/ป......5-9 มค.2562.........ชื่อชุมชน....สะเนพ่อง....จ.กาญจนบุรี</w:t>
            </w:r>
            <w:proofErr w:type="gramStart"/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</w:p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197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.........คนมี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......50...........คน คิดเป็นร้อยละ....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25.38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ชื่อโครงการ....ค่ายอาสาพัฒนาสะเนพ่อง..............ว/ด/ป.....5-9 มค. 2562..........ชื่อชุมชน...สะเนพ่อง..จ.กาญจนบุรี.....</w:t>
            </w:r>
          </w:p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591334">
        <w:trPr>
          <w:trHeight w:val="1735"/>
        </w:trPr>
        <w:tc>
          <w:tcPr>
            <w:tcW w:w="2239" w:type="dxa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133D0C" w:rsidRPr="00E21BD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33D0C" w:rsidRPr="00133D0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33D0C" w:rsidRPr="00133D0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133D0C" w:rsidRPr="0080666B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133D0C" w:rsidRPr="00DC2D3F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133D0C" w:rsidRPr="00E21BDC" w:rsidTr="00C153BC">
        <w:tc>
          <w:tcPr>
            <w:tcW w:w="2239" w:type="dxa"/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133D0C" w:rsidRPr="0080666B" w:rsidRDefault="00133D0C" w:rsidP="00133D0C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133D0C" w:rsidRDefault="00133D0C" w:rsidP="00133D0C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80666B" w:rsidRDefault="00133D0C" w:rsidP="00133D0C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133D0C" w:rsidRPr="00E21BDC" w:rsidRDefault="00133D0C" w:rsidP="00133D0C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133D0C" w:rsidRPr="00133D0C" w:rsidRDefault="00133D0C" w:rsidP="00133D0C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133D0C" w:rsidRPr="0080666B" w:rsidRDefault="00133D0C" w:rsidP="00133D0C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133D0C" w:rsidRPr="0080666B" w:rsidRDefault="00133D0C" w:rsidP="00133D0C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133D0C" w:rsidRPr="0080666B" w:rsidRDefault="00133D0C" w:rsidP="00133D0C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075CED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133D0C" w:rsidRPr="0080666B" w:rsidRDefault="00133D0C" w:rsidP="00133D0C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133D0C" w:rsidRPr="0080666B" w:rsidRDefault="00133D0C" w:rsidP="00133D0C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133D0C" w:rsidRPr="0080666B" w:rsidRDefault="00133D0C" w:rsidP="00133D0C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133D0C" w:rsidRPr="00784555" w:rsidRDefault="00133D0C" w:rsidP="00133D0C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591334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075CED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80</w:t>
            </w: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ร้อยละ</w:t>
            </w:r>
          </w:p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...80.....</w:t>
            </w:r>
          </w:p>
        </w:tc>
        <w:tc>
          <w:tcPr>
            <w:tcW w:w="11340" w:type="dxa"/>
            <w:vMerge w:val="restart"/>
          </w:tcPr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จำนวนบัณฑิตทั้งหมดจำนวน .....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35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proofErr w:type="gramStart"/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คน  ตอบแบบสอบถามจำนวน</w:t>
            </w:r>
            <w:proofErr w:type="gramEnd"/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34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  และมี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lastRenderedPageBreak/>
              <w:t>28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 คน  คิดเป็นร้อยละ....80...........</w:t>
            </w: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075CED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...3.73.....</w:t>
            </w:r>
          </w:p>
        </w:tc>
        <w:tc>
          <w:tcPr>
            <w:tcW w:w="11340" w:type="dxa"/>
            <w:vMerge w:val="restart"/>
          </w:tcPr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...35......... คน มีผู้ใช้บัณฑิตตอบแบบสอบถาม จำนวน ......12......... คน ผลการประเมิน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.......3.73..........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1.11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บัณฑิตคร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ูที่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สำเร็จ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highlight w:val="green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lastRenderedPageBreak/>
              <w:t xml:space="preserve">1.12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บัณฑิตคร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ูที่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สำเร็จ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1.13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บัณฑิตคร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ูที่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สำเร็จ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1.14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O-NET)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มากกว่าร้อยละ</w:t>
            </w:r>
          </w:p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มากกว่าร้อยละ</w:t>
            </w:r>
          </w:p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ONET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ป.6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ม.3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ม.6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133D0C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50</w:t>
            </w:r>
          </w:p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33D0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133D0C" w:rsidRPr="00133D0C" w:rsidRDefault="00133D0C" w:rsidP="00133D0C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...........ผลงาน</w:t>
            </w:r>
          </w:p>
          <w:p w:rsidR="00133D0C" w:rsidRPr="00133D0C" w:rsidRDefault="00133D0C" w:rsidP="00133D0C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ระดับชาติ.....</w:t>
            </w:r>
            <w:r w:rsidRPr="00133D0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133D0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.......ผลงาน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การเปลี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softHyphen/>
              <w:t>ยนแปลงลักษณะทางสัณฐานวิทยา ของลินเดอเนียที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softHyphen/>
              <w:t>ระดับพลอยดีต่างกัน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.......ชื่อเจ้าของผลงาน.......อ.ดร.ณัฐพงค์ จันจุฬา...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</w:t>
            </w:r>
            <w:r w:rsidRPr="00133D0C">
              <w:t xml:space="preserve"> 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Thai Journal of Science and Technology   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.....วันเดือนปี.....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 ที 7  ฉบับที 1  มกราคม - เมษายน 2561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ผลของรังสีแกมมาแบบเฉียบพลัน ต่อต้นลินเดอร์เนียในสภาพปลอดเชื้อ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.........ชื่อเจ้าของผลงาน...........อ.ดร.ณัฐพงค์ จันจุฬา...................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Thai Journal of Science and Technology   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......วันเดือนปี......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 ที 7 ฉบับที 2  พฤษภาคม - สิงหาคม 2561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ระบบนิเวศเกษตรและการจัดการทรัพยากรของชุมชนในพื้นที่รอยต่อชายแดนกาญจนบุรี-ทวาย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...ชื่อเจ้าของผลงาน...ผส.สมาพร เรืองสังข์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เผยแพร่ใน/สถานที่/วารสาร........มหาจุฬานาครทรรศน์.....................วันเดือนปี......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5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ฉบับที่ 3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(กันยายน –ธันวาคม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2561)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133D0C" w:rsidRPr="00E21BD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133D0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133D0C" w:rsidRPr="00E21BD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proofErr w:type="gramStart"/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133D0C" w:rsidRPr="0080666B" w:rsidRDefault="00133D0C" w:rsidP="00133D0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133D0C" w:rsidRPr="0080666B" w:rsidRDefault="00133D0C" w:rsidP="00133D0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133D0C" w:rsidRPr="0080666B" w:rsidRDefault="00133D0C" w:rsidP="00133D0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133D0C" w:rsidRPr="0080666B" w:rsidRDefault="00133D0C" w:rsidP="00133D0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133D0C" w:rsidRPr="0080666B" w:rsidRDefault="00133D0C" w:rsidP="00133D0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2.7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5</w:t>
            </w:r>
          </w:p>
          <w:p w:rsidR="009E0463" w:rsidRPr="00075CED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075CED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075CED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F6674F" w:rsidRPr="00E21BDC" w:rsidRDefault="00F6674F" w:rsidP="00F6674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F" w:rsidRPr="00E21BDC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</w:t>
            </w:r>
          </w:p>
          <w:p w:rsidR="00F6674F" w:rsidRPr="00E21BDC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F6674F" w:rsidRPr="00E21BDC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674F" w:rsidRPr="00F6674F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674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F6674F" w:rsidRPr="00F6674F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674F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proofErr w:type="gramStart"/>
            <w:r w:rsidRPr="00F6674F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F6674F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F6674F" w:rsidRPr="0080666B" w:rsidRDefault="00F6674F" w:rsidP="00F6674F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F6674F" w:rsidRPr="0080666B" w:rsidRDefault="00F6674F" w:rsidP="00F6674F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F6674F" w:rsidRPr="0080666B" w:rsidRDefault="00F6674F" w:rsidP="00F667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674F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674F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F6674F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F6674F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F6674F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F6674F" w:rsidRPr="0080666B" w:rsidRDefault="00F6674F" w:rsidP="00F6674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F6674F" w:rsidRPr="0080666B" w:rsidRDefault="00F6674F" w:rsidP="00F6674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F6674F" w:rsidRPr="0080666B" w:rsidRDefault="00F6674F" w:rsidP="00F6674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F6674F" w:rsidRPr="0080666B" w:rsidRDefault="00F6674F" w:rsidP="00F6674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F6674F" w:rsidRPr="00E21BDC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674F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F6674F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F6674F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F6674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6674F" w:rsidRPr="00F6674F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674F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F6674F" w:rsidRPr="0080666B" w:rsidRDefault="00F6674F" w:rsidP="00F6674F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F6674F" w:rsidRPr="0080666B" w:rsidRDefault="00F6674F" w:rsidP="00F6674F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F6674F" w:rsidRPr="0080666B" w:rsidRDefault="00F6674F" w:rsidP="00F6674F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F6674F" w:rsidRPr="0080666B" w:rsidRDefault="00F6674F" w:rsidP="00F6674F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674F" w:rsidRPr="0080666B" w:rsidRDefault="00F6674F" w:rsidP="00F6674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F6674F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075CED" w:rsidRPr="00075CED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075CED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075CED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40</w:t>
            </w: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075CED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1,000</w:t>
            </w:r>
          </w:p>
          <w:p w:rsidR="009E0463" w:rsidRPr="00075CED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075CED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.......โรงเรียน</w:t>
            </w:r>
          </w:p>
          <w:p w:rsidR="009E0463" w:rsidRPr="00075CED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3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จำนวนครูที่ได้รับการพัฒน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า...............คน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3.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6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ร้อยละของนักเรียนโรงเรียนในท้องถิ่นที่ได้รับ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การพัฒนาจากมหาวิทยาลัยมีคะแนนผลการทดสอบทางการศึกษาระดับชาติขั้นพื้นฐาน (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O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NET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075CED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  <w:p w:rsidR="009E0463" w:rsidRPr="00075CED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075CED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จำนวนนักเรียน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ทั้งหมดจำนวน..............คน มี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ONET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1. ป.6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ม.3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ม.6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3.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</w:t>
            </w: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โ</w:t>
            </w: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โ</w:t>
            </w: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.......โรงเรียน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นวัตกรรมการจัดการเรียนรู้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นวัตกรรมการจัดการเรียนรู้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3. 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นวัตกรรมการจัดการเรียนรู้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F6674F">
              <w:rPr>
                <w:rFonts w:ascii="TH SarabunPSK" w:hAnsi="TH SarabunPSK" w:cs="TH SarabunPSK"/>
                <w:sz w:val="28"/>
                <w:szCs w:val="28"/>
              </w:rPr>
              <w:t>NA</w:t>
            </w:r>
            <w:bookmarkStart w:id="0" w:name="_GoBack"/>
            <w:bookmarkEnd w:id="0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  <w:t>10</w:t>
            </w: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F11B3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B32">
              <w:rPr>
                <w:rFonts w:ascii="TH SarabunPSK" w:hAnsi="TH SarabunPSK" w:cs="TH SarabunPSK"/>
                <w:sz w:val="28"/>
                <w:szCs w:val="28"/>
                <w:cs/>
              </w:rPr>
              <w:t>38.09</w:t>
            </w:r>
          </w:p>
        </w:tc>
        <w:tc>
          <w:tcPr>
            <w:tcW w:w="11340" w:type="dxa"/>
            <w:vMerge w:val="restart"/>
          </w:tcPr>
          <w:p w:rsidR="009E0463" w:rsidRPr="0080666B" w:rsidRDefault="00F11B3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F11B3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คณะ มีจำนวนอาจารย์ประจำทั้งหมด (นับรวมที่ลาศึกษาต่อ) จำนวน 21  คน มีคณาจารย์ประจำที่มีคุณวุฒิปริญญาเอก จำนวน  8 คน  เมื่อคำนวณตามสูตร พบว่าค่าร้อยละของอาจารย์ประจำที่มีคุณวุฒิปริญญาเอก เท่ากับร้อยละ 38.09 (หมายเหตุ ใช้หลักเกณฑ์การนับจำนวนตามเกณฑ์ประกันคุณภาพการศึกษา)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7.69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26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 คน มีจำนวน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 ...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 คน เท่ากับ ร้อยละ .......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7.69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F11B3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B32">
              <w:rPr>
                <w:rFonts w:ascii="TH SarabunPSK" w:hAnsi="TH SarabunPSK" w:cs="TH SarabunPSK"/>
                <w:sz w:val="28"/>
                <w:szCs w:val="28"/>
                <w:cs/>
              </w:rPr>
              <w:t>33.33</w:t>
            </w:r>
          </w:p>
        </w:tc>
        <w:tc>
          <w:tcPr>
            <w:tcW w:w="11340" w:type="dxa"/>
            <w:vMerge w:val="restart"/>
          </w:tcPr>
          <w:p w:rsidR="009E0463" w:rsidRPr="0080666B" w:rsidRDefault="00F11B3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F11B3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คณะมีจำนวนอาจารย์ประจำทั้งหมด (นับรวมที่ลาศึกษาต่อ) จำนวน 21 คน มีจำนวนอาจารย์ประจำที่ดำรงตำแหน่งทางวิชาการจำนวน 7 คน  เมื่อคำนวณตามสูตรพบว่าค่าร้อยละของอาจารย์ประจำที่ดำรงตำแหน่งทางวิชาการ เท่ากับ ร้อยละ 33.33 (หมายเหตุ ใช้หลักเกณฑ์การนับจำนวนตามเกณฑ์ประกันคุณภาพการศึกษา)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11B32" w:rsidRPr="00E21BDC" w:rsidTr="00F11B32">
        <w:trPr>
          <w:trHeight w:val="9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11B32" w:rsidRPr="00E21BDC" w:rsidRDefault="00F11B32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1B32" w:rsidRPr="00E21BDC" w:rsidRDefault="00F11B3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11B32" w:rsidRPr="00E21BDC" w:rsidRDefault="00F11B3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11B32" w:rsidRPr="0080666B" w:rsidRDefault="00F11B32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F11B32">
        <w:trPr>
          <w:trHeight w:val="9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75CED"/>
    <w:rsid w:val="00084FAA"/>
    <w:rsid w:val="000875CF"/>
    <w:rsid w:val="00097085"/>
    <w:rsid w:val="00133D0C"/>
    <w:rsid w:val="00134CBA"/>
    <w:rsid w:val="00160370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02AA6"/>
    <w:rsid w:val="00617058"/>
    <w:rsid w:val="00617D69"/>
    <w:rsid w:val="006317C5"/>
    <w:rsid w:val="006522D6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C0506"/>
    <w:rsid w:val="00AD7567"/>
    <w:rsid w:val="00B3455C"/>
    <w:rsid w:val="00B4647A"/>
    <w:rsid w:val="00B54FBC"/>
    <w:rsid w:val="00BC231E"/>
    <w:rsid w:val="00C153BC"/>
    <w:rsid w:val="00C41CB2"/>
    <w:rsid w:val="00CD7F1D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B32"/>
    <w:rsid w:val="00F11C15"/>
    <w:rsid w:val="00F16C4E"/>
    <w:rsid w:val="00F651BE"/>
    <w:rsid w:val="00F6674F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C0EC-D6BA-45A4-B36C-CF05D0A5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19</Pages>
  <Words>4989</Words>
  <Characters>28439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คมกฤษณ์ แสงเงิน</cp:lastModifiedBy>
  <cp:revision>27</cp:revision>
  <dcterms:created xsi:type="dcterms:W3CDTF">2018-11-29T03:52:00Z</dcterms:created>
  <dcterms:modified xsi:type="dcterms:W3CDTF">2019-01-18T04:31:00Z</dcterms:modified>
</cp:coreProperties>
</file>