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75CED" w:rsidRPr="00E21BDC" w:rsidRDefault="00075CE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F11B32" w:rsidRPr="00F11B3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คณะเทคโนโลยีการเกษตร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8A73E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8A73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มกร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าคม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</w:t>
      </w:r>
      <w:r w:rsidR="008A73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33D0C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133D0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133D0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133D0C" w:rsidRPr="00E21BDC" w:rsidRDefault="00133D0C" w:rsidP="00133D0C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133D0C" w:rsidRPr="00E21BDC" w:rsidRDefault="00133D0C" w:rsidP="00133D0C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133D0C" w:rsidRPr="00E21BDC" w:rsidRDefault="00133D0C" w:rsidP="00133D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133D0C" w:rsidRPr="00133D0C" w:rsidRDefault="00133D0C" w:rsidP="00133D0C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133D0C" w:rsidRPr="00133D0C" w:rsidRDefault="00133D0C" w:rsidP="00133D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A73E4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8A73E4" w:rsidRPr="00E21BDC" w:rsidRDefault="008A73E4" w:rsidP="008A73E4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8A73E4" w:rsidRPr="00E21BDC" w:rsidRDefault="008A73E4" w:rsidP="008A73E4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1.2.2 ผลงานที่ได้รับการอ้างอิงหรือใช้ประโยชน์เชิงพาณิชย์</w:t>
            </w:r>
          </w:p>
          <w:p w:rsidR="008A73E4" w:rsidRPr="00E21BDC" w:rsidRDefault="008A73E4" w:rsidP="008A73E4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8A73E4" w:rsidRPr="00E21BDC" w:rsidRDefault="008A73E4" w:rsidP="008A73E4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8A73E4" w:rsidRPr="00E21BDC" w:rsidRDefault="008A73E4" w:rsidP="008A73E4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8A73E4" w:rsidRPr="00E21BD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8A73E4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8A73E4" w:rsidRPr="00E21BD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8A73E4" w:rsidRPr="00E21BD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8A73E4" w:rsidRPr="00E21BD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8A73E4" w:rsidRPr="00E21BD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8A73E4" w:rsidRPr="00E21BD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8A73E4" w:rsidRPr="00133D0C" w:rsidRDefault="008A73E4" w:rsidP="008A73E4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7340B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8A73E4" w:rsidRPr="00133D0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8A73E4" w:rsidRPr="00133D0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8A73E4" w:rsidRPr="00133D0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8A73E4" w:rsidRPr="00133D0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133D0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8A73E4" w:rsidRPr="00133D0C" w:rsidRDefault="008A73E4" w:rsidP="008A73E4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7340B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...รางวัล</w:t>
            </w:r>
            <w:r w:rsidR="007340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ได้แก่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</w:t>
            </w:r>
            <w:r w:rsidRPr="004A67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ตอบปัญหาทางสัตวศาสตร์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..........ชื่อเจ้าของผลงาน....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นายแสงเพชร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.........ประเภทผลงานหรือรางวัลที่ได้....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รองชนะเลิศอันดับ 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............ว/ด/ปเผยแพร่หรือได้รางวัล....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10-11 กพ.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................สถานที่/หนังสือ/วารสาร...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มรภ.สงขลา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.........หน้าที่........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ประกวดจัดตู้ปลา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..........ชื่อเจ้าของผลงาน....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นายอดิศักดิ์ และ นางสาวพัฒนวดี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.........ประเภทผลงานหรือรางวัลที่ได้....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รองชนะเลิศอันดับ 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............ว/ด/ปเผยแพร่หรือได้รางวัล....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10-11 กพ. 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................สถานที่/หนังสือ/วารสาร...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มรภ.สงขลา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.........หน้าที่........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80666B" w:rsidRDefault="008A73E4" w:rsidP="008A7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8A73E4" w:rsidRPr="0080666B" w:rsidRDefault="008A73E4" w:rsidP="008A7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8A73E4" w:rsidRPr="0080666B" w:rsidRDefault="008A73E4" w:rsidP="008A7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8A73E4" w:rsidRPr="0080666B" w:rsidRDefault="008A73E4" w:rsidP="008A73E4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8A73E4" w:rsidRPr="0080666B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A73E4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เข้าร่วมโครงการหรือกิจกรรมการเรียนรู้จากการปฏิบัติร่วมกับชุมชน</w:t>
            </w: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8A73E4" w:rsidRPr="00E21BD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E21BD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8A73E4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E21BD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8A73E4" w:rsidRPr="00133D0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..7.40...</w:t>
            </w: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...25.38....</w:t>
            </w: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6........คนมี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...........คน คิดเป็นร้อยละ...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7.40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ชื่อโครงการ......ค่ายอาสาพัฒนาสะเนพ่อง............ว/ด/ป......5-9 มค.2562.........ชื่อชุมชน....สะเนพ่อง....จ.กาญจนบุรี</w:t>
            </w:r>
            <w:proofErr w:type="gramStart"/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</w:t>
            </w:r>
            <w:r w:rsidRPr="004A67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พันธกิจสัมพันธ์สระแก้วและปทุมธานี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.............ว/ด/ป...............ชื่อชุมชน..........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197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.........คนมี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......50...........คน คิดเป็นร้อยละ....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25.38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ชื่อโครงการ....ค่ายอาสาพัฒนาสะเนพ่อง..............ว/ด/ป.....5-9 มค. 2562..........ชื่อชุมชน...สะเนพ่อง..จ.กาญจนบุรี.....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591334">
        <w:trPr>
          <w:trHeight w:val="1735"/>
        </w:trPr>
        <w:tc>
          <w:tcPr>
            <w:tcW w:w="2239" w:type="dxa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133D0C" w:rsidRPr="00E21BD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133D0C" w:rsidRPr="0080666B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133D0C" w:rsidRPr="00DC2D3F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133D0C" w:rsidRPr="00E21BDC" w:rsidTr="00C153BC">
        <w:tc>
          <w:tcPr>
            <w:tcW w:w="2239" w:type="dxa"/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133D0C" w:rsidRPr="0080666B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ชื่อผลงาน...........................................................ชื่อเจ้าของผลงาน..............................</w:t>
            </w:r>
          </w:p>
          <w:p w:rsidR="00133D0C" w:rsidRDefault="00133D0C" w:rsidP="00133D0C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133D0C" w:rsidRPr="00E21BD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133D0C" w:rsidRPr="00133D0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133D0C" w:rsidRPr="0080666B" w:rsidRDefault="00133D0C" w:rsidP="00133D0C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133D0C" w:rsidRPr="0080666B" w:rsidRDefault="00133D0C" w:rsidP="00133D0C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133D0C" w:rsidRPr="0080666B" w:rsidRDefault="00133D0C" w:rsidP="00133D0C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075CED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80666B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133D0C" w:rsidRPr="0080666B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133D0C" w:rsidRPr="0080666B" w:rsidRDefault="00133D0C" w:rsidP="00133D0C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133D0C" w:rsidRPr="00784555" w:rsidRDefault="00133D0C" w:rsidP="00133D0C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591334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075CED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...80.....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35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proofErr w:type="gramStart"/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คน  ตอบแบบสอบถามจำนวน</w:t>
            </w:r>
            <w:proofErr w:type="gramEnd"/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34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  และมี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28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 คน  คิดเป็นร้อยละ....80...........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075CED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...3.73.....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...35......... คน มีผู้ใช้บัณฑิตตอบแบบสอบถาม จำนวน ......12......... คน ผลการประเมิน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.......3.73..........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1.11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green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1.12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lastRenderedPageBreak/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 xml:space="preserve">1.13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1.14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O-NET)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มากกว่าร้อยละ</w:t>
            </w:r>
          </w:p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มากกว่าร้อยละ</w:t>
            </w:r>
          </w:p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ONET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ป.6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ม.3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ม.6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A73E4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A73E4" w:rsidRPr="00E21BDC" w:rsidRDefault="008A73E4" w:rsidP="008A73E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3E4" w:rsidRPr="00E21BD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8A73E4" w:rsidRPr="00E21BD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8A73E4" w:rsidRPr="00E21BD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A73E4" w:rsidRPr="00133D0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8A73E4" w:rsidRPr="00133D0C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 คิดเป็นร้อยละ...................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งานวิจัย..............ผลงาน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8A73E4" w:rsidRPr="0080666B" w:rsidRDefault="008A73E4" w:rsidP="008A73E4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...........ผลงาน</w:t>
            </w:r>
          </w:p>
          <w:p w:rsidR="00133D0C" w:rsidRPr="00133D0C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</w:t>
            </w:r>
            <w:r w:rsidRPr="00133D0C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133D0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การเปลี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softHyphen/>
              <w:t>ยนแปลงลักษณะทางสัณฐานวิทยา ของลินเดอเนียที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softHyphen/>
              <w:t>ระดับพลอยดีต่างกัน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.......ชื่อเจ้าของผลงาน.......อ.ดร.ณัฐพงค์ จันจุฬา...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</w:t>
            </w:r>
            <w:r w:rsidRPr="00133D0C"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Thai Journal of Science and Technology   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.....วันเดือนปี.....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 ที 7  ฉบับที 1  มกราคม - เมษายน 2561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ผลของรังสีแกมมาแบบเฉียบพลัน ต่อต้นลินเดอร์เนียในสภาพปลอดเชื้อ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.........ชื่อเจ้าของผลงาน...........อ.ดร.ณัฐพงค์ จันจุฬา...................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Thai Journal of Science and Technology   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......วันเดือนปี......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 ที 7 ฉบับที 2  พฤษภาคม - สิงหาคม 2561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ระบบนิเวศเกษตรและการจัดการทรัพยากรของชุมชนในพื้นที่รอยต่อชายแดนกาญจนบุรี-ทวาย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="0017531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..ชื่อเจ้าของผลงาน...ผศ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.สมาพร เรืองสังข์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เผยแพร่ใน/สถานที่/วารสาร........มหาจุฬานาครทรรศน์.....................วันเดือนปี......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5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ฉบับที่ 3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(กันยายน –ธันวาคม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3D0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2561)</w:t>
            </w: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133D0C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133D0C" w:rsidRPr="0080666B" w:rsidRDefault="00133D0C" w:rsidP="00133D0C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Default="00133D0C" w:rsidP="00133D0C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133D0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133D0C" w:rsidRPr="00E21BDC" w:rsidRDefault="00133D0C" w:rsidP="00133D0C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proofErr w:type="gramStart"/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133D0C" w:rsidRPr="0080666B" w:rsidRDefault="00133D0C" w:rsidP="00133D0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A73E4" w:rsidRPr="008A73E4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A73E4" w:rsidRPr="008A73E4" w:rsidRDefault="008A73E4" w:rsidP="008A73E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8A73E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17531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</w:t>
            </w:r>
            <w:r w:rsidRPr="007C06D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.......รางวัล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</w:t>
            </w:r>
            <w:r w:rsidRPr="007C06D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นักศึกษา.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..................(เป็นผลงานของอาจารย์/บุคลากร/นักศึกษา)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ประเภทผลงานวิจัย/งานสร้างสรรค์....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งานสร้าสรรค์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 ชื่อรางวัล......</w:t>
            </w:r>
            <w:r w:rsidRPr="007C06D4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การประกวดจัดตู้ปลา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............................... 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นายอดิศักดิ์และนางสาวพัฒนวดี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..................................ระดับ...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ปริญญาตรี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........................................วัน/เดือน/ปี..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 กพ. 2562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8A73E4" w:rsidRPr="0080666B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80666B" w:rsidRDefault="008A73E4" w:rsidP="008A73E4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2.7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</w:p>
          <w:p w:rsidR="009E0463" w:rsidRPr="00075CED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F6674F" w:rsidRPr="00E21BDC" w:rsidRDefault="00F6674F" w:rsidP="00F6674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F" w:rsidRPr="00E21BDC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F6674F" w:rsidRPr="00E21BDC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F6674F" w:rsidRPr="00E21BDC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6674F" w:rsidRP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674F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F6674F" w:rsidRP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proofErr w:type="gramStart"/>
            <w:r w:rsidRP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F6674F" w:rsidRPr="0080666B" w:rsidRDefault="00F6674F" w:rsidP="00F6674F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F6674F" w:rsidRPr="0080666B" w:rsidRDefault="00F6674F" w:rsidP="00F6674F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F6674F" w:rsidRPr="0080666B" w:rsidRDefault="00F6674F" w:rsidP="00F667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6674F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6674F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F6674F" w:rsidRPr="00E21BDC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F6674F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F6674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F6674F" w:rsidRPr="00F6674F" w:rsidRDefault="00F6674F" w:rsidP="00F6674F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674F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F6674F" w:rsidRPr="0080666B" w:rsidRDefault="00F6674F" w:rsidP="00F6674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F6674F" w:rsidRPr="0080666B" w:rsidRDefault="00F6674F" w:rsidP="00F6674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F6674F" w:rsidRPr="0080666B" w:rsidRDefault="00F6674F" w:rsidP="00F6674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F6674F" w:rsidRPr="0080666B" w:rsidRDefault="00F6674F" w:rsidP="00F6674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674F" w:rsidRPr="0080666B" w:rsidRDefault="00F6674F" w:rsidP="00F6674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075CED" w:rsidRPr="00075CED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40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075CED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1,000</w:t>
            </w:r>
          </w:p>
          <w:p w:rsidR="009E0463" w:rsidRPr="00075CED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075CED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.......โรงเรียน</w:t>
            </w:r>
          </w:p>
          <w:p w:rsidR="009E0463" w:rsidRPr="00075CED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3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จำนวนครูที่ได้รับการพัฒน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า...............คน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O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NET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075CED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  <w:p w:rsidR="009E0463" w:rsidRPr="00075CED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จำนวนนักเรียน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ทั้งหมดจำนวน..............คน มี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ONET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ป.6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1.2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ม.3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ม.6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3.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.......โรงเรียน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3. 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8A73E4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3E4" w:rsidRPr="00E21BDC" w:rsidRDefault="008A73E4" w:rsidP="008A73E4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3E4" w:rsidRPr="00E21BDC" w:rsidRDefault="008A73E4" w:rsidP="008A73E4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8A73E4" w:rsidRPr="00E21BDC" w:rsidRDefault="008A73E4" w:rsidP="008A73E4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73E4" w:rsidRPr="00E21BDC" w:rsidRDefault="008A73E4" w:rsidP="008A73E4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8A73E4" w:rsidRPr="007340B8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40B8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7340B8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จำนวน.....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......ผลงาน</w:t>
            </w:r>
          </w:p>
          <w:p w:rsidR="008A73E4" w:rsidRPr="007340B8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ระดับชาติ....</w:t>
            </w:r>
            <w:r w:rsidRPr="007340B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1</w:t>
            </w:r>
            <w:r w:rsidRPr="007340B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....ผลงาน</w:t>
            </w:r>
          </w:p>
          <w:p w:rsidR="008A73E4" w:rsidRPr="007340B8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การร้องเพลงลูกทุ่งที่มีเนื้อหาเกี่ยวเนื่องกับการเกษตรกรรม รางวัลรองชนะเลิศอันดับสองการประกวดร้องเพลงลูกทุ่ง 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มหาวิทยาลัยราชภัฏสงขลา 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๑๐ - ๑๑ กุมภาพันธ์ ๒๕๖๒</w:t>
            </w:r>
          </w:p>
          <w:p w:rsidR="008A73E4" w:rsidRPr="007340B8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การแข่งขันทักษะวิชาการและวิชาชีพด้านการเกษตรเครือ</w:t>
            </w:r>
            <w:bookmarkStart w:id="0" w:name="_GoBack"/>
            <w:bookmarkEnd w:id="0"/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ข่ายเกษตรราชภัฏทั่วประเทศครั้งที่ 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สถานที่มหาวิทยาลัยราชภัฏสงขลา</w:t>
            </w:r>
          </w:p>
          <w:p w:rsidR="008A73E4" w:rsidRPr="007340B8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8A73E4" w:rsidRPr="007340B8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8A73E4" w:rsidRPr="007340B8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เดือนปี...........................</w:t>
            </w:r>
          </w:p>
          <w:p w:rsidR="008A73E4" w:rsidRPr="007340B8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ดย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 w:rsidRPr="007340B8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</w:t>
            </w:r>
            <w:r w:rsidRPr="007340B8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  <w:t>10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F11B3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B32">
              <w:rPr>
                <w:rFonts w:ascii="TH SarabunPSK" w:hAnsi="TH SarabunPSK" w:cs="TH SarabunPSK"/>
                <w:sz w:val="28"/>
                <w:szCs w:val="28"/>
                <w:cs/>
              </w:rPr>
              <w:t>38.09</w:t>
            </w:r>
          </w:p>
        </w:tc>
        <w:tc>
          <w:tcPr>
            <w:tcW w:w="11340" w:type="dxa"/>
            <w:vMerge w:val="restart"/>
          </w:tcPr>
          <w:p w:rsidR="009E0463" w:rsidRPr="0080666B" w:rsidRDefault="00F11B3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F11B3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คณะ มีจำนวนอาจารย์ประจำทั้งหมด (นับรวมที่ลาศึกษาต่อ) จำนวน 21  คน มีคณาจารย์ประจำที่มีคุณวุฒิปริญญาเอก จำนวน  8 คน  เมื่อคำนวณตามสูตร พบว่าค่าร้อยละของอาจารย์ประจำที่มีคุณวุฒิปริญญาเอก เท่ากับร้อยละ 38.09 (หมายเหตุ ใช้หลักเกณฑ์การนับจำนวนตามเกณฑ์ประกันคุณภาพการศึกษา)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7.69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133D0C" w:rsidRPr="00133D0C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26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 คน มีจำนวน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 ...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 คน เท่ากับ ร้อยละ .......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7.69</w:t>
            </w:r>
            <w:r w:rsidRPr="00133D0C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F11B3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1B32">
              <w:rPr>
                <w:rFonts w:ascii="TH SarabunPSK" w:hAnsi="TH SarabunPSK" w:cs="TH SarabunPSK"/>
                <w:sz w:val="28"/>
                <w:szCs w:val="28"/>
                <w:cs/>
              </w:rPr>
              <w:t>33.33</w:t>
            </w:r>
          </w:p>
        </w:tc>
        <w:tc>
          <w:tcPr>
            <w:tcW w:w="11340" w:type="dxa"/>
            <w:vMerge w:val="restart"/>
          </w:tcPr>
          <w:p w:rsidR="009E0463" w:rsidRPr="0080666B" w:rsidRDefault="00F11B3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F11B32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คณะมีจำนวนอาจารย์ประจำทั้งหมด (นับรวมที่ลาศึกษาต่อ) จำนวน 21 คน มีจำนวนอาจารย์ประจำที่ดำรงตำแหน่งทางวิชาการจำนวน 7 คน  เมื่อคำนวณตามสูตรพบว่าค่าร้อยละของอาจารย์ประจำที่ดำรงตำแหน่งทางวิชาการ เท่ากับ ร้อยละ 33.33 (หมายเหตุ ใช้หลักเกณฑ์การนับจำนวนตามเกณฑ์ประกันคุณภาพการศึกษา)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11B32" w:rsidRPr="00E21BDC" w:rsidTr="00F11B32">
        <w:trPr>
          <w:trHeight w:val="9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11B32" w:rsidRPr="00E21BDC" w:rsidRDefault="00F11B32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B32" w:rsidRPr="00E21BDC" w:rsidRDefault="00F11B3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11B32" w:rsidRPr="00E21BDC" w:rsidRDefault="00F11B32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11B32" w:rsidRPr="0080666B" w:rsidRDefault="00F11B32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F11B32">
        <w:trPr>
          <w:trHeight w:val="9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5CED"/>
    <w:rsid w:val="00084FAA"/>
    <w:rsid w:val="000875CF"/>
    <w:rsid w:val="00097085"/>
    <w:rsid w:val="00133D0C"/>
    <w:rsid w:val="00134CBA"/>
    <w:rsid w:val="00160370"/>
    <w:rsid w:val="0017531D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02AA6"/>
    <w:rsid w:val="00617058"/>
    <w:rsid w:val="00617D69"/>
    <w:rsid w:val="006317C5"/>
    <w:rsid w:val="006522D6"/>
    <w:rsid w:val="006A7141"/>
    <w:rsid w:val="00713926"/>
    <w:rsid w:val="007340B8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A73E4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B3455C"/>
    <w:rsid w:val="00B4647A"/>
    <w:rsid w:val="00B54FBC"/>
    <w:rsid w:val="00BC231E"/>
    <w:rsid w:val="00C153BC"/>
    <w:rsid w:val="00C41CB2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346"/>
    <w:rsid w:val="00F11B32"/>
    <w:rsid w:val="00F11C15"/>
    <w:rsid w:val="00F16C4E"/>
    <w:rsid w:val="00F651BE"/>
    <w:rsid w:val="00F6674F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6F82-79D9-4C04-9372-30EB38E7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5004</Words>
  <Characters>28523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Komgrit</cp:lastModifiedBy>
  <cp:revision>4</cp:revision>
  <dcterms:created xsi:type="dcterms:W3CDTF">2019-04-10T16:27:00Z</dcterms:created>
  <dcterms:modified xsi:type="dcterms:W3CDTF">2019-04-10T16:44:00Z</dcterms:modified>
</cp:coreProperties>
</file>