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E2C8AE" w14:textId="77777777" w:rsidR="005D2488" w:rsidRPr="001E6F89" w:rsidRDefault="005D2488" w:rsidP="005D2488">
      <w:pPr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 w:themeColor="text1"/>
          <w:sz w:val="72"/>
          <w:szCs w:val="72"/>
          <w:cs/>
        </w:rPr>
      </w:pPr>
    </w:p>
    <w:p w14:paraId="2D397C40" w14:textId="77777777" w:rsidR="005D2488" w:rsidRPr="001E6F89" w:rsidRDefault="005D2488" w:rsidP="005D2488">
      <w:pPr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 w:themeColor="text1"/>
          <w:sz w:val="72"/>
          <w:szCs w:val="72"/>
        </w:rPr>
      </w:pPr>
    </w:p>
    <w:p w14:paraId="11607034" w14:textId="77777777" w:rsidR="005D2488" w:rsidRPr="001E6F89" w:rsidRDefault="005D2488" w:rsidP="005D2488">
      <w:pPr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 w:themeColor="text1"/>
          <w:sz w:val="72"/>
          <w:szCs w:val="72"/>
        </w:rPr>
      </w:pPr>
    </w:p>
    <w:p w14:paraId="201C660B" w14:textId="77777777" w:rsidR="005D2488" w:rsidRPr="001E6F89" w:rsidRDefault="005D2488" w:rsidP="005D2488">
      <w:pPr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 w:themeColor="text1"/>
          <w:sz w:val="72"/>
          <w:szCs w:val="72"/>
        </w:rPr>
      </w:pPr>
      <w:r w:rsidRPr="001E6F89">
        <w:rPr>
          <w:rFonts w:ascii="TH SarabunPSK" w:eastAsia="TH SarabunPSK" w:hAnsi="TH SarabunPSK" w:cs="TH SarabunPSK"/>
          <w:b/>
          <w:bCs/>
          <w:color w:val="000000" w:themeColor="text1"/>
          <w:sz w:val="72"/>
          <w:szCs w:val="72"/>
        </w:rPr>
        <w:t>2</w:t>
      </w:r>
      <w:r w:rsidRPr="001E6F89">
        <w:rPr>
          <w:rFonts w:ascii="TH SarabunPSK" w:eastAsia="TH SarabunPSK" w:hAnsi="TH SarabunPSK" w:cs="TH SarabunPSK"/>
          <w:b/>
          <w:bCs/>
          <w:color w:val="000000" w:themeColor="text1"/>
          <w:sz w:val="72"/>
          <w:szCs w:val="72"/>
          <w:cs/>
        </w:rPr>
        <w:t>. ตัวชี้วัดโครงการแผนปฏิบัติการมหาวิทยาลัย</w:t>
      </w:r>
    </w:p>
    <w:p w14:paraId="7C8385AA" w14:textId="26433B03" w:rsidR="005D2488" w:rsidRPr="001E6F89" w:rsidRDefault="005D2488" w:rsidP="005D2488">
      <w:pPr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 w:themeColor="text1"/>
          <w:sz w:val="72"/>
          <w:szCs w:val="72"/>
        </w:rPr>
      </w:pPr>
      <w:r w:rsidRPr="001E6F89">
        <w:rPr>
          <w:rFonts w:ascii="TH SarabunPSK" w:eastAsia="TH SarabunPSK" w:hAnsi="TH SarabunPSK" w:cs="TH SarabunPSK" w:hint="cs"/>
          <w:b/>
          <w:bCs/>
          <w:color w:val="000000" w:themeColor="text1"/>
          <w:sz w:val="72"/>
          <w:szCs w:val="72"/>
          <w:cs/>
        </w:rPr>
        <w:t>คณะ</w:t>
      </w:r>
      <w:r w:rsidR="006472AE" w:rsidRPr="001E6F89">
        <w:rPr>
          <w:rFonts w:ascii="TH SarabunPSK" w:eastAsia="TH SarabunPSK" w:hAnsi="TH SarabunPSK" w:cs="TH SarabunPSK" w:hint="cs"/>
          <w:b/>
          <w:bCs/>
          <w:color w:val="000000" w:themeColor="text1"/>
          <w:sz w:val="72"/>
          <w:szCs w:val="72"/>
          <w:cs/>
        </w:rPr>
        <w:t>สาธา</w:t>
      </w:r>
      <w:r w:rsidRPr="001E6F89">
        <w:rPr>
          <w:rFonts w:ascii="TH SarabunPSK" w:eastAsia="TH SarabunPSK" w:hAnsi="TH SarabunPSK" w:cs="TH SarabunPSK" w:hint="cs"/>
          <w:b/>
          <w:bCs/>
          <w:color w:val="000000" w:themeColor="text1"/>
          <w:sz w:val="72"/>
          <w:szCs w:val="72"/>
          <w:cs/>
        </w:rPr>
        <w:t>รณสุขศาสตร์</w:t>
      </w:r>
    </w:p>
    <w:p w14:paraId="5CABCA82" w14:textId="71E12B07" w:rsidR="005D2488" w:rsidRPr="001E6F89" w:rsidRDefault="005D2488" w:rsidP="005D2488">
      <w:pPr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 w:themeColor="text1"/>
          <w:sz w:val="72"/>
          <w:szCs w:val="72"/>
        </w:rPr>
      </w:pPr>
      <w:r w:rsidRPr="001E6F89">
        <w:rPr>
          <w:rFonts w:ascii="TH SarabunPSK" w:eastAsia="TH SarabunPSK" w:hAnsi="TH SarabunPSK" w:cs="TH SarabunPSK" w:hint="cs"/>
          <w:b/>
          <w:bCs/>
          <w:color w:val="000000" w:themeColor="text1"/>
          <w:sz w:val="72"/>
          <w:szCs w:val="72"/>
          <w:cs/>
        </w:rPr>
        <w:t>ผลการดำเนินงานไตรมา</w:t>
      </w:r>
      <w:r w:rsidR="00B6687F" w:rsidRPr="001E6F89">
        <w:rPr>
          <w:rFonts w:ascii="TH SarabunPSK" w:eastAsia="TH SarabunPSK" w:hAnsi="TH SarabunPSK" w:cs="TH SarabunPSK" w:hint="cs"/>
          <w:b/>
          <w:bCs/>
          <w:color w:val="000000" w:themeColor="text1"/>
          <w:sz w:val="72"/>
          <w:szCs w:val="72"/>
          <w:cs/>
        </w:rPr>
        <w:t>ส</w:t>
      </w:r>
      <w:r w:rsidRPr="001E6F89">
        <w:rPr>
          <w:rFonts w:ascii="TH SarabunPSK" w:eastAsia="TH SarabunPSK" w:hAnsi="TH SarabunPSK" w:cs="TH SarabunPSK" w:hint="cs"/>
          <w:b/>
          <w:bCs/>
          <w:color w:val="000000" w:themeColor="text1"/>
          <w:sz w:val="72"/>
          <w:szCs w:val="72"/>
          <w:cs/>
        </w:rPr>
        <w:t xml:space="preserve">ที่ </w:t>
      </w:r>
      <w:r w:rsidR="007237CC" w:rsidRPr="001E6F89">
        <w:rPr>
          <w:rFonts w:ascii="TH SarabunPSK" w:eastAsia="TH SarabunPSK" w:hAnsi="TH SarabunPSK" w:cs="TH SarabunPSK" w:hint="cs"/>
          <w:b/>
          <w:bCs/>
          <w:color w:val="000000" w:themeColor="text1"/>
          <w:sz w:val="72"/>
          <w:szCs w:val="72"/>
          <w:cs/>
        </w:rPr>
        <w:t>4</w:t>
      </w:r>
    </w:p>
    <w:p w14:paraId="4584D1E4" w14:textId="77777777" w:rsidR="005D2488" w:rsidRPr="001E6F89" w:rsidRDefault="005D2488" w:rsidP="005D2488">
      <w:pPr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 w:themeColor="text1"/>
          <w:sz w:val="72"/>
          <w:szCs w:val="72"/>
        </w:rPr>
      </w:pPr>
      <w:r w:rsidRPr="001E6F89">
        <w:rPr>
          <w:rFonts w:ascii="TH SarabunPSK" w:eastAsia="TH SarabunPSK" w:hAnsi="TH SarabunPSK" w:cs="TH SarabunPSK" w:hint="cs"/>
          <w:b/>
          <w:bCs/>
          <w:color w:val="000000" w:themeColor="text1"/>
          <w:sz w:val="72"/>
          <w:szCs w:val="72"/>
          <w:cs/>
        </w:rPr>
        <w:t>ประจำปีงบประมาณ พ.ศ. 2562</w:t>
      </w:r>
    </w:p>
    <w:p w14:paraId="79D79B30" w14:textId="3F3C9FA7" w:rsidR="005D2488" w:rsidRPr="001E6F89" w:rsidRDefault="005D2488" w:rsidP="005D2488">
      <w:pPr>
        <w:widowControl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 w:themeColor="text1"/>
          <w:sz w:val="28"/>
          <w:szCs w:val="28"/>
        </w:rPr>
      </w:pPr>
      <w:r w:rsidRPr="001E6F89">
        <w:rPr>
          <w:rFonts w:ascii="TH SarabunPSK" w:eastAsia="TH SarabunPSK" w:hAnsi="TH SarabunPSK" w:cs="TH SarabunPSK" w:hint="cs"/>
          <w:b/>
          <w:bCs/>
          <w:color w:val="000000" w:themeColor="text1"/>
          <w:sz w:val="72"/>
          <w:szCs w:val="72"/>
          <w:cs/>
        </w:rPr>
        <w:t xml:space="preserve">วันที่ 1 ตุลาคม 2561 ถึง </w:t>
      </w:r>
      <w:r w:rsidR="007237CC" w:rsidRPr="001E6F89">
        <w:rPr>
          <w:rFonts w:ascii="TH SarabunPSK" w:eastAsia="TH SarabunPSK" w:hAnsi="TH SarabunPSK" w:cs="TH SarabunPSK" w:hint="cs"/>
          <w:b/>
          <w:bCs/>
          <w:color w:val="000000" w:themeColor="text1"/>
          <w:sz w:val="72"/>
          <w:szCs w:val="72"/>
          <w:cs/>
        </w:rPr>
        <w:t>30 กันยายน</w:t>
      </w:r>
      <w:r w:rsidR="009C0D69" w:rsidRPr="001E6F89">
        <w:rPr>
          <w:rFonts w:ascii="TH SarabunPSK" w:eastAsia="TH SarabunPSK" w:hAnsi="TH SarabunPSK" w:cs="TH SarabunPSK" w:hint="cs"/>
          <w:b/>
          <w:bCs/>
          <w:color w:val="000000" w:themeColor="text1"/>
          <w:sz w:val="72"/>
          <w:szCs w:val="72"/>
          <w:cs/>
        </w:rPr>
        <w:t xml:space="preserve"> 2562</w:t>
      </w:r>
    </w:p>
    <w:p w14:paraId="5F698B6E" w14:textId="77777777" w:rsidR="005D2488" w:rsidRPr="001E6F89" w:rsidRDefault="005D2488" w:rsidP="006D794A">
      <w:pPr>
        <w:widowControl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 w:themeColor="text1"/>
          <w:sz w:val="28"/>
          <w:szCs w:val="28"/>
        </w:rPr>
      </w:pPr>
    </w:p>
    <w:p w14:paraId="6F16D2B3" w14:textId="77777777" w:rsidR="005D2488" w:rsidRPr="001E6F89" w:rsidRDefault="005D2488" w:rsidP="006D794A">
      <w:pPr>
        <w:widowControl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 w:themeColor="text1"/>
          <w:sz w:val="28"/>
          <w:szCs w:val="28"/>
        </w:rPr>
      </w:pPr>
    </w:p>
    <w:p w14:paraId="3BBD4346" w14:textId="77777777" w:rsidR="005D2488" w:rsidRPr="001E6F89" w:rsidRDefault="005D2488" w:rsidP="006D794A">
      <w:pPr>
        <w:widowControl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 w:themeColor="text1"/>
          <w:sz w:val="28"/>
          <w:szCs w:val="28"/>
        </w:rPr>
      </w:pPr>
    </w:p>
    <w:p w14:paraId="6436058A" w14:textId="77777777" w:rsidR="00110FB9" w:rsidRPr="001E6F89" w:rsidRDefault="00110FB9" w:rsidP="006D794A">
      <w:pPr>
        <w:widowControl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 w:themeColor="text1"/>
          <w:sz w:val="28"/>
          <w:szCs w:val="28"/>
        </w:rPr>
      </w:pPr>
    </w:p>
    <w:p w14:paraId="077F5F92" w14:textId="77777777" w:rsidR="00110FB9" w:rsidRPr="001E6F89" w:rsidRDefault="00110FB9" w:rsidP="006D794A">
      <w:pPr>
        <w:widowControl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 w:themeColor="text1"/>
          <w:sz w:val="28"/>
          <w:szCs w:val="28"/>
        </w:rPr>
      </w:pPr>
    </w:p>
    <w:p w14:paraId="3C820EC0" w14:textId="77777777" w:rsidR="00110FB9" w:rsidRPr="001E6F89" w:rsidRDefault="00110FB9" w:rsidP="006D794A">
      <w:pPr>
        <w:widowControl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 w:themeColor="text1"/>
          <w:sz w:val="28"/>
          <w:szCs w:val="28"/>
        </w:rPr>
      </w:pPr>
    </w:p>
    <w:p w14:paraId="647CA3C1" w14:textId="77777777" w:rsidR="00110FB9" w:rsidRPr="001E6F89" w:rsidRDefault="00110FB9" w:rsidP="006D794A">
      <w:pPr>
        <w:widowControl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 w:themeColor="text1"/>
          <w:sz w:val="28"/>
          <w:szCs w:val="28"/>
        </w:rPr>
      </w:pPr>
    </w:p>
    <w:p w14:paraId="66CA99BC" w14:textId="77777777" w:rsidR="005D2488" w:rsidRPr="001E6F89" w:rsidRDefault="005D2488" w:rsidP="006D794A">
      <w:pPr>
        <w:widowControl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 w:themeColor="text1"/>
          <w:sz w:val="28"/>
          <w:szCs w:val="28"/>
        </w:rPr>
      </w:pPr>
    </w:p>
    <w:p w14:paraId="0578C22D" w14:textId="77777777" w:rsidR="005D2488" w:rsidRPr="001E6F89" w:rsidRDefault="005D2488" w:rsidP="006D794A">
      <w:pPr>
        <w:widowControl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 w:themeColor="text1"/>
          <w:sz w:val="28"/>
          <w:szCs w:val="28"/>
        </w:rPr>
      </w:pPr>
    </w:p>
    <w:p w14:paraId="7DF57570" w14:textId="2554B799" w:rsidR="006D794A" w:rsidRPr="001E6F89" w:rsidRDefault="006D794A" w:rsidP="006D794A">
      <w:pPr>
        <w:widowControl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 w:themeColor="text1"/>
          <w:sz w:val="28"/>
          <w:szCs w:val="28"/>
        </w:rPr>
      </w:pPr>
      <w:r w:rsidRPr="001E6F89">
        <w:rPr>
          <w:rFonts w:ascii="TH SarabunPSK" w:eastAsia="TH SarabunPSK" w:hAnsi="TH SarabunPSK" w:cs="TH SarabunPSK"/>
          <w:b/>
          <w:bCs/>
          <w:color w:val="000000" w:themeColor="text1"/>
          <w:sz w:val="28"/>
          <w:szCs w:val="28"/>
          <w:cs/>
        </w:rPr>
        <w:lastRenderedPageBreak/>
        <w:t>รายงานผลการดำเนินงานตามตัวชี้วัดโครงการแผนปฏิบัติการ ประจำปีงบประมาณ พ.ศ.2562</w:t>
      </w:r>
    </w:p>
    <w:p w14:paraId="03454149" w14:textId="0E42C2EC" w:rsidR="00CC3BC2" w:rsidRPr="001E6F89" w:rsidRDefault="006D794A" w:rsidP="006D794A">
      <w:pPr>
        <w:widowControl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 w:themeColor="text1"/>
          <w:sz w:val="28"/>
          <w:szCs w:val="28"/>
        </w:rPr>
      </w:pPr>
      <w:r w:rsidRPr="001E6F89">
        <w:rPr>
          <w:rFonts w:ascii="TH SarabunPSK" w:eastAsia="TH SarabunPSK" w:hAnsi="TH SarabunPSK" w:cs="TH SarabunPSK"/>
          <w:b/>
          <w:bCs/>
          <w:color w:val="000000" w:themeColor="text1"/>
          <w:sz w:val="28"/>
          <w:szCs w:val="28"/>
          <w:cs/>
        </w:rPr>
        <w:t xml:space="preserve">ไตรมาสที่ </w:t>
      </w:r>
      <w:r w:rsidR="009F0F59" w:rsidRPr="001E6F89">
        <w:rPr>
          <w:rFonts w:ascii="TH SarabunPSK" w:eastAsia="TH SarabunPSK" w:hAnsi="TH SarabunPSK" w:cs="TH SarabunPSK" w:hint="cs"/>
          <w:b/>
          <w:bCs/>
          <w:color w:val="000000" w:themeColor="text1"/>
          <w:sz w:val="28"/>
          <w:szCs w:val="28"/>
          <w:cs/>
        </w:rPr>
        <w:t>4</w:t>
      </w:r>
      <w:r w:rsidRPr="001E6F89">
        <w:rPr>
          <w:rFonts w:ascii="TH SarabunPSK" w:eastAsia="TH SarabunPSK" w:hAnsi="TH SarabunPSK" w:cs="TH SarabunPSK"/>
          <w:b/>
          <w:bCs/>
          <w:color w:val="000000" w:themeColor="text1"/>
          <w:sz w:val="28"/>
          <w:szCs w:val="28"/>
          <w:cs/>
        </w:rPr>
        <w:t xml:space="preserve"> (</w:t>
      </w:r>
      <w:r w:rsidR="00765D97" w:rsidRPr="001E6F89">
        <w:rPr>
          <w:rFonts w:ascii="TH SarabunPSK" w:eastAsia="TH SarabunPSK" w:hAnsi="TH SarabunPSK" w:cs="TH SarabunPSK"/>
          <w:b/>
          <w:bCs/>
          <w:color w:val="000000" w:themeColor="text1"/>
          <w:sz w:val="28"/>
          <w:szCs w:val="28"/>
          <w:cs/>
        </w:rPr>
        <w:t xml:space="preserve">1 ตุลาคม </w:t>
      </w:r>
      <w:r w:rsidR="00765D97" w:rsidRPr="001E6F89">
        <w:rPr>
          <w:rFonts w:ascii="TH SarabunPSK" w:eastAsia="TH SarabunPSK" w:hAnsi="TH SarabunPSK" w:cs="TH SarabunPSK" w:hint="cs"/>
          <w:b/>
          <w:bCs/>
          <w:color w:val="000000" w:themeColor="text1"/>
          <w:sz w:val="28"/>
          <w:szCs w:val="28"/>
          <w:cs/>
        </w:rPr>
        <w:t>2561</w:t>
      </w:r>
      <w:r w:rsidR="00765D97" w:rsidRPr="001E6F89">
        <w:rPr>
          <w:rFonts w:ascii="TH SarabunPSK" w:eastAsia="TH SarabunPSK" w:hAnsi="TH SarabunPSK" w:cs="TH SarabunPSK"/>
          <w:b/>
          <w:bCs/>
          <w:color w:val="000000" w:themeColor="text1"/>
          <w:sz w:val="28"/>
          <w:szCs w:val="28"/>
          <w:cs/>
        </w:rPr>
        <w:t xml:space="preserve">– </w:t>
      </w:r>
      <w:r w:rsidR="00765D97" w:rsidRPr="001E6F89">
        <w:rPr>
          <w:rFonts w:ascii="TH SarabunPSK" w:eastAsia="TH SarabunPSK" w:hAnsi="TH SarabunPSK" w:cs="TH SarabunPSK" w:hint="cs"/>
          <w:b/>
          <w:bCs/>
          <w:color w:val="000000" w:themeColor="text1"/>
          <w:sz w:val="28"/>
          <w:szCs w:val="28"/>
          <w:cs/>
        </w:rPr>
        <w:t xml:space="preserve">30 </w:t>
      </w:r>
      <w:r w:rsidR="00F96A94" w:rsidRPr="001E6F89">
        <w:rPr>
          <w:rFonts w:ascii="TH SarabunPSK" w:eastAsia="TH SarabunPSK" w:hAnsi="TH SarabunPSK" w:cs="TH SarabunPSK" w:hint="cs"/>
          <w:b/>
          <w:bCs/>
          <w:color w:val="000000" w:themeColor="text1"/>
          <w:sz w:val="28"/>
          <w:szCs w:val="28"/>
          <w:cs/>
        </w:rPr>
        <w:t>กันยายน</w:t>
      </w:r>
      <w:r w:rsidR="00765D97" w:rsidRPr="001E6F89">
        <w:rPr>
          <w:rFonts w:ascii="TH SarabunPSK" w:eastAsia="TH SarabunPSK" w:hAnsi="TH SarabunPSK" w:cs="TH SarabunPSK" w:hint="cs"/>
          <w:b/>
          <w:bCs/>
          <w:color w:val="000000" w:themeColor="text1"/>
          <w:sz w:val="28"/>
          <w:szCs w:val="28"/>
          <w:cs/>
        </w:rPr>
        <w:t xml:space="preserve"> 2562</w:t>
      </w:r>
      <w:r w:rsidRPr="001E6F89">
        <w:rPr>
          <w:rFonts w:ascii="TH SarabunPSK" w:eastAsia="TH SarabunPSK" w:hAnsi="TH SarabunPSK" w:cs="TH SarabunPSK"/>
          <w:b/>
          <w:bCs/>
          <w:color w:val="000000" w:themeColor="text1"/>
          <w:sz w:val="28"/>
          <w:szCs w:val="28"/>
          <w:cs/>
        </w:rPr>
        <w:t xml:space="preserve">) </w:t>
      </w:r>
    </w:p>
    <w:p w14:paraId="12E63EFA" w14:textId="77777777" w:rsidR="00CC3BC2" w:rsidRPr="001E6F89" w:rsidRDefault="00CC3BC2" w:rsidP="00CC3BC2">
      <w:pPr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color w:val="000000" w:themeColor="text1"/>
          <w:sz w:val="28"/>
          <w:szCs w:val="28"/>
        </w:rPr>
      </w:pPr>
    </w:p>
    <w:p w14:paraId="16530188" w14:textId="77777777" w:rsidR="00CC3BC2" w:rsidRPr="001E6F89" w:rsidRDefault="00CC3BC2" w:rsidP="00CC3BC2">
      <w:pPr>
        <w:spacing w:after="0" w:line="240" w:lineRule="auto"/>
        <w:ind w:left="709" w:hanging="1418"/>
        <w:rPr>
          <w:rFonts w:ascii="TH SarabunPSK" w:eastAsia="TH SarabunPSK" w:hAnsi="TH SarabunPSK" w:cs="TH SarabunPSK"/>
          <w:color w:val="000000" w:themeColor="text1"/>
          <w:spacing w:val="-4"/>
          <w:sz w:val="28"/>
          <w:szCs w:val="28"/>
        </w:rPr>
      </w:pPr>
      <w:r w:rsidRPr="001E6F89">
        <w:rPr>
          <w:rFonts w:ascii="TH SarabunPSK" w:eastAsia="TH SarabunPSK" w:hAnsi="TH SarabunPSK" w:cs="TH SarabunPSK"/>
          <w:b/>
          <w:bCs/>
          <w:color w:val="000000" w:themeColor="text1"/>
          <w:sz w:val="28"/>
          <w:szCs w:val="28"/>
          <w:cs/>
        </w:rPr>
        <w:t>เ</w:t>
      </w:r>
      <w:r w:rsidRPr="001E6F89">
        <w:rPr>
          <w:rFonts w:ascii="TH SarabunPSK" w:eastAsia="TH SarabunPSK" w:hAnsi="TH SarabunPSK" w:cs="TH SarabunPSK"/>
          <w:b/>
          <w:bCs/>
          <w:color w:val="000000" w:themeColor="text1"/>
          <w:spacing w:val="-4"/>
          <w:sz w:val="28"/>
          <w:szCs w:val="28"/>
          <w:cs/>
        </w:rPr>
        <w:t xml:space="preserve">ป้าประสงค์ที่ </w:t>
      </w:r>
      <w:r w:rsidRPr="001E6F89">
        <w:rPr>
          <w:rFonts w:ascii="TH SarabunPSK" w:eastAsia="TH SarabunPSK" w:hAnsi="TH SarabunPSK" w:cs="TH SarabunPSK"/>
          <w:b/>
          <w:color w:val="000000" w:themeColor="text1"/>
          <w:spacing w:val="-4"/>
          <w:sz w:val="28"/>
          <w:szCs w:val="28"/>
        </w:rPr>
        <w:t>1</w:t>
      </w:r>
      <w:r w:rsidRPr="001E6F89">
        <w:rPr>
          <w:rFonts w:ascii="TH SarabunPSK" w:eastAsia="TH SarabunPSK" w:hAnsi="TH SarabunPSK" w:cs="TH SarabunPSK"/>
          <w:color w:val="000000" w:themeColor="text1"/>
          <w:spacing w:val="-4"/>
          <w:sz w:val="28"/>
          <w:szCs w:val="28"/>
          <w:cs/>
        </w:rPr>
        <w:t xml:space="preserve"> บัณฑิตมีคุณภาพมาตรฐาน มีทักษะในการคิดวิเคราะห์ และการเรียนรู้ตลอดชีวิต มีศักยภาพสอดคล้องกับการพัฒนาประเทศ</w:t>
      </w:r>
    </w:p>
    <w:p w14:paraId="096E6D9D" w14:textId="34D581A4" w:rsidR="00CC3BC2" w:rsidRPr="001E6F89" w:rsidRDefault="00CC3BC2" w:rsidP="00CC3BC2">
      <w:pPr>
        <w:spacing w:after="0" w:line="240" w:lineRule="auto"/>
        <w:ind w:left="709" w:right="-29" w:hanging="1418"/>
        <w:rPr>
          <w:rFonts w:ascii="TH SarabunPSK" w:eastAsia="TH SarabunPSK" w:hAnsi="TH SarabunPSK" w:cs="TH SarabunPSK"/>
          <w:color w:val="000000" w:themeColor="text1"/>
          <w:sz w:val="28"/>
          <w:szCs w:val="28"/>
        </w:rPr>
      </w:pPr>
      <w:r w:rsidRPr="001E6F89">
        <w:rPr>
          <w:rFonts w:ascii="TH SarabunPSK" w:eastAsia="TH SarabunPSK" w:hAnsi="TH SarabunPSK" w:cs="TH SarabunPSK"/>
          <w:b/>
          <w:bCs/>
          <w:color w:val="000000" w:themeColor="text1"/>
          <w:sz w:val="28"/>
          <w:szCs w:val="28"/>
          <w:cs/>
        </w:rPr>
        <w:t xml:space="preserve">ยุทธศาสตร์ที่ </w:t>
      </w:r>
      <w:r w:rsidRPr="001E6F89">
        <w:rPr>
          <w:rFonts w:ascii="TH SarabunPSK" w:eastAsia="TH SarabunPSK" w:hAnsi="TH SarabunPSK" w:cs="TH SarabunPSK"/>
          <w:b/>
          <w:color w:val="000000" w:themeColor="text1"/>
          <w:sz w:val="28"/>
          <w:szCs w:val="28"/>
        </w:rPr>
        <w:t xml:space="preserve">1 </w:t>
      </w:r>
      <w:r w:rsidRPr="001E6F89">
        <w:rPr>
          <w:rFonts w:ascii="TH SarabunPSK" w:eastAsia="TH SarabunPSK" w:hAnsi="TH SarabunPSK" w:cs="TH SarabunPSK"/>
          <w:color w:val="000000" w:themeColor="text1"/>
          <w:sz w:val="28"/>
          <w:szCs w:val="28"/>
          <w:cs/>
        </w:rPr>
        <w:t>การผลิตบัณฑิตโดยกระบวนการจัดการเรียนรู้เชิงผลิตภาพ (</w:t>
      </w:r>
      <w:r w:rsidRPr="001E6F89">
        <w:rPr>
          <w:rFonts w:ascii="TH SarabunPSK" w:eastAsia="TH SarabunPSK" w:hAnsi="TH SarabunPSK" w:cs="TH SarabunPSK"/>
          <w:color w:val="000000" w:themeColor="text1"/>
          <w:sz w:val="28"/>
          <w:szCs w:val="28"/>
        </w:rPr>
        <w:t>Productive</w:t>
      </w:r>
      <w:r w:rsidRPr="001E6F89">
        <w:rPr>
          <w:rFonts w:ascii="TH SarabunPSK" w:eastAsia="TH SarabunPSK" w:hAnsi="TH SarabunPSK" w:cs="TH SarabunPSK"/>
          <w:color w:val="000000" w:themeColor="text1"/>
          <w:sz w:val="28"/>
          <w:szCs w:val="28"/>
          <w:cs/>
        </w:rPr>
        <w:t xml:space="preserve"> </w:t>
      </w:r>
      <w:r w:rsidRPr="001E6F89">
        <w:rPr>
          <w:rFonts w:ascii="TH SarabunPSK" w:eastAsia="TH SarabunPSK" w:hAnsi="TH SarabunPSK" w:cs="TH SarabunPSK"/>
          <w:color w:val="000000" w:themeColor="text1"/>
          <w:sz w:val="28"/>
          <w:szCs w:val="28"/>
        </w:rPr>
        <w:t>Learning</w:t>
      </w:r>
      <w:r w:rsidRPr="001E6F89">
        <w:rPr>
          <w:rFonts w:ascii="TH SarabunPSK" w:eastAsia="TH SarabunPSK" w:hAnsi="TH SarabunPSK" w:cs="TH SarabunPSK"/>
          <w:color w:val="000000" w:themeColor="text1"/>
          <w:sz w:val="28"/>
          <w:szCs w:val="28"/>
          <w:cs/>
        </w:rPr>
        <w:t>) สร้างเครือข่ายความร่วมมือตามรูปแบบประชารัฐเพื่อพัฒนาท้อ</w:t>
      </w:r>
      <w:r w:rsidR="00154552" w:rsidRPr="001E6F89">
        <w:rPr>
          <w:rFonts w:ascii="TH SarabunPSK" w:eastAsia="TH SarabunPSK" w:hAnsi="TH SarabunPSK" w:cs="TH SarabunPSK"/>
          <w:color w:val="000000" w:themeColor="text1"/>
          <w:sz w:val="28"/>
          <w:szCs w:val="28"/>
          <w:cs/>
        </w:rPr>
        <w:t>งถิ่นโดยยึดหลักปรัชญาของเศรษฐกิ</w:t>
      </w:r>
      <w:r w:rsidR="006A35A0" w:rsidRPr="001E6F89">
        <w:rPr>
          <w:rFonts w:ascii="TH SarabunPSK" w:eastAsia="TH SarabunPSK" w:hAnsi="TH SarabunPSK" w:cs="TH SarabunPSK" w:hint="cs"/>
          <w:color w:val="000000" w:themeColor="text1"/>
          <w:sz w:val="28"/>
          <w:szCs w:val="28"/>
          <w:cs/>
        </w:rPr>
        <w:t>จ</w:t>
      </w:r>
      <w:r w:rsidRPr="001E6F89">
        <w:rPr>
          <w:rFonts w:ascii="TH SarabunPSK" w:eastAsia="TH SarabunPSK" w:hAnsi="TH SarabunPSK" w:cs="TH SarabunPSK"/>
          <w:color w:val="000000" w:themeColor="text1"/>
          <w:sz w:val="28"/>
          <w:szCs w:val="28"/>
          <w:cs/>
        </w:rPr>
        <w:t>พอเพียง</w:t>
      </w:r>
    </w:p>
    <w:tbl>
      <w:tblPr>
        <w:tblStyle w:val="61"/>
        <w:tblW w:w="5262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24"/>
        <w:gridCol w:w="2295"/>
        <w:gridCol w:w="1078"/>
        <w:gridCol w:w="1078"/>
        <w:gridCol w:w="8409"/>
      </w:tblGrid>
      <w:tr w:rsidR="00292688" w:rsidRPr="001E6F89" w14:paraId="00EF98EF" w14:textId="57073BC4" w:rsidTr="00292688">
        <w:trPr>
          <w:trHeight w:val="413"/>
          <w:tblHeader/>
        </w:trPr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6FE425" w14:textId="77777777" w:rsidR="00292688" w:rsidRPr="001E6F89" w:rsidRDefault="00292688" w:rsidP="00A92984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color w:val="000000" w:themeColor="text1"/>
                <w:sz w:val="28"/>
                <w:szCs w:val="28"/>
              </w:rPr>
            </w:pPr>
            <w:r w:rsidRPr="001E6F89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903D8E" w14:textId="77777777" w:rsidR="00292688" w:rsidRPr="001E6F89" w:rsidRDefault="00292688" w:rsidP="00A92984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color w:val="000000" w:themeColor="text1"/>
                <w:sz w:val="28"/>
                <w:szCs w:val="28"/>
              </w:rPr>
            </w:pPr>
            <w:r w:rsidRPr="001E6F89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962976" w14:textId="77777777" w:rsidR="00292688" w:rsidRPr="001E6F89" w:rsidRDefault="00292688" w:rsidP="00A92984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8"/>
                <w:sz w:val="28"/>
                <w:szCs w:val="28"/>
                <w:cs/>
              </w:rPr>
            </w:pPr>
            <w:r w:rsidRPr="001E6F89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8"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C1422D" w14:textId="19B4243F" w:rsidR="00292688" w:rsidRPr="001E6F89" w:rsidRDefault="00292688" w:rsidP="00A92984">
            <w:pPr>
              <w:widowControl/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6"/>
                <w:sz w:val="28"/>
                <w:szCs w:val="28"/>
                <w:cs/>
              </w:rPr>
            </w:pPr>
            <w:r w:rsidRPr="001E6F89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2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147590" w14:textId="79FE2F9C" w:rsidR="00292688" w:rsidRPr="001E6F89" w:rsidRDefault="00292688" w:rsidP="00A92984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6"/>
                <w:sz w:val="28"/>
                <w:szCs w:val="28"/>
                <w:cs/>
              </w:rPr>
            </w:pPr>
            <w:r w:rsidRPr="001E6F89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รายละเอียดการดำเนินการสะสมและข้อเสนอแนะต่อการดำเนินงาน</w:t>
            </w:r>
          </w:p>
        </w:tc>
      </w:tr>
      <w:tr w:rsidR="00292688" w:rsidRPr="001E6F89" w14:paraId="77FBFD34" w14:textId="7272CD7D" w:rsidTr="00292688">
        <w:trPr>
          <w:trHeight w:val="1779"/>
        </w:trPr>
        <w:tc>
          <w:tcPr>
            <w:tcW w:w="6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2CAB530" w14:textId="77777777" w:rsidR="00292688" w:rsidRPr="001E6F89" w:rsidRDefault="00292688" w:rsidP="00D62DDB">
            <w:pPr>
              <w:spacing w:after="0" w:line="240" w:lineRule="auto"/>
              <w:rPr>
                <w:rFonts w:ascii="TH SarabunPSK" w:eastAsia="TH SarabunPSK" w:hAnsi="TH SarabunPSK" w:cs="TH SarabunPSK"/>
                <w:color w:val="000000" w:themeColor="text1"/>
                <w:spacing w:val="-6"/>
                <w:sz w:val="28"/>
                <w:szCs w:val="28"/>
              </w:rPr>
            </w:pPr>
            <w:r w:rsidRPr="001E6F89">
              <w:rPr>
                <w:rFonts w:ascii="TH SarabunPSK" w:eastAsia="TH SarabunPSK" w:hAnsi="TH SarabunPSK" w:cs="TH SarabunPSK"/>
                <w:color w:val="000000" w:themeColor="text1"/>
                <w:spacing w:val="-6"/>
                <w:sz w:val="28"/>
                <w:szCs w:val="28"/>
              </w:rPr>
              <w:t>1</w:t>
            </w:r>
            <w:r w:rsidRPr="001E6F89">
              <w:rPr>
                <w:rFonts w:ascii="TH SarabunPSK" w:eastAsia="TH SarabunPSK" w:hAnsi="TH SarabunPSK" w:cs="TH SarabunPSK"/>
                <w:color w:val="000000" w:themeColor="text1"/>
                <w:spacing w:val="-6"/>
                <w:sz w:val="28"/>
                <w:szCs w:val="28"/>
                <w:cs/>
              </w:rPr>
              <w:t>.</w:t>
            </w:r>
            <w:r w:rsidRPr="001E6F89">
              <w:rPr>
                <w:rFonts w:ascii="TH SarabunPSK" w:eastAsia="TH SarabunPSK" w:hAnsi="TH SarabunPSK" w:cs="TH SarabunPSK"/>
                <w:color w:val="000000" w:themeColor="text1"/>
                <w:spacing w:val="-6"/>
                <w:sz w:val="28"/>
                <w:szCs w:val="28"/>
              </w:rPr>
              <w:t>1</w:t>
            </w:r>
            <w:r w:rsidRPr="001E6F89">
              <w:rPr>
                <w:rFonts w:ascii="TH SarabunPSK" w:eastAsia="TH SarabunPSK" w:hAnsi="TH SarabunPSK" w:cs="TH SarabunPSK"/>
                <w:color w:val="000000" w:themeColor="text1"/>
                <w:spacing w:val="-6"/>
                <w:sz w:val="28"/>
                <w:szCs w:val="28"/>
                <w:cs/>
              </w:rPr>
              <w:t>.</w:t>
            </w:r>
            <w:r w:rsidRPr="001E6F89">
              <w:rPr>
                <w:rFonts w:ascii="TH SarabunPSK" w:eastAsia="TH SarabunPSK" w:hAnsi="TH SarabunPSK" w:cs="TH SarabunPSK"/>
                <w:color w:val="000000" w:themeColor="text1"/>
                <w:spacing w:val="-6"/>
                <w:sz w:val="28"/>
                <w:szCs w:val="28"/>
              </w:rPr>
              <w:t xml:space="preserve">1 </w:t>
            </w:r>
            <w:r w:rsidRPr="001E6F89">
              <w:rPr>
                <w:rFonts w:ascii="TH SarabunPSK" w:eastAsia="TH SarabunPSK" w:hAnsi="TH SarabunPSK" w:cs="TH SarabunPSK"/>
                <w:color w:val="000000" w:themeColor="text1"/>
                <w:spacing w:val="-6"/>
                <w:sz w:val="28"/>
                <w:szCs w:val="28"/>
                <w:cs/>
              </w:rPr>
              <w:t>โครงการพัฒนาหรือปรับปรุงหลักสูตรจัดการเรียนรู้เชิงผลิตภาพ(</w:t>
            </w:r>
            <w:r w:rsidRPr="001E6F89">
              <w:rPr>
                <w:rFonts w:ascii="TH SarabunPSK" w:eastAsia="TH SarabunPSK" w:hAnsi="TH SarabunPSK" w:cs="TH SarabunPSK"/>
                <w:color w:val="000000" w:themeColor="text1"/>
                <w:spacing w:val="-6"/>
                <w:sz w:val="28"/>
                <w:szCs w:val="28"/>
              </w:rPr>
              <w:t>Productive learning</w:t>
            </w:r>
            <w:r w:rsidRPr="001E6F89">
              <w:rPr>
                <w:rFonts w:ascii="TH SarabunPSK" w:eastAsia="TH SarabunPSK" w:hAnsi="TH SarabunPSK" w:cs="TH SarabunPSK"/>
                <w:color w:val="000000" w:themeColor="text1"/>
                <w:spacing w:val="-6"/>
                <w:sz w:val="28"/>
                <w:szCs w:val="28"/>
                <w:cs/>
              </w:rPr>
              <w:t xml:space="preserve">) 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59593EF" w14:textId="13951D7E" w:rsidR="00292688" w:rsidRPr="001E6F89" w:rsidRDefault="00292688" w:rsidP="00D62DDB">
            <w:pPr>
              <w:spacing w:after="0" w:line="240" w:lineRule="auto"/>
              <w:rPr>
                <w:rFonts w:ascii="TH SarabunPSK" w:eastAsia="TH SarabunPSK" w:hAnsi="TH SarabunPSK" w:cs="TH SarabunPSK"/>
                <w:color w:val="000000" w:themeColor="text1"/>
                <w:spacing w:val="-6"/>
                <w:sz w:val="28"/>
                <w:szCs w:val="28"/>
              </w:rPr>
            </w:pPr>
            <w:r w:rsidRPr="001E6F89">
              <w:rPr>
                <w:rFonts w:ascii="TH SarabunPSK" w:eastAsia="TH SarabunPSK" w:hAnsi="TH SarabunPSK" w:cs="TH SarabunPSK"/>
                <w:color w:val="000000" w:themeColor="text1"/>
                <w:spacing w:val="-6"/>
                <w:sz w:val="28"/>
                <w:szCs w:val="28"/>
              </w:rPr>
              <w:t>1</w:t>
            </w:r>
            <w:r w:rsidRPr="001E6F89">
              <w:rPr>
                <w:rFonts w:ascii="TH SarabunPSK" w:eastAsia="TH SarabunPSK" w:hAnsi="TH SarabunPSK" w:cs="TH SarabunPSK"/>
                <w:color w:val="000000" w:themeColor="text1"/>
                <w:spacing w:val="-6"/>
                <w:sz w:val="28"/>
                <w:szCs w:val="28"/>
                <w:cs/>
              </w:rPr>
              <w:t>.</w:t>
            </w:r>
            <w:r w:rsidRPr="001E6F89">
              <w:rPr>
                <w:rFonts w:ascii="TH SarabunPSK" w:eastAsia="TH SarabunPSK" w:hAnsi="TH SarabunPSK" w:cs="TH SarabunPSK"/>
                <w:color w:val="000000" w:themeColor="text1"/>
                <w:spacing w:val="-6"/>
                <w:sz w:val="28"/>
                <w:szCs w:val="28"/>
              </w:rPr>
              <w:t>1</w:t>
            </w:r>
            <w:r w:rsidRPr="001E6F89">
              <w:rPr>
                <w:rFonts w:ascii="TH SarabunPSK" w:eastAsia="TH SarabunPSK" w:hAnsi="TH SarabunPSK" w:cs="TH SarabunPSK"/>
                <w:color w:val="000000" w:themeColor="text1"/>
                <w:spacing w:val="-6"/>
                <w:sz w:val="28"/>
                <w:szCs w:val="28"/>
                <w:cs/>
              </w:rPr>
              <w:t>.</w:t>
            </w:r>
            <w:r w:rsidRPr="001E6F89">
              <w:rPr>
                <w:rFonts w:ascii="TH SarabunPSK" w:eastAsia="TH SarabunPSK" w:hAnsi="TH SarabunPSK" w:cs="TH SarabunPSK"/>
                <w:color w:val="000000" w:themeColor="text1"/>
                <w:spacing w:val="-6"/>
                <w:sz w:val="28"/>
                <w:szCs w:val="28"/>
              </w:rPr>
              <w:t>1</w:t>
            </w:r>
            <w:r w:rsidRPr="001E6F89">
              <w:rPr>
                <w:rFonts w:ascii="TH SarabunPSK" w:eastAsia="TH SarabunPSK" w:hAnsi="TH SarabunPSK" w:cs="TH SarabunPSK"/>
                <w:color w:val="000000" w:themeColor="text1"/>
                <w:spacing w:val="-6"/>
                <w:sz w:val="28"/>
                <w:szCs w:val="28"/>
                <w:cs/>
              </w:rPr>
              <w:t>.</w:t>
            </w:r>
            <w:r w:rsidRPr="001E6F89">
              <w:rPr>
                <w:rFonts w:ascii="TH SarabunPSK" w:eastAsia="TH SarabunPSK" w:hAnsi="TH SarabunPSK" w:cs="TH SarabunPSK"/>
                <w:color w:val="000000" w:themeColor="text1"/>
                <w:spacing w:val="-6"/>
                <w:sz w:val="28"/>
                <w:szCs w:val="28"/>
              </w:rPr>
              <w:t xml:space="preserve">1 </w:t>
            </w:r>
            <w:r w:rsidRPr="001E6F89">
              <w:rPr>
                <w:rFonts w:ascii="TH SarabunPSK" w:eastAsia="TH SarabunPSK" w:hAnsi="TH SarabunPSK" w:cs="TH SarabunPSK"/>
                <w:color w:val="000000" w:themeColor="text1"/>
                <w:spacing w:val="-6"/>
                <w:sz w:val="28"/>
                <w:szCs w:val="28"/>
                <w:cs/>
              </w:rPr>
              <w:t>ร้อยละของหลักสูตรที่พัฒนาหรือปรับปรุงเพื่อให้เกิดการเรียนรู้เชิงผลิตภาพ (</w:t>
            </w:r>
            <w:r w:rsidRPr="001E6F89">
              <w:rPr>
                <w:rFonts w:ascii="TH SarabunPSK" w:eastAsia="TH SarabunPSK" w:hAnsi="TH SarabunPSK" w:cs="TH SarabunPSK"/>
                <w:color w:val="000000" w:themeColor="text1"/>
                <w:spacing w:val="-6"/>
                <w:sz w:val="28"/>
                <w:szCs w:val="28"/>
              </w:rPr>
              <w:t>Productive learning</w:t>
            </w:r>
            <w:r w:rsidRPr="001E6F89">
              <w:rPr>
                <w:rFonts w:ascii="TH SarabunPSK" w:eastAsia="TH SarabunPSK" w:hAnsi="TH SarabunPSK" w:cs="TH SarabunPSK"/>
                <w:color w:val="000000" w:themeColor="text1"/>
                <w:spacing w:val="-6"/>
                <w:sz w:val="28"/>
                <w:szCs w:val="28"/>
                <w:cs/>
              </w:rPr>
              <w:t>) ต่อหลักสูตรที่จัดการเรียนการสอนในคณะ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658FE38" w14:textId="77777777" w:rsidR="00292688" w:rsidRPr="001E6F89" w:rsidRDefault="00292688" w:rsidP="00D62DDB">
            <w:pPr>
              <w:spacing w:after="0" w:line="240" w:lineRule="auto"/>
              <w:ind w:left="-113" w:right="-113"/>
              <w:jc w:val="center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  <w:r w:rsidRPr="001E6F89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ร้อยละ </w:t>
            </w:r>
          </w:p>
          <w:p w14:paraId="5F1D7306" w14:textId="77777777" w:rsidR="00292688" w:rsidRPr="001E6F89" w:rsidRDefault="00292688" w:rsidP="00D62DDB">
            <w:pPr>
              <w:spacing w:after="0" w:line="240" w:lineRule="auto"/>
              <w:ind w:left="-113" w:right="-113"/>
              <w:jc w:val="center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1E6F89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30F1DD4" w14:textId="77777777" w:rsidR="00292688" w:rsidRPr="001E6F89" w:rsidRDefault="00292688" w:rsidP="00D62DDB">
            <w:pPr>
              <w:spacing w:after="0" w:line="240" w:lineRule="auto"/>
              <w:ind w:left="-113" w:right="-113"/>
              <w:jc w:val="center"/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</w:pPr>
            <w:r w:rsidRPr="001E6F89">
              <w:rPr>
                <w:rFonts w:ascii="TH SarabunPSK" w:eastAsia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>ร้อยละ</w:t>
            </w:r>
          </w:p>
          <w:p w14:paraId="07D28E5E" w14:textId="470DA45A" w:rsidR="00292688" w:rsidRPr="001E6F89" w:rsidRDefault="00292688" w:rsidP="00D62DDB">
            <w:pPr>
              <w:spacing w:after="0" w:line="240" w:lineRule="auto"/>
              <w:ind w:left="-113" w:right="-113"/>
              <w:jc w:val="center"/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</w:pPr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282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6DEEAF3" w14:textId="6BDC73B5" w:rsidR="00292688" w:rsidRPr="001E6F89" w:rsidRDefault="00292688" w:rsidP="008D7726">
            <w:pPr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</w:pPr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ในปีการศึกษา 256</w:t>
            </w:r>
            <w:r w:rsidRPr="001E6F89">
              <w:rPr>
                <w:rFonts w:ascii="TH SarabunPSK" w:eastAsia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>1</w:t>
            </w:r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 มีจำนวนหลักสูตรที่ได้รับการพัฒนาหรือปรับปรุงเพื่อให้เกิดการเรียนรู้ เชิงผลิตภาพ (</w:t>
            </w:r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  <w:t>Productive learning</w:t>
            </w:r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)</w:t>
            </w:r>
            <w:r w:rsidRPr="001E6F89">
              <w:rPr>
                <w:rFonts w:ascii="TH SarabunPSK" w:eastAsia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 xml:space="preserve"> 1 </w:t>
            </w:r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หลักสูตร จากจำนวนหลักสูตร</w:t>
            </w:r>
            <w:r w:rsidRPr="001E6F89">
              <w:rPr>
                <w:rFonts w:ascii="TH SarabunPSK" w:eastAsia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 xml:space="preserve"> 2 </w:t>
            </w:r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หลักสูตร มีการนำกระบวนการจัดการเรียนรู้เชิงผลิตภาพมาใช้ในการจัดการเรียนการสอนจำนวน </w:t>
            </w:r>
            <w:r w:rsidRPr="001E6F89">
              <w:rPr>
                <w:rFonts w:ascii="TH SarabunPSK" w:eastAsia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>1 ห</w:t>
            </w:r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ลักสูตร คิดเป็นร้อยละ </w:t>
            </w:r>
            <w:r w:rsidRPr="001E6F89">
              <w:rPr>
                <w:rFonts w:ascii="TH SarabunPSK" w:eastAsia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>50 โดยมีเนื้อหาระบุอยู่ใน</w:t>
            </w:r>
            <w:proofErr w:type="spellStart"/>
            <w:r w:rsidRPr="001E6F89">
              <w:rPr>
                <w:rFonts w:ascii="TH SarabunPSK" w:eastAsia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>มคอ</w:t>
            </w:r>
            <w:proofErr w:type="spellEnd"/>
            <w:r w:rsidRPr="001E6F89">
              <w:rPr>
                <w:rFonts w:ascii="TH SarabunPSK" w:eastAsia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 xml:space="preserve">.2 </w:t>
            </w:r>
          </w:p>
          <w:p w14:paraId="33AC4FD1" w14:textId="40E853FA" w:rsidR="00292688" w:rsidRPr="001E6F89" w:rsidRDefault="00292688" w:rsidP="008D7726">
            <w:pPr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</w:pPr>
            <w:r w:rsidRPr="001E6F89">
              <w:rPr>
                <w:rFonts w:ascii="TH SarabunPSK" w:eastAsia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 xml:space="preserve">สำหรับอีก </w:t>
            </w:r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  <w:t xml:space="preserve">1 </w:t>
            </w:r>
            <w:r w:rsidRPr="001E6F89">
              <w:rPr>
                <w:rFonts w:ascii="TH SarabunPSK" w:eastAsia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>หลักสูตร นั้นคือ หลักสูตรสาธารณสุข</w:t>
            </w:r>
            <w:proofErr w:type="spellStart"/>
            <w:r w:rsidRPr="001E6F89">
              <w:rPr>
                <w:rFonts w:ascii="TH SarabunPSK" w:eastAsia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>ศาสตร</w:t>
            </w:r>
            <w:proofErr w:type="spellEnd"/>
            <w:r w:rsidRPr="001E6F89">
              <w:rPr>
                <w:rFonts w:ascii="TH SarabunPSK" w:eastAsia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>บัณฑิต สาขาวิชาสาธารณสุขศาสตร์ ได้ครบวงรอบในการปรับปรุงหลักสูตรในปีการศึกษา 2562 โดยมีแนวคิดในการจัดเรียนการสอนที่เน้นการ</w:t>
            </w:r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pacing w:val="-6"/>
                <w:sz w:val="28"/>
                <w:szCs w:val="28"/>
                <w:cs/>
              </w:rPr>
              <w:t>เรียนรู้เชิงผลิตภาพ (</w:t>
            </w:r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pacing w:val="-6"/>
                <w:sz w:val="28"/>
                <w:szCs w:val="28"/>
              </w:rPr>
              <w:t>Productive learning</w:t>
            </w:r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pacing w:val="-6"/>
                <w:sz w:val="28"/>
                <w:szCs w:val="28"/>
                <w:cs/>
              </w:rPr>
              <w:t>)</w:t>
            </w:r>
            <w:r w:rsidRPr="001E6F89">
              <w:rPr>
                <w:rFonts w:ascii="TH SarabunPSK" w:eastAsia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 xml:space="preserve"> เพื่อให้ผู้เรียนสร้างผลงาน สร้างนวัตกรรมเพื่อสุขภาพจากองค์ความรู้ที่เรียนมา</w:t>
            </w:r>
          </w:p>
        </w:tc>
      </w:tr>
      <w:tr w:rsidR="00292688" w:rsidRPr="001E6F89" w14:paraId="3593C671" w14:textId="37EFAA90" w:rsidTr="00292688">
        <w:trPr>
          <w:trHeight w:val="1582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192DAAA8" w14:textId="77777777" w:rsidR="00292688" w:rsidRPr="001E6F89" w:rsidRDefault="00292688" w:rsidP="00A02540">
            <w:pPr>
              <w:spacing w:after="0" w:line="240" w:lineRule="auto"/>
              <w:ind w:right="-113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  <w:r w:rsidRPr="001E6F89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>1</w:t>
            </w:r>
            <w:r w:rsidRPr="001E6F89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>.</w:t>
            </w:r>
            <w:r w:rsidRPr="001E6F89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>1</w:t>
            </w:r>
            <w:r w:rsidRPr="001E6F89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>.</w:t>
            </w:r>
            <w:r w:rsidRPr="001E6F89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 xml:space="preserve">2 </w:t>
            </w:r>
            <w:r w:rsidRPr="001E6F89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>โครงการบริหารจัดการงานวิชาการเพื่อจัดการเรียนรู้เชิงผลิตภาพ (</w:t>
            </w:r>
            <w:r w:rsidRPr="001E6F89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>Productive learning</w:t>
            </w:r>
            <w:r w:rsidRPr="001E6F89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>)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09D35E75" w14:textId="77777777" w:rsidR="00292688" w:rsidRPr="001E6F89" w:rsidRDefault="00292688" w:rsidP="00A02540">
            <w:pPr>
              <w:spacing w:after="0" w:line="240" w:lineRule="auto"/>
              <w:ind w:right="-111"/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</w:rPr>
            </w:pPr>
            <w:r w:rsidRPr="001E6F89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</w:rPr>
              <w:t>1</w:t>
            </w:r>
            <w:r w:rsidRPr="001E6F89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  <w:cs/>
              </w:rPr>
              <w:t>.</w:t>
            </w:r>
            <w:r w:rsidRPr="001E6F89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</w:rPr>
              <w:t>1</w:t>
            </w:r>
            <w:r w:rsidRPr="001E6F89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  <w:cs/>
              </w:rPr>
              <w:t>.</w:t>
            </w:r>
            <w:r w:rsidRPr="001E6F89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</w:rPr>
              <w:t>2</w:t>
            </w:r>
            <w:r w:rsidRPr="001E6F89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  <w:cs/>
              </w:rPr>
              <w:t>.</w:t>
            </w:r>
            <w:r w:rsidRPr="001E6F89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</w:rPr>
              <w:t>1</w:t>
            </w:r>
            <w:r w:rsidRPr="001E6F89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  <w:cs/>
              </w:rPr>
              <w:t>.ร้อยละของการเบิกใช้งบประมาณการบริหารจัดการงานวิชาการเพื่อจัดการเรียนรู้เชิงผลิตภาพ (</w:t>
            </w:r>
            <w:r w:rsidRPr="001E6F89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</w:rPr>
              <w:t>Productive learning</w:t>
            </w:r>
            <w:r w:rsidRPr="001E6F89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  <w:cs/>
              </w:rPr>
              <w:t>)</w:t>
            </w:r>
          </w:p>
          <w:p w14:paraId="07F89EC4" w14:textId="4DF9F907" w:rsidR="00292688" w:rsidRPr="001E6F89" w:rsidRDefault="00292688" w:rsidP="00A02540">
            <w:pPr>
              <w:spacing w:after="0" w:line="240" w:lineRule="auto"/>
              <w:ind w:right="-111"/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67EF6D5D" w14:textId="77777777" w:rsidR="00292688" w:rsidRPr="001E6F89" w:rsidRDefault="00292688" w:rsidP="00A02540">
            <w:pPr>
              <w:spacing w:after="0" w:line="240" w:lineRule="auto"/>
              <w:ind w:left="-113" w:right="-113"/>
              <w:jc w:val="center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  <w:r w:rsidRPr="001E6F89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>ร้อยละ</w:t>
            </w:r>
          </w:p>
          <w:p w14:paraId="67437069" w14:textId="77777777" w:rsidR="00292688" w:rsidRPr="001E6F89" w:rsidRDefault="00292688" w:rsidP="00A02540">
            <w:pPr>
              <w:spacing w:after="0" w:line="240" w:lineRule="auto"/>
              <w:ind w:left="-113" w:right="-113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1E6F89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 xml:space="preserve"> 100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0914A18F" w14:textId="77777777" w:rsidR="00292688" w:rsidRPr="001E6F89" w:rsidRDefault="00292688" w:rsidP="00A02540">
            <w:pPr>
              <w:spacing w:after="0" w:line="240" w:lineRule="auto"/>
              <w:ind w:left="-113" w:right="-113"/>
              <w:jc w:val="center"/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</w:pPr>
            <w:r w:rsidRPr="001E6F89">
              <w:rPr>
                <w:rFonts w:ascii="TH SarabunPSK" w:eastAsia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 xml:space="preserve">ร้อยละ </w:t>
            </w:r>
          </w:p>
          <w:p w14:paraId="213C4E01" w14:textId="7E064E1E" w:rsidR="00292688" w:rsidRPr="001E6F89" w:rsidRDefault="00292688" w:rsidP="00A02540">
            <w:pPr>
              <w:spacing w:after="0" w:line="240" w:lineRule="auto"/>
              <w:ind w:left="-113" w:right="-113"/>
              <w:jc w:val="center"/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</w:pPr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  <w:t>99.94</w:t>
            </w:r>
          </w:p>
        </w:tc>
        <w:tc>
          <w:tcPr>
            <w:tcW w:w="2825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21893862" w14:textId="00091B89" w:rsidR="00292688" w:rsidRPr="001E6F89" w:rsidRDefault="00292688" w:rsidP="00B401D7">
            <w:pPr>
              <w:spacing w:after="0" w:line="240" w:lineRule="auto"/>
              <w:ind w:right="46"/>
              <w:jc w:val="thaiDistribute"/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</w:pPr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งบประมาณจัดสรรตามแผนการบริหารจัดการงานวิชาการเพื่อจัดการเรียนรู้เชิงผลิตภาพ (</w:t>
            </w:r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  <w:t>Productive learning</w:t>
            </w:r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)</w:t>
            </w:r>
            <w:r w:rsidRPr="001E6F89">
              <w:rPr>
                <w:rFonts w:ascii="TH SarabunPSK" w:eastAsia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 xml:space="preserve"> จำนวน </w:t>
            </w:r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  <w:t>1,239,534.60</w:t>
            </w:r>
            <w:r w:rsidRPr="001E6F89">
              <w:rPr>
                <w:rFonts w:ascii="TH SarabunPSK" w:eastAsia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 xml:space="preserve"> บาท โดย</w:t>
            </w:r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ไตรมาส</w:t>
            </w:r>
            <w:r w:rsidRPr="001E6F89">
              <w:rPr>
                <w:rFonts w:ascii="TH SarabunPSK" w:eastAsia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 xml:space="preserve"> 4 ตั้งเบิกงบประมาณ</w:t>
            </w:r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จำนวน </w:t>
            </w:r>
            <w:r w:rsidRPr="001E6F89">
              <w:rPr>
                <w:rFonts w:ascii="TH SarabunPSK" w:eastAsia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>1,238,845.60</w:t>
            </w:r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บาท คิดเป็นร้อยละ</w:t>
            </w:r>
            <w:r w:rsidRPr="001E6F89">
              <w:rPr>
                <w:rFonts w:ascii="TH SarabunPSK" w:eastAsia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 xml:space="preserve"> 99.94</w:t>
            </w:r>
          </w:p>
        </w:tc>
      </w:tr>
      <w:tr w:rsidR="00292688" w:rsidRPr="001E6F89" w14:paraId="263D6604" w14:textId="45B96CC7" w:rsidTr="00292688">
        <w:trPr>
          <w:trHeight w:val="265"/>
        </w:trPr>
        <w:tc>
          <w:tcPr>
            <w:tcW w:w="680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0130AE21" w14:textId="77777777" w:rsidR="00292688" w:rsidRPr="001E6F89" w:rsidRDefault="00292688" w:rsidP="00A02540">
            <w:pPr>
              <w:spacing w:after="0" w:line="240" w:lineRule="auto"/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  <w:cs/>
              </w:rPr>
            </w:pPr>
            <w:r w:rsidRPr="001E6F89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</w:rPr>
              <w:t>1</w:t>
            </w:r>
            <w:r w:rsidRPr="001E6F89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  <w:cs/>
              </w:rPr>
              <w:t>.</w:t>
            </w:r>
            <w:r w:rsidRPr="001E6F89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</w:rPr>
              <w:t>2</w:t>
            </w:r>
            <w:r w:rsidRPr="001E6F89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  <w:cs/>
              </w:rPr>
              <w:t>.</w:t>
            </w:r>
            <w:r w:rsidRPr="001E6F89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</w:rPr>
              <w:t xml:space="preserve">1 </w:t>
            </w:r>
            <w:r w:rsidRPr="001E6F89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  <w:cs/>
              </w:rPr>
              <w:t xml:space="preserve">โครงการส่งเสริมการจัดการเรียนรู้เชิงผลิตภาพ </w:t>
            </w:r>
            <w:r w:rsidRPr="001E6F89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>(</w:t>
            </w:r>
            <w:r w:rsidRPr="001E6F89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>Productive learning</w:t>
            </w:r>
            <w:r w:rsidRPr="001E6F89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>)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4C9A2" w14:textId="77777777" w:rsidR="00292688" w:rsidRPr="001E6F89" w:rsidRDefault="00292688" w:rsidP="00A02540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color w:val="000000" w:themeColor="text1"/>
                <w:spacing w:val="-6"/>
                <w:sz w:val="28"/>
                <w:szCs w:val="28"/>
                <w:cs/>
              </w:rPr>
            </w:pPr>
            <w:r w:rsidRPr="001E6F89">
              <w:rPr>
                <w:rFonts w:ascii="TH SarabunPSK" w:eastAsia="TH SarabunPSK" w:hAnsi="TH SarabunPSK" w:cs="TH SarabunPSK"/>
                <w:color w:val="000000" w:themeColor="text1"/>
                <w:spacing w:val="-6"/>
                <w:sz w:val="28"/>
                <w:szCs w:val="28"/>
              </w:rPr>
              <w:t>1</w:t>
            </w:r>
            <w:r w:rsidRPr="001E6F89">
              <w:rPr>
                <w:rFonts w:ascii="TH SarabunPSK" w:eastAsia="TH SarabunPSK" w:hAnsi="TH SarabunPSK" w:cs="TH SarabunPSK"/>
                <w:color w:val="000000" w:themeColor="text1"/>
                <w:spacing w:val="-6"/>
                <w:sz w:val="28"/>
                <w:szCs w:val="28"/>
                <w:cs/>
              </w:rPr>
              <w:t>.</w:t>
            </w:r>
            <w:r w:rsidRPr="001E6F89">
              <w:rPr>
                <w:rFonts w:ascii="TH SarabunPSK" w:eastAsia="TH SarabunPSK" w:hAnsi="TH SarabunPSK" w:cs="TH SarabunPSK"/>
                <w:color w:val="000000" w:themeColor="text1"/>
                <w:spacing w:val="-6"/>
                <w:sz w:val="28"/>
                <w:szCs w:val="28"/>
              </w:rPr>
              <w:t>2</w:t>
            </w:r>
            <w:r w:rsidRPr="001E6F89">
              <w:rPr>
                <w:rFonts w:ascii="TH SarabunPSK" w:eastAsia="TH SarabunPSK" w:hAnsi="TH SarabunPSK" w:cs="TH SarabunPSK"/>
                <w:color w:val="000000" w:themeColor="text1"/>
                <w:spacing w:val="-6"/>
                <w:sz w:val="28"/>
                <w:szCs w:val="28"/>
                <w:cs/>
              </w:rPr>
              <w:t>.</w:t>
            </w:r>
            <w:r w:rsidRPr="001E6F89">
              <w:rPr>
                <w:rFonts w:ascii="TH SarabunPSK" w:eastAsia="TH SarabunPSK" w:hAnsi="TH SarabunPSK" w:cs="TH SarabunPSK"/>
                <w:color w:val="000000" w:themeColor="text1"/>
                <w:spacing w:val="-6"/>
                <w:sz w:val="28"/>
                <w:szCs w:val="28"/>
              </w:rPr>
              <w:t>1</w:t>
            </w:r>
            <w:r w:rsidRPr="001E6F89">
              <w:rPr>
                <w:rFonts w:ascii="TH SarabunPSK" w:eastAsia="TH SarabunPSK" w:hAnsi="TH SarabunPSK" w:cs="TH SarabunPSK"/>
                <w:color w:val="000000" w:themeColor="text1"/>
                <w:spacing w:val="-6"/>
                <w:sz w:val="28"/>
                <w:szCs w:val="28"/>
                <w:cs/>
              </w:rPr>
              <w:t>.</w:t>
            </w:r>
            <w:r w:rsidRPr="001E6F89">
              <w:rPr>
                <w:rFonts w:ascii="TH SarabunPSK" w:eastAsia="TH SarabunPSK" w:hAnsi="TH SarabunPSK" w:cs="TH SarabunPSK"/>
                <w:color w:val="000000" w:themeColor="text1"/>
                <w:spacing w:val="-6"/>
                <w:sz w:val="28"/>
                <w:szCs w:val="28"/>
              </w:rPr>
              <w:t xml:space="preserve">1 </w:t>
            </w:r>
            <w:r w:rsidRPr="001E6F89">
              <w:rPr>
                <w:rFonts w:ascii="TH SarabunPSK" w:eastAsia="TH SarabunPSK" w:hAnsi="TH SarabunPSK" w:cs="TH SarabunPSK"/>
                <w:color w:val="000000" w:themeColor="text1"/>
                <w:spacing w:val="-6"/>
                <w:sz w:val="28"/>
                <w:szCs w:val="28"/>
                <w:cs/>
              </w:rPr>
              <w:t>ร้อยละของรายวิชาที่เปิดสอนในปีการศึกษาที่มีผลงานเชิงประจักษ์ต่อรายวิชาที่เปิดสอนทั้งหมดในปีการศึกษา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814AF" w14:textId="77777777" w:rsidR="00292688" w:rsidRPr="001E6F89" w:rsidRDefault="00292688" w:rsidP="00A02540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  <w:r w:rsidRPr="001E6F89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>ร้อยละ</w:t>
            </w:r>
          </w:p>
          <w:p w14:paraId="570E51CB" w14:textId="77777777" w:rsidR="00292688" w:rsidRPr="001E6F89" w:rsidRDefault="00292688" w:rsidP="00A02540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  <w:r w:rsidRPr="001E6F89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1E6F89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>95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4B8E1" w14:textId="709DBF10" w:rsidR="00292688" w:rsidRPr="001E6F89" w:rsidRDefault="00292688" w:rsidP="00A02540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</w:pPr>
            <w:r w:rsidRPr="001E6F89">
              <w:rPr>
                <w:rFonts w:ascii="TH SarabunPSK" w:eastAsia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>ร้อยละ 100</w:t>
            </w:r>
          </w:p>
        </w:tc>
        <w:tc>
          <w:tcPr>
            <w:tcW w:w="2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B26B096" w14:textId="77777777" w:rsidR="00292688" w:rsidRPr="001E6F89" w:rsidRDefault="00292688" w:rsidP="00A02540">
            <w:pPr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</w:pPr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ปีการศึกษา 2561 ภาคการศึกษาที่ 1 หลักสูตรสาธารณสุข</w:t>
            </w:r>
            <w:proofErr w:type="spellStart"/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ศาสตร</w:t>
            </w:r>
            <w:proofErr w:type="spellEnd"/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บัณฑิต สาขาวิชาสาธารณสุขศาสตร์ มีรายวิชาที่เปิดสอนทั้งสิ้น  32 รายวิชา และมีรายวิชาที่มีผลงานเชิงประจักษ์จำนวน 32 รายวิชา คิดเป็นร้อยละ 100 ระบุชื่อรายวิชา/สาขา/ผลงานให้ครบถ้วน</w:t>
            </w:r>
          </w:p>
          <w:p w14:paraId="66512935" w14:textId="77777777" w:rsidR="00292688" w:rsidRPr="001E6F89" w:rsidRDefault="00292688" w:rsidP="00A02540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</w:rPr>
            </w:pPr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cs/>
              </w:rPr>
              <w:t xml:space="preserve">ชื่อรายวิชา รายวิชาการวิจัยทางสาธารณสุขชุมชน 4144903  </w:t>
            </w:r>
          </w:p>
          <w:p w14:paraId="52A6BCDE" w14:textId="77777777" w:rsidR="00292688" w:rsidRPr="001E6F89" w:rsidRDefault="00292688" w:rsidP="00A02540">
            <w:pPr>
              <w:pStyle w:val="a3"/>
              <w:numPr>
                <w:ilvl w:val="1"/>
                <w:numId w:val="15"/>
              </w:numPr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</w:rPr>
            </w:pPr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cs/>
              </w:rPr>
              <w:t>ชื่อผลงาน รายงานวิจัยฉบับสมบูรณ์ จำนวน 25 เรื่อง</w:t>
            </w:r>
          </w:p>
          <w:p w14:paraId="61A8744D" w14:textId="77777777" w:rsidR="00292688" w:rsidRPr="001E6F89" w:rsidRDefault="00292688" w:rsidP="00A02540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</w:rPr>
            </w:pPr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cs/>
              </w:rPr>
              <w:t>ชื่อรายวิชา  รายวิชาการวิจัยทางสุขศึกษาและการส่งเสริมสุขภาพ 4144904</w:t>
            </w:r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</w:rPr>
              <w:tab/>
            </w:r>
          </w:p>
          <w:p w14:paraId="0BFE18AF" w14:textId="01BE12F5" w:rsidR="00292688" w:rsidRPr="001E6F89" w:rsidRDefault="00292688" w:rsidP="00A02540">
            <w:pPr>
              <w:pStyle w:val="a3"/>
              <w:spacing w:after="0" w:line="240" w:lineRule="auto"/>
              <w:ind w:left="593"/>
              <w:jc w:val="thaiDistribute"/>
              <w:rPr>
                <w:rFonts w:ascii="TH SarabunPSK" w:eastAsia="TH SarabunPSK" w:hAnsi="TH SarabunPSK" w:cs="TH SarabunPSK" w:hint="cs"/>
                <w:i/>
                <w:iCs/>
                <w:color w:val="000000" w:themeColor="text1"/>
                <w:sz w:val="28"/>
                <w:cs/>
              </w:rPr>
            </w:pPr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</w:rPr>
              <w:tab/>
              <w:t>2</w:t>
            </w:r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cs/>
              </w:rPr>
              <w:t>.</w:t>
            </w:r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</w:rPr>
              <w:t xml:space="preserve">1 </w:t>
            </w:r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cs/>
              </w:rPr>
              <w:t>ชื่อผลงาน ผลงานคือ รายงานวิจัยฉบับสมบูรณ์ จำนวน 11 เรื่อง</w:t>
            </w:r>
          </w:p>
          <w:p w14:paraId="2BF9A1B2" w14:textId="77777777" w:rsidR="00292688" w:rsidRPr="001E6F89" w:rsidRDefault="00292688" w:rsidP="00A02540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</w:rPr>
            </w:pPr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cs/>
              </w:rPr>
              <w:t xml:space="preserve">ชื่อรายวิชา </w:t>
            </w:r>
            <w:proofErr w:type="spellStart"/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cs/>
              </w:rPr>
              <w:t>ชีวสถิ</w:t>
            </w:r>
            <w:proofErr w:type="spellEnd"/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cs/>
              </w:rPr>
              <w:t xml:space="preserve">ติทางสาธารณสุข </w:t>
            </w:r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</w:rPr>
              <w:t xml:space="preserve">SPH310 </w:t>
            </w:r>
          </w:p>
          <w:p w14:paraId="22BD029B" w14:textId="77777777" w:rsidR="00292688" w:rsidRPr="001E6F89" w:rsidRDefault="00292688" w:rsidP="00A02540">
            <w:pPr>
              <w:pStyle w:val="a3"/>
              <w:spacing w:after="0" w:line="240" w:lineRule="auto"/>
              <w:ind w:left="593"/>
              <w:jc w:val="thaiDistribute"/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</w:rPr>
            </w:pPr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</w:rPr>
              <w:tab/>
              <w:t>3</w:t>
            </w:r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cs/>
              </w:rPr>
              <w:t>.</w:t>
            </w:r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</w:rPr>
              <w:t xml:space="preserve">1 </w:t>
            </w:r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cs/>
              </w:rPr>
              <w:t>ชื่อผลงาน ผลงานคือ รายงานการวิเคราะห์ข้อมูลโดยใช้โปรแกรมสำเร็จรูปทางสถิติ (</w:t>
            </w:r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</w:rPr>
              <w:t>SPSS</w:t>
            </w:r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cs/>
              </w:rPr>
              <w:t>)</w:t>
            </w:r>
          </w:p>
          <w:p w14:paraId="4819BF16" w14:textId="77777777" w:rsidR="00292688" w:rsidRPr="001E6F89" w:rsidRDefault="00292688" w:rsidP="00A02540">
            <w:pPr>
              <w:pStyle w:val="a3"/>
              <w:spacing w:after="0" w:line="240" w:lineRule="auto"/>
              <w:ind w:left="233"/>
              <w:jc w:val="thaiDistribute"/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</w:rPr>
            </w:pPr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cs/>
              </w:rPr>
              <w:t xml:space="preserve">4. ชื่อรายวิชา การสื่อสารและการประชาสัมพันธ์ทางสาธารณสุข </w:t>
            </w:r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</w:rPr>
              <w:t xml:space="preserve">SPH306 </w:t>
            </w:r>
          </w:p>
          <w:p w14:paraId="1EC49379" w14:textId="77777777" w:rsidR="00292688" w:rsidRPr="001E6F89" w:rsidRDefault="00292688" w:rsidP="00A02540">
            <w:pPr>
              <w:pStyle w:val="a3"/>
              <w:spacing w:after="0" w:line="240" w:lineRule="auto"/>
              <w:ind w:left="233"/>
              <w:jc w:val="thaiDistribute"/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</w:rPr>
            </w:pPr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</w:rPr>
              <w:lastRenderedPageBreak/>
              <w:tab/>
              <w:t>4</w:t>
            </w:r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cs/>
              </w:rPr>
              <w:t>.</w:t>
            </w:r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</w:rPr>
              <w:t xml:space="preserve">1 </w:t>
            </w:r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cs/>
              </w:rPr>
              <w:t>ชื่อผลงาน ผลงานคือ สื่อการสอนทางด้านสุขศึกษา โดยจัดทำเป็นวิดีโอ โปสเตอร์ และให้นักศึกษาอัพโหลดลงเว็บไซต์</w:t>
            </w:r>
          </w:p>
          <w:p w14:paraId="765A52AF" w14:textId="77777777" w:rsidR="00292688" w:rsidRPr="001E6F89" w:rsidRDefault="00292688" w:rsidP="00A02540">
            <w:pPr>
              <w:pStyle w:val="a3"/>
              <w:spacing w:after="0" w:line="240" w:lineRule="auto"/>
              <w:ind w:left="233"/>
              <w:jc w:val="thaiDistribute"/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</w:rPr>
            </w:pPr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cs/>
              </w:rPr>
              <w:t xml:space="preserve">5. ชื่อรายวิชา  หลักและเทคนิคการฝึกอบรมและการประชุม 4143616 </w:t>
            </w:r>
          </w:p>
          <w:p w14:paraId="0222F997" w14:textId="77777777" w:rsidR="00292688" w:rsidRPr="001E6F89" w:rsidRDefault="00292688" w:rsidP="00A02540">
            <w:pPr>
              <w:pStyle w:val="a3"/>
              <w:spacing w:after="0" w:line="240" w:lineRule="auto"/>
              <w:ind w:left="593"/>
              <w:jc w:val="thaiDistribute"/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</w:rPr>
            </w:pPr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cs/>
              </w:rPr>
              <w:t xml:space="preserve"> 5.1 ชื่อผลงาน ผลงานคือ นักศึกษามีการจัดการอบรมภายในชั้นเรียน โดยมีสลับบทบาทกันเป็นทั้งผู้บรรยายและผู้รับฟัง</w:t>
            </w:r>
          </w:p>
          <w:p w14:paraId="12CDCCA2" w14:textId="77777777" w:rsidR="00292688" w:rsidRPr="001E6F89" w:rsidRDefault="00292688" w:rsidP="00A02540">
            <w:pPr>
              <w:pStyle w:val="a3"/>
              <w:spacing w:after="0" w:line="240" w:lineRule="auto"/>
              <w:ind w:left="593" w:hanging="370"/>
              <w:jc w:val="thaiDistribute"/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</w:rPr>
            </w:pPr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cs/>
              </w:rPr>
              <w:t xml:space="preserve">6. ชื่อรายวิชา โรคติดต่อและโรคไม่ติดต่อ </w:t>
            </w:r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</w:rPr>
              <w:t xml:space="preserve">SPH210 </w:t>
            </w:r>
          </w:p>
          <w:p w14:paraId="7C300DDC" w14:textId="77777777" w:rsidR="00292688" w:rsidRPr="001E6F89" w:rsidRDefault="00292688" w:rsidP="00A02540">
            <w:pPr>
              <w:pStyle w:val="a3"/>
              <w:spacing w:after="0" w:line="240" w:lineRule="auto"/>
              <w:ind w:left="593"/>
              <w:jc w:val="thaiDistribute"/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</w:rPr>
            </w:pPr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cs/>
              </w:rPr>
              <w:tab/>
              <w:t xml:space="preserve">6.1 ชื่อผลงาน ผลงานคือ นักศึกษามีการจัดทำสารละลายเกลือแร่ </w:t>
            </w:r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</w:rPr>
              <w:t xml:space="preserve">ORS </w:t>
            </w:r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cs/>
              </w:rPr>
              <w:t>ในโรคท้องร่วงด้วยตนเอง และการทำกับดักแมลงวัน</w:t>
            </w:r>
          </w:p>
          <w:p w14:paraId="5A90ABCE" w14:textId="77777777" w:rsidR="00292688" w:rsidRPr="001E6F89" w:rsidRDefault="00292688" w:rsidP="00A02540">
            <w:pPr>
              <w:pStyle w:val="a3"/>
              <w:spacing w:after="0" w:line="240" w:lineRule="auto"/>
              <w:ind w:left="593" w:hanging="370"/>
              <w:jc w:val="thaiDistribute"/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</w:rPr>
            </w:pPr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cs/>
              </w:rPr>
              <w:t xml:space="preserve">7. ชื่อรายวิชา กฎหมายและจรรยาบรรณวิชาชีพสาธารณสุข </w:t>
            </w:r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</w:rPr>
              <w:t>SPH207</w:t>
            </w:r>
          </w:p>
          <w:p w14:paraId="7B1BD37A" w14:textId="77777777" w:rsidR="00292688" w:rsidRPr="001E6F89" w:rsidRDefault="00292688" w:rsidP="00A02540">
            <w:pPr>
              <w:pStyle w:val="a3"/>
              <w:spacing w:after="0" w:line="240" w:lineRule="auto"/>
              <w:ind w:left="593" w:firstLine="55"/>
              <w:jc w:val="thaiDistribute"/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</w:rPr>
            </w:pPr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cs/>
              </w:rPr>
              <w:t xml:space="preserve">7.1 ชื่อผลงาน ผลงานคือ นักศึกษามีการจัดทำโปสเตอร์ขนาด </w:t>
            </w:r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</w:rPr>
              <w:t>A4</w:t>
            </w:r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cs/>
              </w:rPr>
              <w:t xml:space="preserve"> แสดงการเปรียบเทียบพระราชบัญญัติต่างๆ</w:t>
            </w:r>
          </w:p>
          <w:p w14:paraId="758CE0C2" w14:textId="77777777" w:rsidR="00292688" w:rsidRPr="001E6F89" w:rsidRDefault="00292688" w:rsidP="00A02540">
            <w:pPr>
              <w:pStyle w:val="a3"/>
              <w:spacing w:after="0" w:line="240" w:lineRule="auto"/>
              <w:ind w:left="593" w:hanging="370"/>
              <w:jc w:val="thaiDistribute"/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</w:rPr>
            </w:pPr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cs/>
              </w:rPr>
              <w:t xml:space="preserve">8. ชื่อรายวิชา </w:t>
            </w:r>
            <w:proofErr w:type="spellStart"/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cs/>
              </w:rPr>
              <w:t>โภชน</w:t>
            </w:r>
            <w:proofErr w:type="spellEnd"/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cs/>
              </w:rPr>
              <w:t xml:space="preserve">สาสตร์สาธารณสุข </w:t>
            </w:r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</w:rPr>
              <w:t>SPH204</w:t>
            </w:r>
          </w:p>
          <w:p w14:paraId="389772FB" w14:textId="77777777" w:rsidR="00292688" w:rsidRPr="001E6F89" w:rsidRDefault="00292688" w:rsidP="00A02540">
            <w:pPr>
              <w:pStyle w:val="a3"/>
              <w:spacing w:after="0" w:line="240" w:lineRule="auto"/>
              <w:ind w:left="593"/>
              <w:jc w:val="thaiDistribute"/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</w:rPr>
            </w:pPr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cs/>
              </w:rPr>
              <w:t>8.1 ชื่อผลงาน ผลงานคือ แผ่นสูจิบัตรอาหารเฉพาะโรค เพื่อเป็นสื่อในการให้</w:t>
            </w:r>
            <w:proofErr w:type="spellStart"/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cs/>
              </w:rPr>
              <w:t>โภชน</w:t>
            </w:r>
            <w:proofErr w:type="spellEnd"/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cs/>
              </w:rPr>
              <w:t>ศึกษา</w:t>
            </w:r>
          </w:p>
          <w:p w14:paraId="2522CE71" w14:textId="77777777" w:rsidR="00292688" w:rsidRPr="001E6F89" w:rsidRDefault="00292688" w:rsidP="00A02540">
            <w:pPr>
              <w:pStyle w:val="a3"/>
              <w:spacing w:after="0" w:line="240" w:lineRule="auto"/>
              <w:ind w:left="593" w:hanging="370"/>
              <w:jc w:val="thaiDistribute"/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</w:rPr>
            </w:pPr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cs/>
              </w:rPr>
              <w:t>9.  ชื่อรายวิชา วิทยาการระบาด</w:t>
            </w:r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</w:rPr>
              <w:t xml:space="preserve"> 4143305</w:t>
            </w:r>
          </w:p>
          <w:p w14:paraId="435694ED" w14:textId="77777777" w:rsidR="00292688" w:rsidRPr="001E6F89" w:rsidRDefault="00292688" w:rsidP="00A02540">
            <w:pPr>
              <w:pStyle w:val="a3"/>
              <w:spacing w:after="0" w:line="240" w:lineRule="auto"/>
              <w:ind w:left="593"/>
              <w:jc w:val="thaiDistribute"/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</w:rPr>
            </w:pPr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</w:rPr>
              <w:t>9</w:t>
            </w:r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cs/>
              </w:rPr>
              <w:t>.</w:t>
            </w:r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</w:rPr>
              <w:t xml:space="preserve">1 </w:t>
            </w:r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cs/>
              </w:rPr>
              <w:t xml:space="preserve">ชื่อผลงาน ผลงานคือ </w:t>
            </w:r>
            <w:r w:rsidRPr="001E6F89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cs/>
              </w:rPr>
              <w:t>รายงานกระบวนการวางแผนการระบาดของโรคในชุมชน</w:t>
            </w:r>
          </w:p>
          <w:p w14:paraId="6B9C13B3" w14:textId="77777777" w:rsidR="00292688" w:rsidRPr="001E6F89" w:rsidRDefault="00292688" w:rsidP="00A02540">
            <w:pPr>
              <w:spacing w:after="0" w:line="240" w:lineRule="auto"/>
              <w:ind w:firstLine="223"/>
              <w:jc w:val="thaiDistribute"/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</w:pPr>
            <w:r w:rsidRPr="001E6F89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10. ชื่อรายวิชา การตรวจ ประเมิน และบำบัดโรคทางสาธารณสุข </w:t>
            </w:r>
            <w:r w:rsidRPr="001E6F89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  <w:t>4143307</w:t>
            </w:r>
          </w:p>
          <w:p w14:paraId="5DAC9E6E" w14:textId="77777777" w:rsidR="00292688" w:rsidRPr="001E6F89" w:rsidRDefault="00292688" w:rsidP="00A02540">
            <w:pPr>
              <w:spacing w:after="0" w:line="240" w:lineRule="auto"/>
              <w:ind w:left="648"/>
              <w:jc w:val="thaiDistribute"/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</w:pPr>
            <w:r w:rsidRPr="001E6F89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  <w:t>10</w:t>
            </w:r>
            <w:r w:rsidRPr="001E6F89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.</w:t>
            </w:r>
            <w:r w:rsidRPr="001E6F89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  <w:t xml:space="preserve">1 </w:t>
            </w:r>
            <w:r w:rsidRPr="001E6F89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ชื่อผลงาน ผลงานคือ รายงานการฝึกปฏิบัติการตรวจและรักษาผู้ป่วยเบื้องต้น</w:t>
            </w:r>
          </w:p>
          <w:p w14:paraId="4246CB16" w14:textId="77777777" w:rsidR="00292688" w:rsidRPr="001E6F89" w:rsidRDefault="00292688" w:rsidP="00A02540">
            <w:pPr>
              <w:spacing w:after="0" w:line="240" w:lineRule="auto"/>
              <w:ind w:left="648"/>
              <w:jc w:val="thaiDistribute"/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</w:pPr>
            <w:r w:rsidRPr="001E6F89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  <w:t>10</w:t>
            </w:r>
            <w:r w:rsidRPr="001E6F89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.</w:t>
            </w:r>
            <w:r w:rsidRPr="001E6F89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  <w:t xml:space="preserve">2 </w:t>
            </w:r>
            <w:r w:rsidRPr="001E6F89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ชื่อผลงาน ผลงานคือ คู่มือสรุปการวินิจฉัยโรคอย่างถูกวิธี</w:t>
            </w:r>
          </w:p>
          <w:p w14:paraId="30E9DEC3" w14:textId="77777777" w:rsidR="00292688" w:rsidRPr="001E6F89" w:rsidRDefault="00292688" w:rsidP="00A02540">
            <w:pPr>
              <w:spacing w:after="0" w:line="240" w:lineRule="auto"/>
              <w:ind w:left="648" w:hanging="425"/>
              <w:jc w:val="thaiDistribute"/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</w:pPr>
            <w:r w:rsidRPr="001E6F89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  <w:t>11</w:t>
            </w:r>
            <w:r w:rsidRPr="001E6F89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. ชื่อรายวิชา เภสัชวิทยาทางสาธารณสุข</w:t>
            </w:r>
            <w:r w:rsidRPr="001E6F89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  <w:t xml:space="preserve"> 4143312</w:t>
            </w:r>
          </w:p>
          <w:p w14:paraId="1713BB87" w14:textId="77777777" w:rsidR="00292688" w:rsidRPr="001E6F89" w:rsidRDefault="00292688" w:rsidP="00A02540">
            <w:pPr>
              <w:spacing w:after="0" w:line="240" w:lineRule="auto"/>
              <w:ind w:left="648"/>
              <w:jc w:val="thaiDistribute"/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</w:pPr>
            <w:r w:rsidRPr="001E6F89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  <w:t>11</w:t>
            </w:r>
            <w:r w:rsidRPr="001E6F89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.</w:t>
            </w:r>
            <w:r w:rsidRPr="001E6F89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  <w:t xml:space="preserve">1 </w:t>
            </w:r>
            <w:r w:rsidRPr="001E6F89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ชื่อผลงาน ผลงานคือ คู่มือการใช้ยาแต่ละตัวยา</w:t>
            </w:r>
          </w:p>
          <w:p w14:paraId="6B0DF7F7" w14:textId="77777777" w:rsidR="00292688" w:rsidRPr="001E6F89" w:rsidRDefault="00292688" w:rsidP="00A02540">
            <w:pPr>
              <w:spacing w:after="0" w:line="240" w:lineRule="auto"/>
              <w:ind w:left="648"/>
              <w:jc w:val="thaiDistribute"/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</w:pPr>
            <w:r w:rsidRPr="001E6F89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  <w:t>11</w:t>
            </w:r>
            <w:r w:rsidRPr="001E6F89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.</w:t>
            </w:r>
            <w:r w:rsidRPr="001E6F89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  <w:t xml:space="preserve">2 </w:t>
            </w:r>
            <w:r w:rsidRPr="001E6F89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ชื่อผลงาน ผลงานคือ ยาสามัญประจำบ้านที่ควรรู้</w:t>
            </w:r>
          </w:p>
          <w:p w14:paraId="11EEBB57" w14:textId="77777777" w:rsidR="00292688" w:rsidRPr="001E6F89" w:rsidRDefault="00292688" w:rsidP="00A02540">
            <w:pPr>
              <w:spacing w:after="0" w:line="240" w:lineRule="auto"/>
              <w:ind w:left="648"/>
              <w:jc w:val="thaiDistribute"/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</w:pPr>
            <w:r w:rsidRPr="001E6F89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  <w:t>11</w:t>
            </w:r>
            <w:r w:rsidRPr="001E6F89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.</w:t>
            </w:r>
            <w:r w:rsidRPr="001E6F89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  <w:t xml:space="preserve">3 </w:t>
            </w:r>
            <w:r w:rsidRPr="001E6F89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ชื่อผลงาน ผลงานคือ สื่อแผ่นพับ </w:t>
            </w:r>
            <w:r w:rsidRPr="001E6F89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  <w:t xml:space="preserve">Poster </w:t>
            </w:r>
            <w:r w:rsidRPr="001E6F89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ยา</w:t>
            </w:r>
          </w:p>
          <w:p w14:paraId="739B9670" w14:textId="63733A8D" w:rsidR="00292688" w:rsidRPr="001E6F89" w:rsidRDefault="00292688" w:rsidP="00A02540">
            <w:pPr>
              <w:spacing w:after="0" w:line="240" w:lineRule="auto"/>
              <w:ind w:left="648" w:hanging="425"/>
              <w:jc w:val="thaiDistribute"/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</w:pPr>
            <w:r w:rsidRPr="001E6F89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  <w:t>12</w:t>
            </w:r>
            <w:r w:rsidRPr="001E6F89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. ชื่อรายวิชา การเตรียม</w:t>
            </w:r>
            <w:proofErr w:type="spellStart"/>
            <w:r w:rsidRPr="001E6F89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สห</w:t>
            </w:r>
            <w:proofErr w:type="spellEnd"/>
            <w:r w:rsidRPr="001E6F89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กิจศึกษาสาขาวิชาสาธารณสุขศาสตร์ 4143801</w:t>
            </w:r>
          </w:p>
          <w:p w14:paraId="1F5EEEA6" w14:textId="77777777" w:rsidR="00292688" w:rsidRPr="001E6F89" w:rsidRDefault="00292688" w:rsidP="00A02540">
            <w:pPr>
              <w:spacing w:after="0" w:line="240" w:lineRule="auto"/>
              <w:ind w:left="648"/>
              <w:jc w:val="thaiDistribute"/>
              <w:rPr>
                <w:rFonts w:ascii="TH SarabunPSK" w:hAnsi="TH SarabunPSK" w:cs="TH SarabunPSK"/>
                <w:i/>
                <w:iCs/>
                <w:color w:val="000000" w:themeColor="text1"/>
                <w:spacing w:val="-12"/>
                <w:sz w:val="28"/>
                <w:szCs w:val="28"/>
              </w:rPr>
            </w:pPr>
            <w:r w:rsidRPr="001E6F89">
              <w:rPr>
                <w:rFonts w:ascii="TH SarabunPSK" w:hAnsi="TH SarabunPSK" w:cs="TH SarabunPSK"/>
                <w:i/>
                <w:iCs/>
                <w:color w:val="000000" w:themeColor="text1"/>
                <w:spacing w:val="-12"/>
                <w:sz w:val="28"/>
                <w:szCs w:val="28"/>
                <w:cs/>
              </w:rPr>
              <w:t>12.1 ชื่อผลงาน ผลงานคือ นักศึกษาสร้างแบบแผนการดำเนินการแก้ไขปัญหาสุขภาพชุมชนได้</w:t>
            </w:r>
          </w:p>
          <w:p w14:paraId="17F60E6E" w14:textId="77777777" w:rsidR="00292688" w:rsidRPr="001E6F89" w:rsidRDefault="00292688" w:rsidP="00A02540">
            <w:pPr>
              <w:spacing w:after="0" w:line="240" w:lineRule="auto"/>
              <w:ind w:left="648" w:hanging="425"/>
              <w:jc w:val="thaiDistribute"/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</w:pPr>
            <w:r w:rsidRPr="001E6F89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13. ชื่อรายวิชา การจัดการสุขภาพในชุมชน</w:t>
            </w:r>
            <w:r w:rsidRPr="001E6F89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  <w:t xml:space="preserve"> 4144403</w:t>
            </w:r>
          </w:p>
          <w:p w14:paraId="3B73173D" w14:textId="6490ABD2" w:rsidR="00292688" w:rsidRPr="001E6F89" w:rsidRDefault="00292688" w:rsidP="00D12514">
            <w:pPr>
              <w:spacing w:after="0" w:line="240" w:lineRule="auto"/>
              <w:ind w:left="648"/>
              <w:jc w:val="thaiDistribute"/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</w:pPr>
            <w:r w:rsidRPr="001E6F89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  <w:t>13</w:t>
            </w:r>
            <w:r w:rsidRPr="001E6F89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.</w:t>
            </w:r>
            <w:r w:rsidRPr="001E6F89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  <w:t xml:space="preserve">1 </w:t>
            </w:r>
            <w:r w:rsidRPr="001E6F89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ชื่อผลงาน ผลงานคือ เครื่องมือ 7 ชิ้น ที่ใช้ในการศึกษาชุมชน และโครงการพร้อมคู่มือสำหรับการแก้ไขปัญหาด้านสุขภาพในชุมชน</w:t>
            </w:r>
          </w:p>
          <w:p w14:paraId="34808821" w14:textId="77777777" w:rsidR="00292688" w:rsidRPr="001E6F89" w:rsidRDefault="00292688" w:rsidP="00A02540">
            <w:pPr>
              <w:spacing w:after="0" w:line="240" w:lineRule="auto"/>
              <w:ind w:firstLine="223"/>
              <w:jc w:val="thaiDistribute"/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</w:pPr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14. </w:t>
            </w:r>
            <w:r w:rsidRPr="001E6F89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ชื่อรายวิชา</w:t>
            </w:r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1E6F89">
              <w:rPr>
                <w:rFonts w:ascii="TH SarabunPSK" w:eastAsia="Times New Roman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เศรษฐศาสตร์สาธารณสุข</w:t>
            </w:r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1E6F89">
              <w:rPr>
                <w:rFonts w:ascii="TH SarabunPSK" w:eastAsia="Times New Roman" w:hAnsi="TH SarabunPSK" w:cs="TH SarabunPSK"/>
                <w:i/>
                <w:iCs/>
                <w:color w:val="000000" w:themeColor="text1"/>
                <w:sz w:val="28"/>
                <w:szCs w:val="28"/>
              </w:rPr>
              <w:t>4144606</w:t>
            </w:r>
          </w:p>
          <w:p w14:paraId="41F31914" w14:textId="77777777" w:rsidR="00292688" w:rsidRPr="001E6F89" w:rsidRDefault="00292688" w:rsidP="00A02540">
            <w:pPr>
              <w:spacing w:after="0" w:line="240" w:lineRule="auto"/>
              <w:ind w:firstLine="646"/>
              <w:jc w:val="thaiDistribute"/>
              <w:rPr>
                <w:rFonts w:ascii="TH SarabunPSK" w:eastAsiaTheme="minorHAnsi" w:hAnsi="TH SarabunPSK" w:cs="TH SarabunPSK"/>
                <w:i/>
                <w:iCs/>
                <w:color w:val="000000" w:themeColor="text1"/>
                <w:sz w:val="28"/>
                <w:szCs w:val="28"/>
              </w:rPr>
            </w:pPr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  <w:lastRenderedPageBreak/>
              <w:t>14</w:t>
            </w:r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.</w:t>
            </w:r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  <w:t xml:space="preserve">1 </w:t>
            </w:r>
            <w:r w:rsidRPr="001E6F89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ชื่อผลงาน ผลงานคือ</w:t>
            </w:r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1E6F89">
              <w:rPr>
                <w:rFonts w:ascii="TH SarabunPSK" w:eastAsia="Times New Roman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สร้างธุรกิจจำลองด้านสุขภาพตามการวิเคราะห์ตามหลักเศรษฐศาสตร์</w:t>
            </w:r>
            <w:r w:rsidRPr="001E6F89">
              <w:rPr>
                <w:rFonts w:ascii="TH SarabunPSK" w:eastAsia="Times New Roman" w:hAnsi="TH SarabunPSK" w:cs="TH SarabunPSK"/>
                <w:i/>
                <w:iCs/>
                <w:color w:val="000000" w:themeColor="text1"/>
                <w:sz w:val="28"/>
                <w:szCs w:val="28"/>
              </w:rPr>
              <w:t>  </w:t>
            </w:r>
          </w:p>
          <w:p w14:paraId="2615EBDC" w14:textId="77777777" w:rsidR="00292688" w:rsidRPr="001E6F89" w:rsidRDefault="00292688" w:rsidP="00A02540">
            <w:pPr>
              <w:spacing w:after="0" w:line="240" w:lineRule="auto"/>
              <w:ind w:firstLine="646"/>
              <w:jc w:val="thaiDistribute"/>
              <w:rPr>
                <w:rFonts w:ascii="TH SarabunPSK" w:eastAsiaTheme="minorHAnsi" w:hAnsi="TH SarabunPSK" w:cs="TH SarabunPSK"/>
                <w:i/>
                <w:iCs/>
                <w:color w:val="000000" w:themeColor="text1"/>
                <w:sz w:val="28"/>
                <w:szCs w:val="28"/>
              </w:rPr>
            </w:pPr>
            <w:r w:rsidRPr="001E6F89">
              <w:rPr>
                <w:rFonts w:ascii="TH SarabunPSK" w:eastAsiaTheme="minorHAnsi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14.2 </w:t>
            </w:r>
            <w:r w:rsidRPr="001E6F89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ชื่อผลงาน ผลงานคือ</w:t>
            </w:r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1E6F89">
              <w:rPr>
                <w:rFonts w:ascii="TH SarabunPSK" w:eastAsiaTheme="minorHAnsi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สื่อคลิปวีดีโอเผยแพร่ เรื่องราวของเศรษฐกิจพอเพียงและโครงการในพระราชดำริของในหลวงรัชกาลที่ 9 เพื่อประยุกต์ใช้กับศาสตร์ทางด้านสุขภาพ</w:t>
            </w:r>
          </w:p>
          <w:p w14:paraId="3206175D" w14:textId="77777777" w:rsidR="00292688" w:rsidRPr="001E6F89" w:rsidRDefault="00292688" w:rsidP="00A02540">
            <w:pPr>
              <w:pStyle w:val="a3"/>
              <w:spacing w:after="0" w:line="240" w:lineRule="auto"/>
              <w:ind w:left="593" w:hanging="370"/>
              <w:jc w:val="thaiDistribute"/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</w:rPr>
            </w:pPr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cs/>
              </w:rPr>
              <w:t xml:space="preserve">15. ชื่อรายวิชา </w:t>
            </w:r>
            <w:r w:rsidRPr="001E6F89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cs/>
              </w:rPr>
              <w:t>การสัมมนาทางสาธารณสุข</w:t>
            </w:r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cs/>
              </w:rPr>
              <w:t xml:space="preserve"> </w:t>
            </w:r>
            <w:r w:rsidRPr="001E6F89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</w:rPr>
              <w:t>4144902</w:t>
            </w:r>
          </w:p>
          <w:p w14:paraId="2EBB065B" w14:textId="77777777" w:rsidR="00292688" w:rsidRPr="001E6F89" w:rsidRDefault="00292688" w:rsidP="00A02540">
            <w:pPr>
              <w:pStyle w:val="a3"/>
              <w:spacing w:after="0" w:line="240" w:lineRule="auto"/>
              <w:ind w:left="593" w:firstLine="55"/>
              <w:jc w:val="thaiDistribute"/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</w:rPr>
            </w:pPr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cs/>
              </w:rPr>
              <w:t xml:space="preserve">15.1 </w:t>
            </w:r>
            <w:r w:rsidRPr="001E6F89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cs/>
              </w:rPr>
              <w:t>ชื่อผลงาน ผลงานคือ</w:t>
            </w:r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cs/>
              </w:rPr>
              <w:t xml:space="preserve"> </w:t>
            </w:r>
            <w:r w:rsidRPr="001E6F89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cs/>
              </w:rPr>
              <w:t>นักศึกษาสามารถเขียนโครงการและจัดสัมมนาได้</w:t>
            </w:r>
          </w:p>
          <w:p w14:paraId="57EF940B" w14:textId="77777777" w:rsidR="00292688" w:rsidRPr="001E6F89" w:rsidRDefault="00292688" w:rsidP="00A02540">
            <w:pPr>
              <w:pStyle w:val="a3"/>
              <w:spacing w:after="0" w:line="240" w:lineRule="auto"/>
              <w:ind w:left="593" w:hanging="370"/>
              <w:jc w:val="thaiDistribute"/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</w:rPr>
            </w:pPr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cs/>
              </w:rPr>
              <w:t xml:space="preserve">16. </w:t>
            </w:r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cs/>
              </w:rPr>
              <w:tab/>
              <w:t xml:space="preserve">ชื่อรายวิชา </w:t>
            </w:r>
            <w:r w:rsidRPr="001E6F89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hd w:val="clear" w:color="auto" w:fill="FFFFFF"/>
                <w:cs/>
              </w:rPr>
              <w:t>หลักสาธารณสุข</w:t>
            </w:r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cs/>
              </w:rPr>
              <w:t xml:space="preserve"> </w:t>
            </w:r>
            <w:r w:rsidRPr="001E6F89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hd w:val="clear" w:color="auto" w:fill="FFFFFF"/>
              </w:rPr>
              <w:t>SPH101</w:t>
            </w:r>
          </w:p>
          <w:p w14:paraId="1D0F52AC" w14:textId="77777777" w:rsidR="00292688" w:rsidRPr="001E6F89" w:rsidRDefault="00292688" w:rsidP="00A02540">
            <w:pPr>
              <w:spacing w:after="0" w:line="240" w:lineRule="auto"/>
              <w:ind w:firstLine="646"/>
              <w:jc w:val="thaiDistribute"/>
              <w:rPr>
                <w:rFonts w:ascii="TH SarabunPSK" w:eastAsiaTheme="minorHAnsi" w:hAnsi="TH SarabunPSK" w:cs="TH SarabunPSK"/>
                <w:i/>
                <w:iCs/>
                <w:color w:val="000000" w:themeColor="text1"/>
                <w:sz w:val="28"/>
                <w:szCs w:val="28"/>
              </w:rPr>
            </w:pPr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  <w:t>16</w:t>
            </w:r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.</w:t>
            </w:r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  <w:t xml:space="preserve">1 </w:t>
            </w:r>
            <w:r w:rsidRPr="001E6F89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ชื่อผลงาน ผลงานคือ</w:t>
            </w:r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1E6F89">
              <w:rPr>
                <w:rFonts w:ascii="TH SarabunPSK" w:eastAsiaTheme="minorHAnsi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รายงานบทบาทหน้าที่ของนักวิชาการสาธารณสุขและสามารถนำไปใช้งานได้จริง</w:t>
            </w:r>
          </w:p>
          <w:p w14:paraId="6FE360CE" w14:textId="77777777" w:rsidR="00292688" w:rsidRPr="001E6F89" w:rsidRDefault="00292688" w:rsidP="00A02540">
            <w:pPr>
              <w:spacing w:after="0" w:line="240" w:lineRule="auto"/>
              <w:ind w:firstLine="223"/>
              <w:jc w:val="thaiDistribute"/>
              <w:rPr>
                <w:rFonts w:ascii="TH SarabunPSK" w:eastAsiaTheme="minorHAnsi" w:hAnsi="TH SarabunPSK" w:cs="TH SarabunPSK"/>
                <w:i/>
                <w:iCs/>
                <w:color w:val="000000" w:themeColor="text1"/>
                <w:sz w:val="28"/>
                <w:szCs w:val="28"/>
              </w:rPr>
            </w:pPr>
            <w:r w:rsidRPr="001E6F89">
              <w:rPr>
                <w:rFonts w:ascii="TH SarabunPSK" w:eastAsiaTheme="minorHAnsi" w:hAnsi="TH SarabunPSK" w:cs="TH SarabunPSK"/>
                <w:i/>
                <w:iCs/>
                <w:color w:val="000000" w:themeColor="text1"/>
                <w:sz w:val="28"/>
                <w:szCs w:val="28"/>
              </w:rPr>
              <w:t>17</w:t>
            </w:r>
            <w:r w:rsidRPr="001E6F89">
              <w:rPr>
                <w:rFonts w:ascii="TH SarabunPSK" w:eastAsiaTheme="minorHAnsi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. </w:t>
            </w:r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ชื่อรายวิชา</w:t>
            </w:r>
            <w:r w:rsidRPr="001E6F89">
              <w:rPr>
                <w:rFonts w:ascii="TH SarabunPSK" w:eastAsiaTheme="minorHAnsi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1E6F89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การส่งเสริมสุขภาพ</w:t>
            </w:r>
            <w:r w:rsidRPr="001E6F89">
              <w:rPr>
                <w:rFonts w:ascii="TH SarabunPSK" w:eastAsiaTheme="minorHAnsi" w:hAnsi="TH SarabunPSK" w:cs="TH SarabunPSK"/>
                <w:i/>
                <w:iCs/>
                <w:color w:val="000000" w:themeColor="text1"/>
                <w:sz w:val="28"/>
                <w:szCs w:val="28"/>
              </w:rPr>
              <w:t xml:space="preserve"> SPH101</w:t>
            </w:r>
          </w:p>
          <w:p w14:paraId="0105B441" w14:textId="77777777" w:rsidR="00292688" w:rsidRPr="001E6F89" w:rsidRDefault="00292688" w:rsidP="00A02540">
            <w:pPr>
              <w:spacing w:after="0" w:line="240" w:lineRule="auto"/>
              <w:ind w:firstLine="648"/>
              <w:jc w:val="thaiDistribute"/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</w:pPr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  <w:t>17</w:t>
            </w:r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.</w:t>
            </w:r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  <w:t xml:space="preserve">1 </w:t>
            </w:r>
            <w:r w:rsidRPr="001E6F89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ชื่อผลงาน ผลงานคือ</w:t>
            </w:r>
            <w:r w:rsidRPr="001E6F89">
              <w:rPr>
                <w:rFonts w:ascii="TH SarabunPSK" w:eastAsiaTheme="minorHAnsi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1E6F89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สื่อสุขศึกษาในการส่งเสริมสุขภาพ</w:t>
            </w:r>
          </w:p>
          <w:p w14:paraId="52E0C700" w14:textId="77777777" w:rsidR="00292688" w:rsidRPr="001E6F89" w:rsidRDefault="00292688" w:rsidP="00A02540">
            <w:pPr>
              <w:spacing w:after="0" w:line="240" w:lineRule="auto"/>
              <w:ind w:firstLine="223"/>
              <w:jc w:val="thaiDistribute"/>
              <w:rPr>
                <w:rFonts w:ascii="TH SarabunPSK" w:eastAsiaTheme="minorHAnsi" w:hAnsi="TH SarabunPSK" w:cs="TH SarabunPSK"/>
                <w:i/>
                <w:iCs/>
                <w:color w:val="000000" w:themeColor="text1"/>
                <w:sz w:val="28"/>
                <w:szCs w:val="28"/>
              </w:rPr>
            </w:pPr>
            <w:r w:rsidRPr="001E6F89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18.</w:t>
            </w:r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ชื่อรายวิชา</w:t>
            </w:r>
            <w:r w:rsidRPr="001E6F89">
              <w:rPr>
                <w:rFonts w:ascii="TH SarabunPSK" w:eastAsiaTheme="minorHAnsi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1E6F89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กายวิภาคศาสตร์และสรีรวิทยา</w:t>
            </w:r>
            <w:r w:rsidRPr="001E6F89">
              <w:rPr>
                <w:rFonts w:ascii="TH SarabunPSK" w:eastAsiaTheme="minorHAnsi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1E6F89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  <w:t>SPH202</w:t>
            </w:r>
          </w:p>
          <w:p w14:paraId="143F3D58" w14:textId="77777777" w:rsidR="00292688" w:rsidRPr="001E6F89" w:rsidRDefault="00292688" w:rsidP="00A02540">
            <w:pPr>
              <w:spacing w:after="0" w:line="240" w:lineRule="auto"/>
              <w:ind w:firstLine="648"/>
              <w:jc w:val="thaiDistribute"/>
              <w:rPr>
                <w:rFonts w:ascii="TH SarabunPSK" w:eastAsiaTheme="minorHAnsi" w:hAnsi="TH SarabunPSK" w:cs="TH SarabunPSK"/>
                <w:i/>
                <w:iCs/>
                <w:color w:val="000000" w:themeColor="text1"/>
                <w:sz w:val="28"/>
                <w:szCs w:val="28"/>
              </w:rPr>
            </w:pPr>
            <w:r w:rsidRPr="001E6F89">
              <w:rPr>
                <w:rFonts w:ascii="TH SarabunPSK" w:eastAsiaTheme="minorHAnsi" w:hAnsi="TH SarabunPSK" w:cs="TH SarabunPSK"/>
                <w:i/>
                <w:iCs/>
                <w:color w:val="000000" w:themeColor="text1"/>
                <w:sz w:val="28"/>
                <w:szCs w:val="28"/>
              </w:rPr>
              <w:t>18</w:t>
            </w:r>
            <w:r w:rsidRPr="001E6F89">
              <w:rPr>
                <w:rFonts w:ascii="TH SarabunPSK" w:eastAsiaTheme="minorHAnsi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.</w:t>
            </w:r>
            <w:r w:rsidRPr="001E6F89">
              <w:rPr>
                <w:rFonts w:ascii="TH SarabunPSK" w:eastAsiaTheme="minorHAnsi" w:hAnsi="TH SarabunPSK" w:cs="TH SarabunPSK"/>
                <w:i/>
                <w:iCs/>
                <w:color w:val="000000" w:themeColor="text1"/>
                <w:sz w:val="28"/>
                <w:szCs w:val="28"/>
              </w:rPr>
              <w:t xml:space="preserve">1 </w:t>
            </w:r>
            <w:r w:rsidRPr="001E6F89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ชื่อผลงาน ผลงานคือ</w:t>
            </w:r>
            <w:r w:rsidRPr="001E6F89">
              <w:rPr>
                <w:rFonts w:ascii="TH SarabunPSK" w:eastAsiaTheme="minorHAnsi" w:hAnsi="TH SarabunPSK" w:cs="TH SarabunPSK"/>
                <w:i/>
                <w:iCs/>
                <w:color w:val="000000" w:themeColor="text1"/>
                <w:sz w:val="28"/>
                <w:szCs w:val="28"/>
              </w:rPr>
              <w:t xml:space="preserve"> Mind Map </w:t>
            </w:r>
            <w:r w:rsidRPr="001E6F89">
              <w:rPr>
                <w:rFonts w:ascii="TH SarabunPSK" w:eastAsiaTheme="minorHAnsi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ประจำบทเรียน</w:t>
            </w:r>
          </w:p>
          <w:p w14:paraId="59211EF3" w14:textId="77777777" w:rsidR="00292688" w:rsidRPr="001E6F89" w:rsidRDefault="00292688" w:rsidP="00A02540">
            <w:pPr>
              <w:spacing w:after="0" w:line="240" w:lineRule="auto"/>
              <w:ind w:firstLine="648"/>
              <w:jc w:val="thaiDistribute"/>
              <w:rPr>
                <w:rFonts w:ascii="TH SarabunPSK" w:eastAsiaTheme="minorHAnsi" w:hAnsi="TH SarabunPSK" w:cs="TH SarabunPSK"/>
                <w:i/>
                <w:iCs/>
                <w:color w:val="000000" w:themeColor="text1"/>
                <w:sz w:val="28"/>
                <w:szCs w:val="28"/>
              </w:rPr>
            </w:pPr>
            <w:r w:rsidRPr="001E6F89">
              <w:rPr>
                <w:rFonts w:ascii="TH SarabunPSK" w:eastAsiaTheme="minorHAnsi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18.2 </w:t>
            </w:r>
            <w:r w:rsidRPr="001E6F89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ชื่อผลงาน ผลงานคือ</w:t>
            </w:r>
            <w:r w:rsidRPr="001E6F89">
              <w:rPr>
                <w:rFonts w:ascii="TH SarabunPSK" w:eastAsiaTheme="minorHAnsi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โมเดลกะโหลกศีรษะ</w:t>
            </w:r>
          </w:p>
          <w:p w14:paraId="66AD4324" w14:textId="77777777" w:rsidR="00292688" w:rsidRPr="001E6F89" w:rsidRDefault="00292688" w:rsidP="00A02540">
            <w:pPr>
              <w:spacing w:after="0" w:line="240" w:lineRule="auto"/>
              <w:ind w:firstLine="648"/>
              <w:jc w:val="thaiDistribute"/>
              <w:rPr>
                <w:rFonts w:ascii="TH SarabunPSK" w:eastAsiaTheme="minorHAnsi" w:hAnsi="TH SarabunPSK" w:cs="TH SarabunPSK"/>
                <w:i/>
                <w:iCs/>
                <w:color w:val="000000" w:themeColor="text1"/>
                <w:sz w:val="28"/>
                <w:szCs w:val="28"/>
              </w:rPr>
            </w:pPr>
            <w:r w:rsidRPr="001E6F89">
              <w:rPr>
                <w:rFonts w:ascii="TH SarabunPSK" w:eastAsiaTheme="minorHAnsi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18.3 </w:t>
            </w:r>
            <w:r w:rsidRPr="001E6F89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ชื่อผลงาน ผลงานคือ</w:t>
            </w:r>
            <w:r w:rsidRPr="001E6F89">
              <w:rPr>
                <w:rFonts w:ascii="TH SarabunPSK" w:eastAsiaTheme="minorHAnsi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แผนภาพวงจรไข่ตกและการตั้งครรภ์</w:t>
            </w:r>
          </w:p>
          <w:p w14:paraId="1FF5A761" w14:textId="77777777" w:rsidR="00292688" w:rsidRPr="001E6F89" w:rsidRDefault="00292688" w:rsidP="00A02540">
            <w:pPr>
              <w:spacing w:after="0" w:line="240" w:lineRule="auto"/>
              <w:ind w:firstLine="223"/>
              <w:jc w:val="thaiDistribute"/>
              <w:rPr>
                <w:rFonts w:ascii="TH SarabunPSK" w:eastAsiaTheme="minorHAnsi" w:hAnsi="TH SarabunPSK" w:cs="TH SarabunPSK"/>
                <w:i/>
                <w:iCs/>
                <w:color w:val="000000" w:themeColor="text1"/>
                <w:sz w:val="28"/>
                <w:szCs w:val="28"/>
              </w:rPr>
            </w:pPr>
            <w:r w:rsidRPr="001E6F89">
              <w:rPr>
                <w:rFonts w:ascii="TH SarabunPSK" w:eastAsiaTheme="minorHAnsi" w:hAnsi="TH SarabunPSK" w:cs="TH SarabunPSK"/>
                <w:i/>
                <w:iCs/>
                <w:color w:val="000000" w:themeColor="text1"/>
                <w:sz w:val="28"/>
                <w:szCs w:val="28"/>
              </w:rPr>
              <w:t>19</w:t>
            </w:r>
            <w:r w:rsidRPr="001E6F89">
              <w:rPr>
                <w:rFonts w:ascii="TH SarabunPSK" w:eastAsiaTheme="minorHAnsi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. </w:t>
            </w:r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ชื่อรายวิชา </w:t>
            </w:r>
            <w:r w:rsidRPr="001E6F89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มลพิษกับสุขภาพ</w:t>
            </w:r>
            <w:r w:rsidRPr="001E6F89">
              <w:rPr>
                <w:rFonts w:ascii="TH SarabunPSK" w:eastAsiaTheme="minorHAnsi" w:hAnsi="TH SarabunPSK" w:cs="TH SarabunPSK"/>
                <w:i/>
                <w:iCs/>
                <w:color w:val="000000" w:themeColor="text1"/>
                <w:sz w:val="28"/>
                <w:szCs w:val="28"/>
              </w:rPr>
              <w:t xml:space="preserve"> SPH205</w:t>
            </w:r>
          </w:p>
          <w:p w14:paraId="2E22EBE9" w14:textId="77777777" w:rsidR="00292688" w:rsidRPr="001E6F89" w:rsidRDefault="00292688" w:rsidP="00A02540">
            <w:pPr>
              <w:spacing w:after="0" w:line="240" w:lineRule="auto"/>
              <w:ind w:firstLine="648"/>
              <w:jc w:val="thaiDistribute"/>
              <w:rPr>
                <w:rFonts w:ascii="TH SarabunPSK" w:eastAsiaTheme="minorHAnsi" w:hAnsi="TH SarabunPSK" w:cs="TH SarabunPSK"/>
                <w:i/>
                <w:iCs/>
                <w:color w:val="000000" w:themeColor="text1"/>
                <w:sz w:val="28"/>
                <w:szCs w:val="28"/>
              </w:rPr>
            </w:pPr>
            <w:r w:rsidRPr="001E6F89">
              <w:rPr>
                <w:rFonts w:ascii="TH SarabunPSK" w:eastAsiaTheme="minorHAnsi" w:hAnsi="TH SarabunPSK" w:cs="TH SarabunPSK"/>
                <w:i/>
                <w:iCs/>
                <w:color w:val="000000" w:themeColor="text1"/>
                <w:sz w:val="28"/>
                <w:szCs w:val="28"/>
              </w:rPr>
              <w:t>19</w:t>
            </w:r>
            <w:r w:rsidRPr="001E6F89">
              <w:rPr>
                <w:rFonts w:ascii="TH SarabunPSK" w:eastAsiaTheme="minorHAnsi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.</w:t>
            </w:r>
            <w:r w:rsidRPr="001E6F89">
              <w:rPr>
                <w:rFonts w:ascii="TH SarabunPSK" w:eastAsiaTheme="minorHAnsi" w:hAnsi="TH SarabunPSK" w:cs="TH SarabunPSK"/>
                <w:i/>
                <w:iCs/>
                <w:color w:val="000000" w:themeColor="text1"/>
                <w:sz w:val="28"/>
                <w:szCs w:val="28"/>
              </w:rPr>
              <w:t xml:space="preserve">1 </w:t>
            </w:r>
            <w:r w:rsidRPr="001E6F89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ชื่อผลงาน ผลงานคือ</w:t>
            </w:r>
            <w:r w:rsidRPr="001E6F89">
              <w:rPr>
                <w:rFonts w:ascii="TH SarabunPSK" w:eastAsiaTheme="minorHAnsi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1E6F89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โครงการเรื่องบทบาทของนักวิชาการสาธารณสุขในการจัดการปัญหามลพิษในสิ่งแวดล้อม เป็นการจัดทำโครงการย่อยๆ ให้ความรู้ แสดงบทบาทสมมติ จัดทำสื่อเผยแพร่</w:t>
            </w:r>
          </w:p>
          <w:p w14:paraId="0CC121EA" w14:textId="77777777" w:rsidR="00292688" w:rsidRPr="001E6F89" w:rsidRDefault="00292688" w:rsidP="00A02540">
            <w:pPr>
              <w:spacing w:after="0" w:line="240" w:lineRule="auto"/>
              <w:ind w:firstLine="223"/>
              <w:jc w:val="thaiDistribute"/>
              <w:rPr>
                <w:rFonts w:ascii="TH SarabunPSK" w:eastAsiaTheme="minorHAnsi" w:hAnsi="TH SarabunPSK" w:cs="TH SarabunPSK"/>
                <w:i/>
                <w:iCs/>
                <w:color w:val="000000" w:themeColor="text1"/>
                <w:sz w:val="28"/>
                <w:szCs w:val="28"/>
              </w:rPr>
            </w:pPr>
            <w:r w:rsidRPr="001E6F89">
              <w:rPr>
                <w:rFonts w:ascii="TH SarabunPSK" w:eastAsiaTheme="minorHAnsi" w:hAnsi="TH SarabunPSK" w:cs="TH SarabunPSK"/>
                <w:i/>
                <w:iCs/>
                <w:color w:val="000000" w:themeColor="text1"/>
                <w:sz w:val="28"/>
                <w:szCs w:val="28"/>
              </w:rPr>
              <w:t>20</w:t>
            </w:r>
            <w:r w:rsidRPr="001E6F89">
              <w:rPr>
                <w:rFonts w:ascii="TH SarabunPSK" w:eastAsiaTheme="minorHAnsi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. </w:t>
            </w:r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ชื่อรายวิชา</w:t>
            </w:r>
            <w:r w:rsidRPr="001E6F89">
              <w:rPr>
                <w:rFonts w:ascii="TH SarabunPSK" w:eastAsiaTheme="minorHAnsi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1E6F89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พื้นฐานอาชีวอนามัยและความปลอดภัย</w:t>
            </w:r>
            <w:r w:rsidRPr="001E6F89">
              <w:rPr>
                <w:rFonts w:ascii="TH SarabunPSK" w:eastAsiaTheme="minorHAnsi" w:hAnsi="TH SarabunPSK" w:cs="TH SarabunPSK"/>
                <w:i/>
                <w:iCs/>
                <w:color w:val="000000" w:themeColor="text1"/>
                <w:sz w:val="28"/>
                <w:szCs w:val="28"/>
              </w:rPr>
              <w:t xml:space="preserve"> SPH208</w:t>
            </w:r>
          </w:p>
          <w:p w14:paraId="683EC06F" w14:textId="77777777" w:rsidR="00292688" w:rsidRPr="001E6F89" w:rsidRDefault="00292688" w:rsidP="00A02540">
            <w:pPr>
              <w:spacing w:after="0" w:line="240" w:lineRule="auto"/>
              <w:ind w:firstLine="648"/>
              <w:jc w:val="thaiDistribute"/>
              <w:rPr>
                <w:rFonts w:ascii="TH SarabunPSK" w:eastAsiaTheme="minorHAnsi" w:hAnsi="TH SarabunPSK" w:cs="TH SarabunPSK"/>
                <w:i/>
                <w:iCs/>
                <w:color w:val="000000" w:themeColor="text1"/>
                <w:sz w:val="28"/>
                <w:szCs w:val="28"/>
              </w:rPr>
            </w:pPr>
            <w:r w:rsidRPr="001E6F89">
              <w:rPr>
                <w:rFonts w:ascii="TH SarabunPSK" w:eastAsiaTheme="minorHAnsi" w:hAnsi="TH SarabunPSK" w:cs="TH SarabunPSK"/>
                <w:i/>
                <w:iCs/>
                <w:color w:val="000000" w:themeColor="text1"/>
                <w:sz w:val="28"/>
                <w:szCs w:val="28"/>
              </w:rPr>
              <w:t>20</w:t>
            </w:r>
            <w:r w:rsidRPr="001E6F89">
              <w:rPr>
                <w:rFonts w:ascii="TH SarabunPSK" w:eastAsiaTheme="minorHAnsi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.</w:t>
            </w:r>
            <w:r w:rsidRPr="001E6F89">
              <w:rPr>
                <w:rFonts w:ascii="TH SarabunPSK" w:eastAsiaTheme="minorHAnsi" w:hAnsi="TH SarabunPSK" w:cs="TH SarabunPSK"/>
                <w:i/>
                <w:iCs/>
                <w:color w:val="000000" w:themeColor="text1"/>
                <w:sz w:val="28"/>
                <w:szCs w:val="28"/>
              </w:rPr>
              <w:t xml:space="preserve">1 </w:t>
            </w:r>
            <w:r w:rsidRPr="001E6F89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ชื่อผลงาน ผลงานคือ</w:t>
            </w:r>
            <w:r w:rsidRPr="001E6F89">
              <w:rPr>
                <w:rFonts w:ascii="TH SarabunPSK" w:eastAsiaTheme="minorHAnsi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รายงานการเขียนผังสาเหตุการเกิดอุบัติเหตุและการป้องกันอุบัติเหตุจากการทำงาน</w:t>
            </w:r>
          </w:p>
          <w:p w14:paraId="4A694587" w14:textId="77777777" w:rsidR="00292688" w:rsidRPr="001E6F89" w:rsidRDefault="00292688" w:rsidP="00A02540">
            <w:pPr>
              <w:spacing w:after="0" w:line="240" w:lineRule="auto"/>
              <w:ind w:firstLine="648"/>
              <w:jc w:val="thaiDistribute"/>
              <w:rPr>
                <w:rFonts w:ascii="TH SarabunPSK" w:eastAsiaTheme="minorHAnsi" w:hAnsi="TH SarabunPSK" w:cs="TH SarabunPSK"/>
                <w:i/>
                <w:iCs/>
                <w:color w:val="000000" w:themeColor="text1"/>
                <w:sz w:val="28"/>
                <w:szCs w:val="28"/>
              </w:rPr>
            </w:pPr>
            <w:r w:rsidRPr="001E6F89">
              <w:rPr>
                <w:rFonts w:ascii="TH SarabunPSK" w:eastAsiaTheme="minorHAnsi" w:hAnsi="TH SarabunPSK" w:cs="TH SarabunPSK"/>
                <w:i/>
                <w:iCs/>
                <w:color w:val="000000" w:themeColor="text1"/>
                <w:sz w:val="28"/>
                <w:szCs w:val="28"/>
              </w:rPr>
              <w:t>20</w:t>
            </w:r>
            <w:r w:rsidRPr="001E6F89">
              <w:rPr>
                <w:rFonts w:ascii="TH SarabunPSK" w:eastAsiaTheme="minorHAnsi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.</w:t>
            </w:r>
            <w:r w:rsidRPr="001E6F89">
              <w:rPr>
                <w:rFonts w:ascii="TH SarabunPSK" w:eastAsiaTheme="minorHAnsi" w:hAnsi="TH SarabunPSK" w:cs="TH SarabunPSK"/>
                <w:i/>
                <w:iCs/>
                <w:color w:val="000000" w:themeColor="text1"/>
                <w:sz w:val="28"/>
                <w:szCs w:val="28"/>
              </w:rPr>
              <w:t xml:space="preserve">2 </w:t>
            </w:r>
            <w:r w:rsidRPr="001E6F89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ชื่อผลงาน ผลงานคือ</w:t>
            </w:r>
            <w:r w:rsidRPr="001E6F89">
              <w:rPr>
                <w:rFonts w:ascii="TH SarabunPSK" w:eastAsiaTheme="minorHAnsi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สื่อเผยแพร่ความรู้เรื่องการประเมินความเสี่ยงในอาคาร สถานที่ต่างๆ เช่น อาคารเรียน หอพัก เป็นต้น</w:t>
            </w:r>
          </w:p>
          <w:p w14:paraId="439D38C4" w14:textId="77777777" w:rsidR="00292688" w:rsidRPr="001E6F89" w:rsidRDefault="00292688" w:rsidP="00A02540">
            <w:pPr>
              <w:spacing w:after="0" w:line="240" w:lineRule="auto"/>
              <w:ind w:firstLine="648"/>
              <w:jc w:val="thaiDistribute"/>
              <w:rPr>
                <w:rFonts w:ascii="TH SarabunPSK" w:eastAsiaTheme="minorHAnsi" w:hAnsi="TH SarabunPSK" w:cs="TH SarabunPSK"/>
                <w:i/>
                <w:iCs/>
                <w:color w:val="000000" w:themeColor="text1"/>
                <w:sz w:val="28"/>
                <w:szCs w:val="28"/>
              </w:rPr>
            </w:pPr>
            <w:r w:rsidRPr="001E6F89">
              <w:rPr>
                <w:rFonts w:ascii="TH SarabunPSK" w:eastAsiaTheme="minorHAnsi" w:hAnsi="TH SarabunPSK" w:cs="TH SarabunPSK"/>
                <w:i/>
                <w:iCs/>
                <w:color w:val="000000" w:themeColor="text1"/>
                <w:sz w:val="28"/>
                <w:szCs w:val="28"/>
              </w:rPr>
              <w:t>20</w:t>
            </w:r>
            <w:r w:rsidRPr="001E6F89">
              <w:rPr>
                <w:rFonts w:ascii="TH SarabunPSK" w:eastAsiaTheme="minorHAnsi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.</w:t>
            </w:r>
            <w:r w:rsidRPr="001E6F89">
              <w:rPr>
                <w:rFonts w:ascii="TH SarabunPSK" w:eastAsiaTheme="minorHAnsi" w:hAnsi="TH SarabunPSK" w:cs="TH SarabunPSK"/>
                <w:i/>
                <w:iCs/>
                <w:color w:val="000000" w:themeColor="text1"/>
                <w:sz w:val="28"/>
                <w:szCs w:val="28"/>
              </w:rPr>
              <w:t xml:space="preserve">3 </w:t>
            </w:r>
            <w:r w:rsidRPr="001E6F89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ชื่อผลงาน ผลงานคือ</w:t>
            </w:r>
            <w:r w:rsidRPr="001E6F89">
              <w:rPr>
                <w:rFonts w:ascii="TH SarabunPSK" w:eastAsiaTheme="minorHAnsi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นักศึกษาสามารถประเมินความเสี่ยงในการทำงานและวางแผนการสื่อสารความเสี่ยงให้แก่ผู้ประกอบการและผู้ปฏิบัติงานในสถานประกอบการได้</w:t>
            </w:r>
          </w:p>
          <w:p w14:paraId="01978030" w14:textId="77777777" w:rsidR="00292688" w:rsidRPr="001E6F89" w:rsidRDefault="00292688" w:rsidP="00A02540">
            <w:pPr>
              <w:spacing w:after="0" w:line="240" w:lineRule="auto"/>
              <w:ind w:firstLine="223"/>
              <w:jc w:val="thaiDistribute"/>
              <w:rPr>
                <w:rFonts w:ascii="TH SarabunPSK" w:eastAsiaTheme="minorHAnsi" w:hAnsi="TH SarabunPSK" w:cs="TH SarabunPSK"/>
                <w:i/>
                <w:iCs/>
                <w:color w:val="000000" w:themeColor="text1"/>
                <w:sz w:val="28"/>
                <w:szCs w:val="28"/>
              </w:rPr>
            </w:pPr>
            <w:r w:rsidRPr="001E6F89">
              <w:rPr>
                <w:rFonts w:ascii="TH SarabunPSK" w:eastAsiaTheme="minorHAnsi" w:hAnsi="TH SarabunPSK" w:cs="TH SarabunPSK"/>
                <w:i/>
                <w:iCs/>
                <w:color w:val="000000" w:themeColor="text1"/>
                <w:sz w:val="28"/>
                <w:szCs w:val="28"/>
              </w:rPr>
              <w:t>21</w:t>
            </w:r>
            <w:r w:rsidRPr="001E6F89">
              <w:rPr>
                <w:rFonts w:ascii="TH SarabunPSK" w:eastAsiaTheme="minorHAnsi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. </w:t>
            </w:r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ชื่อรายวิชา</w:t>
            </w:r>
            <w:r w:rsidRPr="001E6F89">
              <w:rPr>
                <w:rFonts w:ascii="TH SarabunPSK" w:eastAsiaTheme="minorHAnsi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1E6F89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สุขศึกษาและพฤติกรรมศาสตร์</w:t>
            </w:r>
            <w:r w:rsidRPr="001E6F89">
              <w:rPr>
                <w:rFonts w:ascii="TH SarabunPSK" w:eastAsiaTheme="minorHAnsi" w:hAnsi="TH SarabunPSK" w:cs="TH SarabunPSK"/>
                <w:i/>
                <w:iCs/>
                <w:color w:val="000000" w:themeColor="text1"/>
                <w:sz w:val="28"/>
                <w:szCs w:val="28"/>
              </w:rPr>
              <w:t xml:space="preserve"> SPH301</w:t>
            </w:r>
          </w:p>
          <w:p w14:paraId="2C1D61C5" w14:textId="77777777" w:rsidR="00292688" w:rsidRPr="001E6F89" w:rsidRDefault="00292688" w:rsidP="00A02540">
            <w:pPr>
              <w:spacing w:after="0" w:line="240" w:lineRule="auto"/>
              <w:ind w:firstLine="648"/>
              <w:jc w:val="thaiDistribute"/>
              <w:rPr>
                <w:rFonts w:ascii="TH SarabunPSK" w:eastAsiaTheme="minorHAnsi" w:hAnsi="TH SarabunPSK" w:cs="TH SarabunPSK"/>
                <w:i/>
                <w:iCs/>
                <w:color w:val="000000" w:themeColor="text1"/>
                <w:sz w:val="28"/>
                <w:szCs w:val="28"/>
              </w:rPr>
            </w:pPr>
            <w:r w:rsidRPr="001E6F89">
              <w:rPr>
                <w:rFonts w:ascii="TH SarabunPSK" w:eastAsiaTheme="minorHAnsi" w:hAnsi="TH SarabunPSK" w:cs="TH SarabunPSK"/>
                <w:i/>
                <w:iCs/>
                <w:color w:val="000000" w:themeColor="text1"/>
                <w:sz w:val="28"/>
                <w:szCs w:val="28"/>
              </w:rPr>
              <w:t>21</w:t>
            </w:r>
            <w:r w:rsidRPr="001E6F89">
              <w:rPr>
                <w:rFonts w:ascii="TH SarabunPSK" w:eastAsiaTheme="minorHAnsi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.</w:t>
            </w:r>
            <w:r w:rsidRPr="001E6F89">
              <w:rPr>
                <w:rFonts w:ascii="TH SarabunPSK" w:eastAsiaTheme="minorHAnsi" w:hAnsi="TH SarabunPSK" w:cs="TH SarabunPSK"/>
                <w:i/>
                <w:iCs/>
                <w:color w:val="000000" w:themeColor="text1"/>
                <w:sz w:val="28"/>
                <w:szCs w:val="28"/>
              </w:rPr>
              <w:t xml:space="preserve">1 </w:t>
            </w:r>
            <w:r w:rsidRPr="001E6F89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ชื่อผลงาน ผลงานคือ</w:t>
            </w:r>
            <w:r w:rsidRPr="001E6F89">
              <w:rPr>
                <w:rFonts w:ascii="TH SarabunPSK" w:eastAsiaTheme="minorHAnsi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1E6F89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นักศึกษาจัดทำโครงการเกี่ยวกับการจัดการขยะ อนุรักษ์สิ่งแวดล้อม</w:t>
            </w:r>
          </w:p>
          <w:p w14:paraId="7E3C7C1C" w14:textId="77777777" w:rsidR="00292688" w:rsidRPr="001E6F89" w:rsidRDefault="00292688" w:rsidP="00A02540">
            <w:pPr>
              <w:spacing w:after="0" w:line="240" w:lineRule="auto"/>
              <w:ind w:firstLine="223"/>
              <w:jc w:val="thaiDistribute"/>
              <w:rPr>
                <w:rFonts w:ascii="TH SarabunPSK" w:eastAsiaTheme="minorHAnsi" w:hAnsi="TH SarabunPSK" w:cs="TH SarabunPSK"/>
                <w:i/>
                <w:iCs/>
                <w:color w:val="000000" w:themeColor="text1"/>
                <w:sz w:val="28"/>
                <w:szCs w:val="28"/>
              </w:rPr>
            </w:pPr>
            <w:r w:rsidRPr="001E6F89">
              <w:rPr>
                <w:rFonts w:ascii="TH SarabunPSK" w:eastAsiaTheme="minorHAnsi" w:hAnsi="TH SarabunPSK" w:cs="TH SarabunPSK"/>
                <w:i/>
                <w:iCs/>
                <w:color w:val="000000" w:themeColor="text1"/>
                <w:sz w:val="28"/>
                <w:szCs w:val="28"/>
              </w:rPr>
              <w:t>22</w:t>
            </w:r>
            <w:r w:rsidRPr="001E6F89">
              <w:rPr>
                <w:rFonts w:ascii="TH SarabunPSK" w:eastAsiaTheme="minorHAnsi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. </w:t>
            </w:r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ชื่อรายวิชา</w:t>
            </w:r>
            <w:r w:rsidRPr="001E6F89">
              <w:rPr>
                <w:rFonts w:ascii="TH SarabunPSK" w:eastAsiaTheme="minorHAnsi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1E6F89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การบริหารงานสาธารณสุข</w:t>
            </w:r>
            <w:r w:rsidRPr="001E6F89">
              <w:rPr>
                <w:rFonts w:ascii="TH SarabunPSK" w:eastAsiaTheme="minorHAnsi" w:hAnsi="TH SarabunPSK" w:cs="TH SarabunPSK"/>
                <w:i/>
                <w:iCs/>
                <w:color w:val="000000" w:themeColor="text1"/>
                <w:sz w:val="28"/>
                <w:szCs w:val="28"/>
              </w:rPr>
              <w:t xml:space="preserve"> SPH302</w:t>
            </w:r>
          </w:p>
          <w:p w14:paraId="717236B1" w14:textId="77777777" w:rsidR="00292688" w:rsidRPr="001E6F89" w:rsidRDefault="00292688" w:rsidP="00A02540">
            <w:pPr>
              <w:spacing w:after="0" w:line="240" w:lineRule="auto"/>
              <w:ind w:firstLine="648"/>
              <w:jc w:val="thaiDistribute"/>
              <w:rPr>
                <w:rFonts w:ascii="TH SarabunPSK" w:eastAsiaTheme="minorHAnsi" w:hAnsi="TH SarabunPSK" w:cs="TH SarabunPSK"/>
                <w:i/>
                <w:iCs/>
                <w:color w:val="000000" w:themeColor="text1"/>
                <w:spacing w:val="-8"/>
                <w:sz w:val="28"/>
                <w:szCs w:val="28"/>
              </w:rPr>
            </w:pPr>
            <w:r w:rsidRPr="001E6F89">
              <w:rPr>
                <w:rFonts w:ascii="TH SarabunPSK" w:eastAsiaTheme="minorHAnsi" w:hAnsi="TH SarabunPSK" w:cs="TH SarabunPSK"/>
                <w:i/>
                <w:iCs/>
                <w:color w:val="000000" w:themeColor="text1"/>
                <w:spacing w:val="-8"/>
                <w:sz w:val="28"/>
                <w:szCs w:val="28"/>
              </w:rPr>
              <w:t>22</w:t>
            </w:r>
            <w:r w:rsidRPr="001E6F89">
              <w:rPr>
                <w:rFonts w:ascii="TH SarabunPSK" w:eastAsiaTheme="minorHAnsi" w:hAnsi="TH SarabunPSK" w:cs="TH SarabunPSK"/>
                <w:i/>
                <w:iCs/>
                <w:color w:val="000000" w:themeColor="text1"/>
                <w:spacing w:val="-8"/>
                <w:sz w:val="28"/>
                <w:szCs w:val="28"/>
                <w:cs/>
              </w:rPr>
              <w:t>.</w:t>
            </w:r>
            <w:r w:rsidRPr="001E6F89">
              <w:rPr>
                <w:rFonts w:ascii="TH SarabunPSK" w:eastAsiaTheme="minorHAnsi" w:hAnsi="TH SarabunPSK" w:cs="TH SarabunPSK"/>
                <w:i/>
                <w:iCs/>
                <w:color w:val="000000" w:themeColor="text1"/>
                <w:spacing w:val="-8"/>
                <w:sz w:val="28"/>
                <w:szCs w:val="28"/>
              </w:rPr>
              <w:t xml:space="preserve">1 </w:t>
            </w:r>
            <w:r w:rsidRPr="001E6F89">
              <w:rPr>
                <w:rFonts w:ascii="TH SarabunPSK" w:hAnsi="TH SarabunPSK" w:cs="TH SarabunPSK"/>
                <w:i/>
                <w:iCs/>
                <w:color w:val="000000" w:themeColor="text1"/>
                <w:spacing w:val="-8"/>
                <w:sz w:val="28"/>
                <w:szCs w:val="28"/>
                <w:cs/>
              </w:rPr>
              <w:t>ชื่อผลงาน ผลงานคือ</w:t>
            </w:r>
            <w:r w:rsidRPr="001E6F89">
              <w:rPr>
                <w:rFonts w:ascii="TH SarabunPSK" w:eastAsiaTheme="minorHAnsi" w:hAnsi="TH SarabunPSK" w:cs="TH SarabunPSK"/>
                <w:i/>
                <w:iCs/>
                <w:color w:val="000000" w:themeColor="text1"/>
                <w:spacing w:val="-8"/>
                <w:sz w:val="28"/>
                <w:szCs w:val="28"/>
                <w:cs/>
              </w:rPr>
              <w:t xml:space="preserve"> แนวทางการพัฒนางานสาธารณสุขของสถานบริการระดับปฐมภูมิ</w:t>
            </w:r>
          </w:p>
          <w:p w14:paraId="45A917EA" w14:textId="77777777" w:rsidR="00292688" w:rsidRPr="001E6F89" w:rsidRDefault="00292688" w:rsidP="00A02540">
            <w:pPr>
              <w:spacing w:after="0" w:line="240" w:lineRule="auto"/>
              <w:ind w:firstLine="648"/>
              <w:jc w:val="thaiDistribute"/>
              <w:rPr>
                <w:rFonts w:ascii="TH SarabunPSK" w:eastAsiaTheme="minorHAnsi" w:hAnsi="TH SarabunPSK" w:cs="TH SarabunPSK"/>
                <w:i/>
                <w:iCs/>
                <w:color w:val="000000" w:themeColor="text1"/>
                <w:sz w:val="28"/>
                <w:szCs w:val="28"/>
              </w:rPr>
            </w:pPr>
            <w:r w:rsidRPr="001E6F89">
              <w:rPr>
                <w:rFonts w:ascii="TH SarabunPSK" w:eastAsiaTheme="minorHAnsi" w:hAnsi="TH SarabunPSK" w:cs="TH SarabunPSK"/>
                <w:i/>
                <w:iCs/>
                <w:color w:val="000000" w:themeColor="text1"/>
                <w:sz w:val="28"/>
                <w:szCs w:val="28"/>
              </w:rPr>
              <w:lastRenderedPageBreak/>
              <w:t>22</w:t>
            </w:r>
            <w:r w:rsidRPr="001E6F89">
              <w:rPr>
                <w:rFonts w:ascii="TH SarabunPSK" w:eastAsiaTheme="minorHAnsi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.</w:t>
            </w:r>
            <w:r w:rsidRPr="001E6F89">
              <w:rPr>
                <w:rFonts w:ascii="TH SarabunPSK" w:eastAsiaTheme="minorHAnsi" w:hAnsi="TH SarabunPSK" w:cs="TH SarabunPSK"/>
                <w:i/>
                <w:iCs/>
                <w:color w:val="000000" w:themeColor="text1"/>
                <w:sz w:val="28"/>
                <w:szCs w:val="28"/>
              </w:rPr>
              <w:t xml:space="preserve">2 </w:t>
            </w:r>
            <w:r w:rsidRPr="001E6F89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ชื่อผลงาน ผลงานคือ</w:t>
            </w:r>
            <w:r w:rsidRPr="001E6F89">
              <w:rPr>
                <w:rFonts w:ascii="TH SarabunPSK" w:eastAsiaTheme="minorHAnsi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สื่อความรู้เกี่ยวกับการบริหารงานสาธารณสุขของสถานบริการระดับปฐมภูมิ</w:t>
            </w:r>
          </w:p>
          <w:p w14:paraId="03075057" w14:textId="77777777" w:rsidR="00292688" w:rsidRPr="001E6F89" w:rsidRDefault="00292688" w:rsidP="00A02540">
            <w:pPr>
              <w:pStyle w:val="a3"/>
              <w:spacing w:after="0" w:line="240" w:lineRule="auto"/>
              <w:ind w:left="593" w:hanging="370"/>
              <w:jc w:val="thaiDistribute"/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</w:rPr>
            </w:pPr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</w:rPr>
              <w:t>23</w:t>
            </w:r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cs/>
              </w:rPr>
              <w:t xml:space="preserve">. ชื่อรายวิชา </w:t>
            </w:r>
            <w:r w:rsidRPr="001E6F89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cs/>
              </w:rPr>
              <w:t>อนามัยชุมชน</w:t>
            </w:r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cs/>
              </w:rPr>
              <w:t xml:space="preserve"> </w:t>
            </w:r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</w:rPr>
              <w:t>SPH303</w:t>
            </w:r>
          </w:p>
          <w:p w14:paraId="4AA1D566" w14:textId="77777777" w:rsidR="00292688" w:rsidRPr="001E6F89" w:rsidRDefault="00292688" w:rsidP="00A02540">
            <w:pPr>
              <w:pStyle w:val="a3"/>
              <w:spacing w:after="0" w:line="240" w:lineRule="auto"/>
              <w:ind w:left="593" w:firstLine="55"/>
              <w:jc w:val="thaiDistribute"/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</w:rPr>
            </w:pPr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</w:rPr>
              <w:t>23</w:t>
            </w:r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cs/>
              </w:rPr>
              <w:t>.</w:t>
            </w:r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</w:rPr>
              <w:t xml:space="preserve">1 </w:t>
            </w:r>
            <w:r w:rsidRPr="001E6F89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cs/>
              </w:rPr>
              <w:t>ชื่อผลงาน ผลงานคือ</w:t>
            </w:r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cs/>
              </w:rPr>
              <w:t xml:space="preserve"> </w:t>
            </w:r>
            <w:r w:rsidRPr="001E6F89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cs/>
              </w:rPr>
              <w:t>แผนที่เดินดินที่ใช้ในการสำรวจชุมชน</w:t>
            </w:r>
          </w:p>
          <w:p w14:paraId="3D8481F3" w14:textId="77777777" w:rsidR="00292688" w:rsidRPr="001E6F89" w:rsidRDefault="00292688" w:rsidP="00A02540">
            <w:pPr>
              <w:pStyle w:val="a3"/>
              <w:spacing w:after="0" w:line="240" w:lineRule="auto"/>
              <w:ind w:left="593" w:hanging="370"/>
              <w:jc w:val="thaiDistribute"/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</w:rPr>
            </w:pPr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</w:rPr>
              <w:t>24</w:t>
            </w:r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cs/>
              </w:rPr>
              <w:t xml:space="preserve">. ชื่อรายวิชา </w:t>
            </w:r>
            <w:r w:rsidRPr="001E6F89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cs/>
              </w:rPr>
              <w:t>สังคมศาสตร์ทางสาธารณสุข</w:t>
            </w:r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</w:rPr>
              <w:t xml:space="preserve"> SPH309 </w:t>
            </w:r>
          </w:p>
          <w:p w14:paraId="1F7A143B" w14:textId="77777777" w:rsidR="00292688" w:rsidRPr="001E6F89" w:rsidRDefault="00292688" w:rsidP="00A02540">
            <w:pPr>
              <w:pStyle w:val="a3"/>
              <w:spacing w:after="0" w:line="240" w:lineRule="auto"/>
              <w:ind w:left="593" w:firstLine="55"/>
              <w:jc w:val="thaiDistribute"/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</w:rPr>
            </w:pPr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</w:rPr>
              <w:t>24</w:t>
            </w:r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cs/>
              </w:rPr>
              <w:t>.</w:t>
            </w:r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</w:rPr>
              <w:t xml:space="preserve">1 </w:t>
            </w:r>
            <w:r w:rsidRPr="001E6F89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cs/>
              </w:rPr>
              <w:t>ชื่อผลงาน ผลงานคือ</w:t>
            </w:r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cs/>
              </w:rPr>
              <w:t xml:space="preserve"> แบบสอบถามพฤติกรรมสุขภาพ</w:t>
            </w:r>
          </w:p>
          <w:p w14:paraId="2966E3D1" w14:textId="77777777" w:rsidR="00292688" w:rsidRPr="001E6F89" w:rsidRDefault="00292688" w:rsidP="00A02540">
            <w:pPr>
              <w:pStyle w:val="a3"/>
              <w:spacing w:after="0" w:line="240" w:lineRule="auto"/>
              <w:ind w:left="593" w:firstLine="55"/>
              <w:jc w:val="thaiDistribute"/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</w:rPr>
            </w:pPr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</w:rPr>
              <w:t>24</w:t>
            </w:r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cs/>
              </w:rPr>
              <w:t>.</w:t>
            </w:r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</w:rPr>
              <w:t xml:space="preserve">2 </w:t>
            </w:r>
            <w:r w:rsidRPr="001E6F89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cs/>
              </w:rPr>
              <w:t>ชื่อผลงาน ผลงานคือ</w:t>
            </w:r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cs/>
              </w:rPr>
              <w:t xml:space="preserve"> แบบสอบถามสุขภาพองค์รวม</w:t>
            </w:r>
          </w:p>
          <w:p w14:paraId="6B3E8E3B" w14:textId="77777777" w:rsidR="00292688" w:rsidRPr="001E6F89" w:rsidRDefault="00292688" w:rsidP="00A02540">
            <w:pPr>
              <w:pStyle w:val="a3"/>
              <w:spacing w:after="0" w:line="240" w:lineRule="auto"/>
              <w:ind w:left="593" w:firstLine="55"/>
              <w:jc w:val="thaiDistribute"/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</w:rPr>
            </w:pPr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cs/>
              </w:rPr>
              <w:t xml:space="preserve">24.3 </w:t>
            </w:r>
            <w:r w:rsidRPr="001E6F89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cs/>
              </w:rPr>
              <w:t>ชื่อผลงาน ผลงานคือ</w:t>
            </w:r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cs/>
              </w:rPr>
              <w:t xml:space="preserve"> สื่อการสอนเกี่ยวกับสังคมสาธารณสุข</w:t>
            </w:r>
          </w:p>
          <w:p w14:paraId="59E36E4F" w14:textId="77777777" w:rsidR="00292688" w:rsidRPr="001E6F89" w:rsidRDefault="00292688" w:rsidP="00A02540">
            <w:pPr>
              <w:pStyle w:val="a3"/>
              <w:spacing w:after="0" w:line="240" w:lineRule="auto"/>
              <w:ind w:left="593" w:hanging="370"/>
              <w:jc w:val="thaiDistribute"/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</w:rPr>
            </w:pPr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</w:rPr>
              <w:t>25</w:t>
            </w:r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cs/>
              </w:rPr>
              <w:t xml:space="preserve">. ชื่อรายวิชา </w:t>
            </w:r>
            <w:r w:rsidRPr="001E6F89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hd w:val="clear" w:color="auto" w:fill="FFFFFF"/>
                <w:cs/>
              </w:rPr>
              <w:t>พื้นฐานวิทยาศาสตร์เพื่อสุขภาพของผู้สูงอายุ</w:t>
            </w:r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cs/>
              </w:rPr>
              <w:t xml:space="preserve"> </w:t>
            </w:r>
            <w:r w:rsidRPr="001E6F89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hd w:val="clear" w:color="auto" w:fill="FFFFFF"/>
              </w:rPr>
              <w:t>SPH446</w:t>
            </w:r>
          </w:p>
          <w:p w14:paraId="050BB6BA" w14:textId="77777777" w:rsidR="00292688" w:rsidRPr="001E6F89" w:rsidRDefault="00292688" w:rsidP="00A02540">
            <w:pPr>
              <w:pStyle w:val="a3"/>
              <w:spacing w:after="0" w:line="240" w:lineRule="auto"/>
              <w:ind w:left="593" w:firstLine="55"/>
              <w:jc w:val="thaiDistribute"/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</w:rPr>
            </w:pPr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</w:rPr>
              <w:t>25</w:t>
            </w:r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cs/>
              </w:rPr>
              <w:t xml:space="preserve">.1 </w:t>
            </w:r>
            <w:r w:rsidRPr="001E6F89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cs/>
              </w:rPr>
              <w:t>ชื่อผลงาน ผลงานคือ</w:t>
            </w:r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cs/>
              </w:rPr>
              <w:t xml:space="preserve"> </w:t>
            </w:r>
            <w:r w:rsidRPr="001E6F89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cs/>
              </w:rPr>
              <w:t>แผนการดูแลผู้สูงอายุ เมื่อมีการเปลี่ยนแปลงทางกายภาพเกิดขึ้น</w:t>
            </w:r>
          </w:p>
          <w:p w14:paraId="2D6DB1DF" w14:textId="77777777" w:rsidR="00292688" w:rsidRPr="001E6F89" w:rsidRDefault="00292688" w:rsidP="00A02540">
            <w:pPr>
              <w:pStyle w:val="a3"/>
              <w:spacing w:after="0" w:line="240" w:lineRule="auto"/>
              <w:ind w:left="593" w:hanging="370"/>
              <w:jc w:val="thaiDistribute"/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</w:rPr>
            </w:pPr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</w:rPr>
              <w:t>26</w:t>
            </w:r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cs/>
              </w:rPr>
              <w:t xml:space="preserve">. ชื่อรายวิชา ระบบสารสนเทศและการจัดการทางสาธารณสุข </w:t>
            </w:r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</w:rPr>
              <w:t>SPH315</w:t>
            </w:r>
          </w:p>
          <w:p w14:paraId="644D899B" w14:textId="77777777" w:rsidR="00292688" w:rsidRPr="001E6F89" w:rsidRDefault="00292688" w:rsidP="00A02540">
            <w:pPr>
              <w:pStyle w:val="a3"/>
              <w:spacing w:after="0" w:line="240" w:lineRule="auto"/>
              <w:ind w:left="593" w:firstLine="55"/>
              <w:jc w:val="thaiDistribute"/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</w:rPr>
            </w:pPr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</w:rPr>
              <w:t>26</w:t>
            </w:r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cs/>
              </w:rPr>
              <w:t>.</w:t>
            </w:r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</w:rPr>
              <w:t xml:space="preserve">1 </w:t>
            </w:r>
            <w:r w:rsidRPr="001E6F89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cs/>
              </w:rPr>
              <w:t>ชื่อผลงาน ผลงานคือ</w:t>
            </w:r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cs/>
              </w:rPr>
              <w:t xml:space="preserve"> วิดีโอการดูแลตนเอง</w:t>
            </w:r>
          </w:p>
          <w:p w14:paraId="0DA4F819" w14:textId="77777777" w:rsidR="00292688" w:rsidRPr="001E6F89" w:rsidRDefault="00292688" w:rsidP="00A02540">
            <w:pPr>
              <w:pStyle w:val="a3"/>
              <w:spacing w:after="0" w:line="240" w:lineRule="auto"/>
              <w:ind w:left="593" w:hanging="370"/>
              <w:jc w:val="thaiDistribute"/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</w:rPr>
            </w:pPr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cs/>
              </w:rPr>
              <w:t xml:space="preserve">27. ชื่อรายวิชา หลักการควบคุมโรค </w:t>
            </w:r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</w:rPr>
              <w:t>SPH311</w:t>
            </w:r>
          </w:p>
          <w:p w14:paraId="0CCE8312" w14:textId="77777777" w:rsidR="00292688" w:rsidRPr="001E6F89" w:rsidRDefault="00292688" w:rsidP="00A02540">
            <w:pPr>
              <w:pStyle w:val="a3"/>
              <w:spacing w:after="0" w:line="240" w:lineRule="auto"/>
              <w:ind w:left="593" w:firstLine="55"/>
              <w:jc w:val="thaiDistribute"/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cs/>
              </w:rPr>
            </w:pPr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</w:rPr>
              <w:t>27</w:t>
            </w:r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cs/>
              </w:rPr>
              <w:t>.</w:t>
            </w:r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</w:rPr>
              <w:t xml:space="preserve">1 </w:t>
            </w:r>
            <w:r w:rsidRPr="001E6F89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cs/>
              </w:rPr>
              <w:t>ชื่อผลงาน ผลงานคือ แผนโครงการควบคุมโรค</w:t>
            </w:r>
          </w:p>
          <w:p w14:paraId="6986EE8D" w14:textId="77777777" w:rsidR="00292688" w:rsidRPr="001E6F89" w:rsidRDefault="00292688" w:rsidP="00A02540">
            <w:pPr>
              <w:pStyle w:val="a3"/>
              <w:spacing w:after="0" w:line="240" w:lineRule="auto"/>
              <w:ind w:left="593" w:hanging="370"/>
              <w:jc w:val="thaiDistribute"/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</w:rPr>
            </w:pPr>
            <w:r w:rsidRPr="001E6F89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</w:rPr>
              <w:t>28</w:t>
            </w:r>
            <w:r w:rsidRPr="001E6F89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cs/>
              </w:rPr>
              <w:t xml:space="preserve">. </w:t>
            </w:r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cs/>
              </w:rPr>
              <w:t xml:space="preserve">ชื่อรายวิชา การวางแผนและการประเมินโครงการสุขภาพในชุมชน </w:t>
            </w:r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</w:rPr>
              <w:t>SPH209</w:t>
            </w:r>
          </w:p>
          <w:p w14:paraId="787A8D15" w14:textId="77777777" w:rsidR="00292688" w:rsidRPr="001E6F89" w:rsidRDefault="00292688" w:rsidP="00A02540">
            <w:pPr>
              <w:pStyle w:val="a3"/>
              <w:spacing w:after="0" w:line="240" w:lineRule="auto"/>
              <w:ind w:left="593" w:firstLine="55"/>
              <w:jc w:val="thaiDistribute"/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</w:rPr>
            </w:pPr>
            <w:r w:rsidRPr="001E6F89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</w:rPr>
              <w:t>28</w:t>
            </w:r>
            <w:r w:rsidRPr="001E6F89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cs/>
              </w:rPr>
              <w:t>.</w:t>
            </w:r>
            <w:r w:rsidRPr="001E6F89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</w:rPr>
              <w:t xml:space="preserve">1 </w:t>
            </w:r>
            <w:r w:rsidRPr="001E6F89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cs/>
              </w:rPr>
              <w:t>ชื่อผลงาน ผลงานคือ</w:t>
            </w:r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cs/>
              </w:rPr>
              <w:t xml:space="preserve"> สรุปผลการประเมินโครงการสุขภาพในชุมชน</w:t>
            </w:r>
          </w:p>
          <w:p w14:paraId="1083541F" w14:textId="77777777" w:rsidR="00292688" w:rsidRPr="001E6F89" w:rsidRDefault="00292688" w:rsidP="00A02540">
            <w:pPr>
              <w:pStyle w:val="a3"/>
              <w:spacing w:after="0" w:line="240" w:lineRule="auto"/>
              <w:ind w:left="593" w:hanging="370"/>
              <w:jc w:val="thaiDistribute"/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</w:rPr>
            </w:pPr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cs/>
              </w:rPr>
              <w:t>29. ชื่อรายวิชา เทคนิคและทักษะทางสุขศึกษา 414615</w:t>
            </w:r>
          </w:p>
          <w:p w14:paraId="193ED58C" w14:textId="77777777" w:rsidR="00292688" w:rsidRPr="001E6F89" w:rsidRDefault="00292688" w:rsidP="00A02540">
            <w:pPr>
              <w:pStyle w:val="a3"/>
              <w:spacing w:after="0" w:line="240" w:lineRule="auto"/>
              <w:ind w:left="593" w:firstLine="55"/>
              <w:jc w:val="thaiDistribute"/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cs/>
              </w:rPr>
            </w:pPr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cs/>
              </w:rPr>
              <w:t xml:space="preserve">29.1 </w:t>
            </w:r>
            <w:r w:rsidRPr="001E6F89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cs/>
              </w:rPr>
              <w:t>ชื่อผลงาน ผลงานคือ โครงการปรับเปลี่ยนพฤติกรรมการบริโภคของนักศึกษาคณะสาธารณสุขศาสตร์</w:t>
            </w:r>
          </w:p>
          <w:p w14:paraId="1A931CC0" w14:textId="77777777" w:rsidR="00292688" w:rsidRPr="001E6F89" w:rsidRDefault="00292688" w:rsidP="00A02540">
            <w:pPr>
              <w:pStyle w:val="a3"/>
              <w:spacing w:after="0" w:line="240" w:lineRule="auto"/>
              <w:ind w:left="593" w:hanging="370"/>
              <w:jc w:val="thaiDistribute"/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</w:rPr>
            </w:pPr>
            <w:r w:rsidRPr="001E6F89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cs/>
              </w:rPr>
              <w:t>30.</w:t>
            </w:r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cs/>
              </w:rPr>
              <w:t xml:space="preserve"> ชื่อรายวิชา สุขศึกษาและการส่งเสริมสุขภาพในโรงพยาบาล 4144403</w:t>
            </w:r>
          </w:p>
          <w:p w14:paraId="18C2B0C4" w14:textId="77777777" w:rsidR="00292688" w:rsidRPr="001E6F89" w:rsidRDefault="00292688" w:rsidP="00A02540">
            <w:pPr>
              <w:pStyle w:val="a3"/>
              <w:spacing w:after="0" w:line="240" w:lineRule="auto"/>
              <w:ind w:left="593" w:firstLine="55"/>
              <w:jc w:val="thaiDistribute"/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cs/>
              </w:rPr>
            </w:pPr>
            <w:r w:rsidRPr="001E6F89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</w:rPr>
              <w:t>30</w:t>
            </w:r>
            <w:r w:rsidRPr="001E6F89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cs/>
              </w:rPr>
              <w:t>.</w:t>
            </w:r>
            <w:r w:rsidRPr="001E6F89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</w:rPr>
              <w:t xml:space="preserve">1 </w:t>
            </w:r>
            <w:r w:rsidRPr="001E6F89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cs/>
              </w:rPr>
              <w:t>ชื่อผลงาน ผลงานคือ</w:t>
            </w:r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cs/>
              </w:rPr>
              <w:t xml:space="preserve"> แผนงานส่งเสริมสุขภาพในโรงพยาบาล</w:t>
            </w:r>
          </w:p>
          <w:p w14:paraId="00041FD5" w14:textId="77777777" w:rsidR="00292688" w:rsidRPr="001E6F89" w:rsidRDefault="00292688" w:rsidP="00A02540">
            <w:pPr>
              <w:spacing w:after="0" w:line="240" w:lineRule="auto"/>
              <w:ind w:firstLine="223"/>
              <w:jc w:val="thaiDistribute"/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</w:pPr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  <w:t>31</w:t>
            </w:r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. ชื่อรายวิชา สุขศึกษาและการส่งเสริมสุขภาพในชุมชน 4144110</w:t>
            </w:r>
          </w:p>
          <w:p w14:paraId="3945CC93" w14:textId="77777777" w:rsidR="00292688" w:rsidRPr="001E6F89" w:rsidRDefault="00292688" w:rsidP="00A02540">
            <w:pPr>
              <w:spacing w:after="0" w:line="240" w:lineRule="auto"/>
              <w:ind w:firstLine="648"/>
              <w:jc w:val="thaiDistribute"/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</w:pPr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31.1</w:t>
            </w:r>
            <w:r w:rsidRPr="001E6F89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ชื่อผลงาน ผลงานคือ</w:t>
            </w:r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แผนงานส่งเสริมสุขภาพในชุมชน</w:t>
            </w:r>
          </w:p>
          <w:p w14:paraId="45C604F6" w14:textId="77777777" w:rsidR="00292688" w:rsidRPr="001E6F89" w:rsidRDefault="00292688" w:rsidP="00A02540">
            <w:pPr>
              <w:spacing w:after="0" w:line="240" w:lineRule="auto"/>
              <w:ind w:firstLine="223"/>
              <w:jc w:val="thaiDistribute"/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</w:pPr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32. ชื่อรายวิชา การวางแผนและประเมินผลโครงการสุขศึกษาและการส่งเสริมสุขภาพ 4144501</w:t>
            </w:r>
          </w:p>
          <w:p w14:paraId="58B925BC" w14:textId="77777777" w:rsidR="00292688" w:rsidRPr="001E6F89" w:rsidRDefault="00292688" w:rsidP="00A02540">
            <w:pPr>
              <w:spacing w:after="0" w:line="240" w:lineRule="auto"/>
              <w:ind w:firstLine="648"/>
              <w:jc w:val="thaiDistribute"/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</w:pPr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32.1 </w:t>
            </w:r>
            <w:r w:rsidRPr="001E6F89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ชื่อผลงาน ผลงานคือ</w:t>
            </w:r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สรุปผลโครงการสุขศึกษาและการส่งเสริมสุขภาพ</w:t>
            </w:r>
          </w:p>
          <w:p w14:paraId="51E98B5E" w14:textId="77777777" w:rsidR="00292688" w:rsidRPr="001E6F89" w:rsidRDefault="00292688" w:rsidP="00A02540">
            <w:pPr>
              <w:spacing w:after="0" w:line="240" w:lineRule="auto"/>
              <w:ind w:firstLine="375"/>
              <w:jc w:val="thaiDistribute"/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</w:pPr>
            <w:r w:rsidRPr="001E6F89">
              <w:rPr>
                <w:rFonts w:ascii="TH SarabunPSK" w:eastAsia="TH SarabunPSK" w:hAnsi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>หลักสูตรสาธารณสุข</w:t>
            </w:r>
            <w:proofErr w:type="spellStart"/>
            <w:r w:rsidRPr="001E6F89">
              <w:rPr>
                <w:rFonts w:ascii="TH SarabunPSK" w:eastAsia="TH SarabunPSK" w:hAnsi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>ศาสตร</w:t>
            </w:r>
            <w:proofErr w:type="spellEnd"/>
            <w:r w:rsidRPr="001E6F89">
              <w:rPr>
                <w:rFonts w:ascii="TH SarabunPSK" w:eastAsia="TH SarabunPSK" w:hAnsi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>บัณฑิต สาขาวิชาการจัดการสถานพยาบาล</w:t>
            </w:r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มีรายวิชาที่เปิดสอนทั้งสิ้น  7 รายวิชา และมีรายวิชาที่มีผลงานเชิงประจักษ์จำนวน 7 รายวิชา คิดเป็นร้อยละ 100 ระบุชื่อรายวิชา/สาขา/ผลงานให้ครบถ้วน</w:t>
            </w:r>
          </w:p>
          <w:p w14:paraId="07946879" w14:textId="77777777" w:rsidR="00292688" w:rsidRPr="001E6F89" w:rsidRDefault="00292688" w:rsidP="00A02540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</w:rPr>
            </w:pPr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cs/>
              </w:rPr>
              <w:t>ชื่อรายวิชา จริยธรรมในการจัดการสถานพยาบาล (</w:t>
            </w:r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</w:rPr>
              <w:t>SHM107</w:t>
            </w:r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cs/>
              </w:rPr>
              <w:t xml:space="preserve">) </w:t>
            </w:r>
          </w:p>
          <w:p w14:paraId="63789CD5" w14:textId="77777777" w:rsidR="00292688" w:rsidRPr="001E6F89" w:rsidRDefault="00292688" w:rsidP="00A02540">
            <w:pPr>
              <w:pStyle w:val="a3"/>
              <w:numPr>
                <w:ilvl w:val="1"/>
                <w:numId w:val="16"/>
              </w:numPr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</w:rPr>
            </w:pPr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cs/>
              </w:rPr>
              <w:lastRenderedPageBreak/>
              <w:t xml:space="preserve">ผลงานคือนักศึกษามีการจัดทำโปสเตอร์ขนาด </w:t>
            </w:r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</w:rPr>
              <w:t>F4</w:t>
            </w:r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cs/>
              </w:rPr>
              <w:t xml:space="preserve"> เกี่ยวกับคุณธรรมที่สามารถนำมาประยุกต์ใช้ในการอยู่ร่วมกับสังคม องค์การ หน่วยงานอย่างมีความสุขไม่เกิดความขัดแย้ง และให้จัดแสดงที่บอร์ดประชาสัมพันธ์ที่อาคารส่งเสริมการเรียนรู้ ชั้น 4 </w:t>
            </w:r>
          </w:p>
          <w:p w14:paraId="25257E08" w14:textId="77777777" w:rsidR="00292688" w:rsidRPr="001E6F89" w:rsidRDefault="00292688" w:rsidP="00A02540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</w:rPr>
            </w:pPr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cs/>
              </w:rPr>
              <w:t xml:space="preserve">ชื่อรายวิชา การใช้รหัสโรค </w:t>
            </w:r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</w:rPr>
              <w:t>ICD</w:t>
            </w:r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cs/>
              </w:rPr>
              <w:t>-</w:t>
            </w:r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</w:rPr>
              <w:t xml:space="preserve">10 </w:t>
            </w:r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cs/>
              </w:rPr>
              <w:t xml:space="preserve">และการวินิจฉัยโรคร่วม </w:t>
            </w:r>
          </w:p>
          <w:p w14:paraId="2A60CCE7" w14:textId="77777777" w:rsidR="00292688" w:rsidRPr="001E6F89" w:rsidRDefault="00292688" w:rsidP="00A02540">
            <w:pPr>
              <w:pStyle w:val="a3"/>
              <w:numPr>
                <w:ilvl w:val="1"/>
                <w:numId w:val="16"/>
              </w:numPr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</w:rPr>
            </w:pPr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cs/>
              </w:rPr>
              <w:t xml:space="preserve">ชื่อผลงาน ผลงานคือ คู่มือรหัส </w:t>
            </w:r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</w:rPr>
              <w:t>ICD</w:t>
            </w:r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cs/>
              </w:rPr>
              <w:t>-</w:t>
            </w:r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</w:rPr>
              <w:t xml:space="preserve">10 </w:t>
            </w:r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cs/>
              </w:rPr>
              <w:t>ที่พบได้บ่อยในหน่วยบริการปฐมภูมิ (</w:t>
            </w:r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</w:rPr>
              <w:t>PCU</w:t>
            </w:r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cs/>
              </w:rPr>
              <w:t xml:space="preserve">) </w:t>
            </w:r>
          </w:p>
          <w:p w14:paraId="5EA18525" w14:textId="77777777" w:rsidR="00292688" w:rsidRPr="001E6F89" w:rsidRDefault="00292688" w:rsidP="00A02540">
            <w:pPr>
              <w:pStyle w:val="a3"/>
              <w:spacing w:after="0" w:line="240" w:lineRule="auto"/>
              <w:ind w:left="1085" w:hanging="862"/>
              <w:jc w:val="thaiDistribute"/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</w:rPr>
            </w:pPr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</w:rPr>
              <w:t>3</w:t>
            </w:r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cs/>
              </w:rPr>
              <w:t>. ชื่อรายวิชา การจัดการสถานพยาบาล 2</w:t>
            </w:r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</w:rPr>
              <w:t xml:space="preserve"> SHM102</w:t>
            </w:r>
          </w:p>
          <w:p w14:paraId="757DC45D" w14:textId="77777777" w:rsidR="00292688" w:rsidRPr="001E6F89" w:rsidRDefault="00292688" w:rsidP="00A02540">
            <w:pPr>
              <w:pStyle w:val="a3"/>
              <w:spacing w:after="0" w:line="240" w:lineRule="auto"/>
              <w:ind w:left="1085" w:hanging="437"/>
              <w:jc w:val="thaiDistribute"/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</w:rPr>
            </w:pPr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</w:rPr>
              <w:t>3</w:t>
            </w:r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cs/>
              </w:rPr>
              <w:t>.</w:t>
            </w:r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</w:rPr>
              <w:t xml:space="preserve">1 </w:t>
            </w:r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cs/>
              </w:rPr>
              <w:t xml:space="preserve">ชื่อผลงาน ผลงานคือ </w:t>
            </w:r>
            <w:r w:rsidRPr="001E6F89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cs/>
              </w:rPr>
              <w:t>แผนผังโครงสร้างการบริหารของสถานพยาบาลในระดับต่างๆ</w:t>
            </w:r>
          </w:p>
          <w:p w14:paraId="74E32183" w14:textId="77777777" w:rsidR="00292688" w:rsidRPr="001E6F89" w:rsidRDefault="00292688" w:rsidP="00A02540">
            <w:pPr>
              <w:pStyle w:val="a3"/>
              <w:spacing w:after="0" w:line="240" w:lineRule="auto"/>
              <w:ind w:left="1085" w:hanging="862"/>
              <w:jc w:val="thaiDistribute"/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</w:rPr>
            </w:pPr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</w:rPr>
              <w:t>4</w:t>
            </w:r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cs/>
              </w:rPr>
              <w:t xml:space="preserve">. ชื่อรายวิชา การจัดการการเงินสำหรับสถานพยาบาล </w:t>
            </w:r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</w:rPr>
              <w:t>SHM109</w:t>
            </w:r>
          </w:p>
          <w:p w14:paraId="48899700" w14:textId="77777777" w:rsidR="00292688" w:rsidRPr="001E6F89" w:rsidRDefault="00292688" w:rsidP="00A02540">
            <w:pPr>
              <w:pStyle w:val="a3"/>
              <w:spacing w:after="0" w:line="240" w:lineRule="auto"/>
              <w:ind w:left="1085" w:hanging="437"/>
              <w:jc w:val="thaiDistribute"/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cs/>
              </w:rPr>
            </w:pPr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</w:rPr>
              <w:t>4</w:t>
            </w:r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cs/>
              </w:rPr>
              <w:t>.</w:t>
            </w:r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</w:rPr>
              <w:t xml:space="preserve">1 </w:t>
            </w:r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cs/>
              </w:rPr>
              <w:t>ชื่อผลงาน ผลงานคือ แผนการใช้เงินของโรงพยาบาล</w:t>
            </w:r>
          </w:p>
          <w:p w14:paraId="6172B0F1" w14:textId="77777777" w:rsidR="00292688" w:rsidRPr="001E6F89" w:rsidRDefault="00292688" w:rsidP="00A02540">
            <w:pPr>
              <w:pStyle w:val="a3"/>
              <w:spacing w:after="0" w:line="240" w:lineRule="auto"/>
              <w:ind w:left="1085" w:hanging="862"/>
              <w:jc w:val="thaiDistribute"/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</w:rPr>
            </w:pPr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cs/>
              </w:rPr>
              <w:t xml:space="preserve">5. ชื่อรายวิชา การจัดการและการพัฒนาระบบคุณภาพในสถานพยาบาล </w:t>
            </w:r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</w:rPr>
              <w:t>SHM108</w:t>
            </w:r>
          </w:p>
          <w:p w14:paraId="07FAF482" w14:textId="77777777" w:rsidR="00292688" w:rsidRPr="001E6F89" w:rsidRDefault="00292688" w:rsidP="00A02540">
            <w:pPr>
              <w:pStyle w:val="a3"/>
              <w:spacing w:after="0" w:line="240" w:lineRule="auto"/>
              <w:ind w:left="1085" w:hanging="437"/>
              <w:jc w:val="thaiDistribute"/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cs/>
              </w:rPr>
            </w:pPr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</w:rPr>
              <w:t>5</w:t>
            </w:r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cs/>
              </w:rPr>
              <w:t>.</w:t>
            </w:r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</w:rPr>
              <w:t xml:space="preserve">1 </w:t>
            </w:r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cs/>
              </w:rPr>
              <w:t>ชื่อผลงาน ผลงานคือ แผนพัฒนาระบบคุณภาพในสถานพยาบาล</w:t>
            </w:r>
          </w:p>
          <w:p w14:paraId="4182C25E" w14:textId="77777777" w:rsidR="00292688" w:rsidRPr="001E6F89" w:rsidRDefault="00292688" w:rsidP="00A02540">
            <w:pPr>
              <w:pStyle w:val="a3"/>
              <w:spacing w:after="0" w:line="240" w:lineRule="auto"/>
              <w:ind w:left="1085" w:hanging="862"/>
              <w:jc w:val="thaiDistribute"/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</w:rPr>
            </w:pPr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</w:rPr>
              <w:t>6</w:t>
            </w:r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cs/>
              </w:rPr>
              <w:t>. ชื่อรายวิชา ระบบเวชระเบียนเพื่อการจัดการสถานพยาบาล</w:t>
            </w:r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</w:rPr>
              <w:t xml:space="preserve"> SHM110</w:t>
            </w:r>
          </w:p>
          <w:p w14:paraId="50677141" w14:textId="77777777" w:rsidR="00292688" w:rsidRPr="001E6F89" w:rsidRDefault="00292688" w:rsidP="00A02540">
            <w:pPr>
              <w:pStyle w:val="a3"/>
              <w:spacing w:after="0" w:line="240" w:lineRule="auto"/>
              <w:ind w:left="1085" w:hanging="437"/>
              <w:jc w:val="thaiDistribute"/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cs/>
              </w:rPr>
            </w:pPr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</w:rPr>
              <w:t>6</w:t>
            </w:r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cs/>
              </w:rPr>
              <w:t>.</w:t>
            </w:r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</w:rPr>
              <w:t xml:space="preserve">1 </w:t>
            </w:r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cs/>
              </w:rPr>
              <w:t>ชื่อผลงาน ผลงานคือ รายงานการใช้ระบบเวชระเบียนในโรงพยาบาล</w:t>
            </w:r>
          </w:p>
          <w:p w14:paraId="2B70B40A" w14:textId="77777777" w:rsidR="00292688" w:rsidRPr="001E6F89" w:rsidRDefault="00292688" w:rsidP="00A02540">
            <w:pPr>
              <w:pStyle w:val="a3"/>
              <w:spacing w:after="0" w:line="240" w:lineRule="auto"/>
              <w:ind w:left="1085" w:hanging="862"/>
              <w:jc w:val="thaiDistribute"/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</w:rPr>
            </w:pPr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</w:rPr>
              <w:t>7</w:t>
            </w:r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cs/>
              </w:rPr>
              <w:t xml:space="preserve">. ชื่อรายวิชา การจัดการความขัดแย้งและเจรจาต่อรองในสถานพยาบาล </w:t>
            </w:r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</w:rPr>
              <w:t>SHM111</w:t>
            </w:r>
          </w:p>
          <w:p w14:paraId="42156B4D" w14:textId="410429EF" w:rsidR="00292688" w:rsidRPr="001E6F89" w:rsidRDefault="00292688" w:rsidP="00A02540">
            <w:pPr>
              <w:pStyle w:val="a3"/>
              <w:spacing w:after="0" w:line="240" w:lineRule="auto"/>
              <w:ind w:left="506"/>
              <w:jc w:val="thaiDistribute"/>
              <w:rPr>
                <w:rFonts w:ascii="TH SarabunPSK" w:eastAsia="TH SarabunPSK" w:hAnsi="TH SarabunPSK" w:cs="TH SarabunPSK" w:hint="cs"/>
                <w:i/>
                <w:iCs/>
                <w:color w:val="000000" w:themeColor="text1"/>
                <w:sz w:val="28"/>
              </w:rPr>
            </w:pPr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</w:rPr>
              <w:t xml:space="preserve"> 7</w:t>
            </w:r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cs/>
              </w:rPr>
              <w:t>.</w:t>
            </w:r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</w:rPr>
              <w:t xml:space="preserve">1 </w:t>
            </w:r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cs/>
              </w:rPr>
              <w:t>ชื่อผลงาน ผลงานคือ แผนการจัดการความขัดแย้งในสถานพยาบาล</w:t>
            </w:r>
          </w:p>
        </w:tc>
      </w:tr>
      <w:tr w:rsidR="00292688" w:rsidRPr="001E6F89" w14:paraId="425FA84C" w14:textId="0738544F" w:rsidTr="00292688">
        <w:trPr>
          <w:trHeight w:val="870"/>
        </w:trPr>
        <w:tc>
          <w:tcPr>
            <w:tcW w:w="680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1C7F65DF" w14:textId="77777777" w:rsidR="00292688" w:rsidRPr="001E6F89" w:rsidRDefault="00292688" w:rsidP="00152F79">
            <w:pPr>
              <w:tabs>
                <w:tab w:val="left" w:pos="428"/>
              </w:tabs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</w:rPr>
            </w:pPr>
            <w:r w:rsidRPr="001E6F89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</w:rPr>
              <w:lastRenderedPageBreak/>
              <w:t>1</w:t>
            </w:r>
            <w:r w:rsidRPr="001E6F89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  <w:cs/>
              </w:rPr>
              <w:t>.</w:t>
            </w:r>
            <w:r w:rsidRPr="001E6F89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</w:rPr>
              <w:t>2</w:t>
            </w:r>
            <w:r w:rsidRPr="001E6F89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  <w:cs/>
              </w:rPr>
              <w:t>.</w:t>
            </w:r>
            <w:r w:rsidRPr="001E6F89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</w:rPr>
              <w:t xml:space="preserve">2  </w:t>
            </w:r>
            <w:r w:rsidRPr="001E6F89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  <w:cs/>
              </w:rPr>
              <w:t xml:space="preserve">โครงการพัฒนาทักษะของนักศึกษาที่จำเป็นต่อการดำเนินชีวิตในศตวรรษที่ 21 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E73DB40" w14:textId="77777777" w:rsidR="00292688" w:rsidRPr="001E6F89" w:rsidRDefault="00292688" w:rsidP="00152F79">
            <w:pPr>
              <w:tabs>
                <w:tab w:val="left" w:pos="428"/>
              </w:tabs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  <w:r w:rsidRPr="001E6F89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>1</w:t>
            </w:r>
            <w:r w:rsidRPr="001E6F89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>.</w:t>
            </w:r>
            <w:r w:rsidRPr="001E6F89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>2</w:t>
            </w:r>
            <w:r w:rsidRPr="001E6F89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>.</w:t>
            </w:r>
            <w:r w:rsidRPr="001E6F89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>2</w:t>
            </w:r>
            <w:r w:rsidRPr="001E6F89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>.</w:t>
            </w:r>
            <w:r w:rsidRPr="001E6F89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 xml:space="preserve">1 </w:t>
            </w:r>
            <w:r w:rsidRPr="001E6F89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ร้อยละของนักศึกษาที่ได้รับการพัฒนาทักษะที่จำเป็นต่อการดำเนินชีวิตในศตวรรษที่ 21 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DAF0BC8" w14:textId="77777777" w:rsidR="00292688" w:rsidRPr="001E6F89" w:rsidRDefault="00292688" w:rsidP="00152F79">
            <w:pPr>
              <w:tabs>
                <w:tab w:val="left" w:pos="428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  <w:r w:rsidRPr="001E6F89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>ร้อยละ</w:t>
            </w:r>
          </w:p>
          <w:p w14:paraId="5F63AFDA" w14:textId="77777777" w:rsidR="00292688" w:rsidRPr="001E6F89" w:rsidRDefault="00292688" w:rsidP="00152F79">
            <w:pPr>
              <w:tabs>
                <w:tab w:val="left" w:pos="428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  <w:r w:rsidRPr="001E6F89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1E6F89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>80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E5E20E1" w14:textId="081FF1E7" w:rsidR="00292688" w:rsidRPr="001E6F89" w:rsidRDefault="00292688" w:rsidP="00152F79">
            <w:pPr>
              <w:tabs>
                <w:tab w:val="left" w:pos="428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</w:pPr>
            <w:r w:rsidRPr="001E6F89">
              <w:rPr>
                <w:rFonts w:ascii="TH SarabunPSK" w:eastAsia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>ร้อยละ 100</w:t>
            </w:r>
          </w:p>
        </w:tc>
        <w:tc>
          <w:tcPr>
            <w:tcW w:w="282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E99A75D" w14:textId="77777777" w:rsidR="00292688" w:rsidRPr="001E6F89" w:rsidRDefault="00292688" w:rsidP="00152F79">
            <w:pPr>
              <w:tabs>
                <w:tab w:val="left" w:pos="428"/>
              </w:tabs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i/>
                <w:iCs/>
                <w:color w:val="000000" w:themeColor="text1"/>
                <w:spacing w:val="-4"/>
                <w:sz w:val="28"/>
                <w:szCs w:val="28"/>
              </w:rPr>
            </w:pPr>
            <w:r w:rsidRPr="001E6F89">
              <w:rPr>
                <w:rFonts w:ascii="TH SarabunPSK" w:eastAsia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>คณะสาธารณสุขศาสตร์จัดกิจกรรมเพื่อ</w:t>
            </w:r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pacing w:val="-4"/>
                <w:sz w:val="28"/>
                <w:szCs w:val="28"/>
                <w:cs/>
              </w:rPr>
              <w:t>ทักษะของนักศึกษาที่จำเป็นต่อการดำเนินชีวิตในศตวรรษที่ 21</w:t>
            </w:r>
            <w:r w:rsidRPr="001E6F89">
              <w:rPr>
                <w:rFonts w:ascii="TH SarabunPSK" w:eastAsia="TH SarabunPSK" w:hAnsi="TH SarabunPSK" w:cs="TH SarabunPSK" w:hint="cs"/>
                <w:i/>
                <w:iCs/>
                <w:color w:val="000000" w:themeColor="text1"/>
                <w:spacing w:val="-4"/>
                <w:sz w:val="28"/>
                <w:szCs w:val="28"/>
                <w:cs/>
              </w:rPr>
              <w:t xml:space="preserve"> จำนวนทั้งสิ้น 7 กิจกรรม </w:t>
            </w:r>
            <w:r w:rsidRPr="001E6F89">
              <w:rPr>
                <w:rFonts w:ascii="TH SarabunPSK" w:eastAsia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>จำนวนนักศึกษากลุ่มเป้าหมาย 453 คน จำนวนนักศึกษาเข้าร่วม 453 คน ได้แก่</w:t>
            </w:r>
          </w:p>
          <w:p w14:paraId="77B6857B" w14:textId="2B125D23" w:rsidR="00292688" w:rsidRPr="001E6F89" w:rsidRDefault="00292688" w:rsidP="00152F79">
            <w:pPr>
              <w:tabs>
                <w:tab w:val="left" w:pos="428"/>
              </w:tabs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</w:pPr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ab/>
            </w:r>
            <w:r w:rsidRPr="001E6F89">
              <w:rPr>
                <w:rFonts w:ascii="TH SarabunPSK" w:eastAsia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>1) ชื่อโครงการ/กิจกรรม กิจกรรมอบรมพัฒนาคุณธรรม จริยธรรมนักศึกษาคณะสาธารณสุขศาสตร์</w:t>
            </w:r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1E6F89">
              <w:rPr>
                <w:rFonts w:ascii="TH SarabunPSK" w:eastAsia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>กลุ่มเป้าหมายจำนวน 123  คน เข้าร่วมจำนวน 123 คน ทักษะที่</w:t>
            </w:r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ได้รับการพัฒนา</w:t>
            </w:r>
            <w:r w:rsidRPr="001E6F89">
              <w:rPr>
                <w:rFonts w:ascii="TH SarabunPSK" w:eastAsia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 xml:space="preserve"> ทักษะด้านชีวิตและการทำงาน</w:t>
            </w:r>
          </w:p>
          <w:p w14:paraId="302BB2B3" w14:textId="7A8BD5B6" w:rsidR="00292688" w:rsidRPr="001E6F89" w:rsidRDefault="00292688" w:rsidP="00152F79">
            <w:pPr>
              <w:tabs>
                <w:tab w:val="left" w:pos="428"/>
              </w:tabs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</w:pPr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ab/>
            </w:r>
            <w:r w:rsidRPr="001E6F89">
              <w:rPr>
                <w:rFonts w:ascii="TH SarabunPSK" w:eastAsia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>2) ชื่อโครงการ/กิจกรรม กิจกรรมสาธารณสุขสัมพันธ์</w:t>
            </w:r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1E6F89">
              <w:rPr>
                <w:rFonts w:ascii="TH SarabunPSK" w:eastAsia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>กลุ่มเป้าหมายจำนวน 453 .คน เข้าร่วมจำนวน 453 .คน ทักษะที่</w:t>
            </w:r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ได้รับการพัฒนา</w:t>
            </w:r>
            <w:r w:rsidRPr="001E6F89">
              <w:rPr>
                <w:rFonts w:ascii="TH SarabunPSK" w:eastAsia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 xml:space="preserve"> ทักษะด้านชีวิตและการทำงาน</w:t>
            </w:r>
          </w:p>
          <w:p w14:paraId="17734FFA" w14:textId="6192AAB1" w:rsidR="00292688" w:rsidRPr="001E6F89" w:rsidRDefault="00292688" w:rsidP="00152F79">
            <w:pPr>
              <w:tabs>
                <w:tab w:val="left" w:pos="428"/>
              </w:tabs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</w:pPr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ab/>
            </w:r>
            <w:r w:rsidRPr="001E6F89">
              <w:rPr>
                <w:rFonts w:ascii="TH SarabunPSK" w:eastAsia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>3) ชื่อโครงการ/กิจกรรม กิจกรรมอบรมเชิงปฏิบัติการทำลูกประคบสมุนไพร</w:t>
            </w:r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1E6F89">
              <w:rPr>
                <w:rFonts w:ascii="TH SarabunPSK" w:eastAsia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>กลุ่มเป้าหมายจำนวน 123 คน เข้าร่วมจำนวน 123 คน ทักษะที่</w:t>
            </w:r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ได้รับการพัฒนา</w:t>
            </w:r>
            <w:r w:rsidRPr="001E6F89">
              <w:rPr>
                <w:rFonts w:ascii="TH SarabunPSK" w:eastAsia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 xml:space="preserve"> ทักษะด้านการเรียนรู้และนวัตกรรม</w:t>
            </w:r>
          </w:p>
          <w:p w14:paraId="3DCFE038" w14:textId="7953FF08" w:rsidR="00292688" w:rsidRPr="001E6F89" w:rsidRDefault="00292688" w:rsidP="00152F79">
            <w:pPr>
              <w:tabs>
                <w:tab w:val="left" w:pos="428"/>
              </w:tabs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</w:pPr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ab/>
            </w:r>
            <w:r w:rsidRPr="001E6F89">
              <w:rPr>
                <w:rFonts w:ascii="TH SarabunPSK" w:eastAsia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 xml:space="preserve">4) ชื่อโครงการ/กิจกรรม กิจกรรมอบรมการสร้าง </w:t>
            </w:r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  <w:t xml:space="preserve">Facebook brand &amp; digital marketing </w:t>
            </w:r>
            <w:r w:rsidRPr="001E6F89">
              <w:rPr>
                <w:rFonts w:ascii="TH SarabunPSK" w:eastAsia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>กลุ่มเป้าหมายจำนวน 78  คน เข้าร่วมจำนวน 78 คน ทักษะที่</w:t>
            </w:r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ได้รับการพัฒนา</w:t>
            </w:r>
            <w:r w:rsidRPr="001E6F89">
              <w:rPr>
                <w:rFonts w:ascii="TH SarabunPSK" w:eastAsia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 xml:space="preserve"> ทักษะด้านสารสนเทศ สื่อ และเทคโนโลยี</w:t>
            </w:r>
          </w:p>
          <w:p w14:paraId="6AD9993C" w14:textId="11A5C60F" w:rsidR="00292688" w:rsidRPr="001E6F89" w:rsidRDefault="00292688" w:rsidP="00152F79">
            <w:pPr>
              <w:tabs>
                <w:tab w:val="left" w:pos="428"/>
              </w:tabs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</w:pPr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  <w:tab/>
              <w:t>5</w:t>
            </w:r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) </w:t>
            </w:r>
            <w:r w:rsidRPr="001E6F89">
              <w:rPr>
                <w:rFonts w:ascii="TH SarabunPSK" w:eastAsia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 xml:space="preserve">ชื่อโครงการ/กิจกรรม กิจกรรม </w:t>
            </w:r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  <w:t>communication English in the 21</w:t>
            </w:r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vertAlign w:val="superscript"/>
              </w:rPr>
              <w:t>st</w:t>
            </w:r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  <w:t xml:space="preserve"> century </w:t>
            </w:r>
            <w:r w:rsidRPr="001E6F89">
              <w:rPr>
                <w:rFonts w:ascii="TH SarabunPSK" w:eastAsia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>กลุ่มเป้าหมายจำนวน 105 คน เข้าร่วมจำนวน 105 .คน ทักษะที่</w:t>
            </w:r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ได้รับการพัฒนา</w:t>
            </w:r>
            <w:r w:rsidRPr="001E6F89">
              <w:rPr>
                <w:rFonts w:ascii="TH SarabunPSK" w:eastAsia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 xml:space="preserve"> ทักษะด้านสารสนเทศ สื่อ และเทคโนโลยี</w:t>
            </w:r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 </w:t>
            </w:r>
            <w:r w:rsidRPr="001E6F89">
              <w:rPr>
                <w:rFonts w:ascii="TH SarabunPSK" w:eastAsia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>ทักษะด้านชีวิตและการทำงาน</w:t>
            </w:r>
          </w:p>
          <w:p w14:paraId="38D88B48" w14:textId="404A1570" w:rsidR="00292688" w:rsidRPr="001E6F89" w:rsidRDefault="00292688" w:rsidP="00152F79">
            <w:pPr>
              <w:tabs>
                <w:tab w:val="left" w:pos="428"/>
              </w:tabs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</w:pPr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  <w:lastRenderedPageBreak/>
              <w:tab/>
              <w:t>6</w:t>
            </w:r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) </w:t>
            </w:r>
            <w:r w:rsidRPr="001E6F89">
              <w:rPr>
                <w:rFonts w:ascii="TH SarabunPSK" w:eastAsia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 xml:space="preserve">ชื่อโครงการ/กิจกรรม กิจกรรม </w:t>
            </w:r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  <w:t xml:space="preserve">TOEIC boot camp  </w:t>
            </w:r>
            <w:r w:rsidRPr="001E6F89">
              <w:rPr>
                <w:rFonts w:ascii="TH SarabunPSK" w:eastAsia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>กลุ่มเป้าหมายจำนวน 180 คน เข้าร่วมจำนวน 180 คน ทักษะที่</w:t>
            </w:r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ได้รับการพัฒนา </w:t>
            </w:r>
            <w:r w:rsidRPr="001E6F89">
              <w:rPr>
                <w:rFonts w:ascii="TH SarabunPSK" w:eastAsia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>ทักษะด้านสารสนเทศ</w:t>
            </w:r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1E6F89">
              <w:rPr>
                <w:rFonts w:ascii="TH SarabunPSK" w:eastAsia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>สื่อ</w:t>
            </w:r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1E6F89">
              <w:rPr>
                <w:rFonts w:ascii="TH SarabunPSK" w:eastAsia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>และเทคโนโลยี</w:t>
            </w:r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 </w:t>
            </w:r>
            <w:r w:rsidRPr="001E6F89">
              <w:rPr>
                <w:rFonts w:ascii="TH SarabunPSK" w:eastAsia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>ทักษะด้านชีวิตและการทำงาน</w:t>
            </w:r>
          </w:p>
          <w:p w14:paraId="4C2013AE" w14:textId="724D42B5" w:rsidR="00292688" w:rsidRPr="001E6F89" w:rsidRDefault="00292688" w:rsidP="00152F79">
            <w:pPr>
              <w:tabs>
                <w:tab w:val="left" w:pos="428"/>
              </w:tabs>
              <w:spacing w:after="0" w:line="240" w:lineRule="auto"/>
              <w:ind w:left="-115" w:right="-115" w:firstLine="115"/>
              <w:jc w:val="thaiDistribute"/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</w:pPr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  <w:tab/>
              <w:t>7</w:t>
            </w:r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) </w:t>
            </w:r>
            <w:r w:rsidRPr="001E6F89">
              <w:rPr>
                <w:rFonts w:ascii="TH SarabunPSK" w:eastAsia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 xml:space="preserve">ชื่อโครงการ/กิจกรรม แข่งขันกีฬาภายในครั้งที่ 15 </w:t>
            </w:r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“</w:t>
            </w:r>
            <w:r w:rsidRPr="001E6F89">
              <w:rPr>
                <w:rFonts w:ascii="TH SarabunPSK" w:eastAsia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>เจ้าฟ้า</w:t>
            </w:r>
            <w:proofErr w:type="spellStart"/>
            <w:r w:rsidRPr="001E6F89">
              <w:rPr>
                <w:rFonts w:ascii="TH SarabunPSK" w:eastAsia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>เกมส์</w:t>
            </w:r>
            <w:proofErr w:type="spellEnd"/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” </w:t>
            </w:r>
            <w:r w:rsidRPr="001E6F89">
              <w:rPr>
                <w:rFonts w:ascii="TH SarabunPSK" w:eastAsia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>กลุ่มเป้าหมายจำนวน 453 คน เข้าร่วมจำนวน 453 คน ทักษะที่</w:t>
            </w:r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ได้รับการพัฒนา</w:t>
            </w:r>
            <w:r w:rsidRPr="001E6F89">
              <w:rPr>
                <w:rFonts w:ascii="TH SarabunPSK" w:eastAsia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 xml:space="preserve"> ทักษะด้านชีวิตและการทำงาน</w:t>
            </w:r>
          </w:p>
        </w:tc>
      </w:tr>
      <w:tr w:rsidR="00292688" w:rsidRPr="001E6F89" w14:paraId="5DBFD034" w14:textId="059D9BAD" w:rsidTr="00292688">
        <w:trPr>
          <w:trHeight w:val="1050"/>
        </w:trPr>
        <w:tc>
          <w:tcPr>
            <w:tcW w:w="680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110444D3" w14:textId="77777777" w:rsidR="00292688" w:rsidRPr="001E6F89" w:rsidRDefault="00292688" w:rsidP="00D62DDB">
            <w:pPr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  <w:r w:rsidRPr="001E6F89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lastRenderedPageBreak/>
              <w:t>1</w:t>
            </w:r>
            <w:r w:rsidRPr="001E6F89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>.</w:t>
            </w:r>
            <w:r w:rsidRPr="001E6F89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>2</w:t>
            </w:r>
            <w:r w:rsidRPr="001E6F89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>.</w:t>
            </w:r>
            <w:r w:rsidRPr="001E6F89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 xml:space="preserve">3  </w:t>
            </w:r>
            <w:r w:rsidRPr="001E6F89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>โครงการพัฒนากิจกรรมกระบวนการเรียนรู้จากการปฏิบัติผ่านการทำงานร่วมกับชุมชน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6BD10A2C" w14:textId="77777777" w:rsidR="00292688" w:rsidRPr="001E6F89" w:rsidRDefault="00292688" w:rsidP="00D62DDB">
            <w:pPr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color w:val="000000" w:themeColor="text1"/>
                <w:spacing w:val="-6"/>
                <w:sz w:val="28"/>
                <w:szCs w:val="28"/>
              </w:rPr>
            </w:pPr>
            <w:r w:rsidRPr="001E6F89">
              <w:rPr>
                <w:rFonts w:ascii="TH SarabunPSK" w:eastAsia="TH SarabunPSK" w:hAnsi="TH SarabunPSK" w:cs="TH SarabunPSK"/>
                <w:color w:val="000000" w:themeColor="text1"/>
                <w:spacing w:val="-6"/>
                <w:sz w:val="28"/>
                <w:szCs w:val="28"/>
              </w:rPr>
              <w:t>1</w:t>
            </w:r>
            <w:r w:rsidRPr="001E6F89">
              <w:rPr>
                <w:rFonts w:ascii="TH SarabunPSK" w:eastAsia="TH SarabunPSK" w:hAnsi="TH SarabunPSK" w:cs="TH SarabunPSK"/>
                <w:color w:val="000000" w:themeColor="text1"/>
                <w:spacing w:val="-6"/>
                <w:sz w:val="28"/>
                <w:szCs w:val="28"/>
                <w:cs/>
              </w:rPr>
              <w:t>.</w:t>
            </w:r>
            <w:r w:rsidRPr="001E6F89">
              <w:rPr>
                <w:rFonts w:ascii="TH SarabunPSK" w:eastAsia="TH SarabunPSK" w:hAnsi="TH SarabunPSK" w:cs="TH SarabunPSK"/>
                <w:color w:val="000000" w:themeColor="text1"/>
                <w:spacing w:val="-6"/>
                <w:sz w:val="28"/>
                <w:szCs w:val="28"/>
              </w:rPr>
              <w:t>2</w:t>
            </w:r>
            <w:r w:rsidRPr="001E6F89">
              <w:rPr>
                <w:rFonts w:ascii="TH SarabunPSK" w:eastAsia="TH SarabunPSK" w:hAnsi="TH SarabunPSK" w:cs="TH SarabunPSK"/>
                <w:color w:val="000000" w:themeColor="text1"/>
                <w:spacing w:val="-6"/>
                <w:sz w:val="28"/>
                <w:szCs w:val="28"/>
                <w:cs/>
              </w:rPr>
              <w:t>.</w:t>
            </w:r>
            <w:r w:rsidRPr="001E6F89">
              <w:rPr>
                <w:rFonts w:ascii="TH SarabunPSK" w:eastAsia="TH SarabunPSK" w:hAnsi="TH SarabunPSK" w:cs="TH SarabunPSK"/>
                <w:color w:val="000000" w:themeColor="text1"/>
                <w:spacing w:val="-6"/>
                <w:sz w:val="28"/>
                <w:szCs w:val="28"/>
              </w:rPr>
              <w:t>3</w:t>
            </w:r>
            <w:r w:rsidRPr="001E6F89">
              <w:rPr>
                <w:rFonts w:ascii="TH SarabunPSK" w:eastAsia="TH SarabunPSK" w:hAnsi="TH SarabunPSK" w:cs="TH SarabunPSK"/>
                <w:color w:val="000000" w:themeColor="text1"/>
                <w:spacing w:val="-6"/>
                <w:sz w:val="28"/>
                <w:szCs w:val="28"/>
                <w:cs/>
              </w:rPr>
              <w:t>.</w:t>
            </w:r>
            <w:r w:rsidRPr="001E6F89">
              <w:rPr>
                <w:rFonts w:ascii="TH SarabunPSK" w:eastAsia="TH SarabunPSK" w:hAnsi="TH SarabunPSK" w:cs="TH SarabunPSK"/>
                <w:color w:val="000000" w:themeColor="text1"/>
                <w:spacing w:val="-6"/>
                <w:sz w:val="28"/>
                <w:szCs w:val="28"/>
              </w:rPr>
              <w:t xml:space="preserve">1 </w:t>
            </w:r>
            <w:r w:rsidRPr="001E6F89">
              <w:rPr>
                <w:rFonts w:ascii="TH SarabunPSK" w:eastAsia="TH SarabunPSK" w:hAnsi="TH SarabunPSK" w:cs="TH SarabunPSK"/>
                <w:color w:val="000000" w:themeColor="text1"/>
                <w:spacing w:val="-6"/>
                <w:sz w:val="28"/>
                <w:szCs w:val="28"/>
                <w:cs/>
              </w:rPr>
              <w:t>ร้อยละของนักศึกษาที่เข้าร่วมโครงการพัฒนากิจกรรมกระบวนการเรียนรู้จากการปฏิบัติผ่านการทำงานร่วมกับชุมชนต่อจำนวนนักศึกษาทั้งหมด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4D802AAD" w14:textId="77777777" w:rsidR="00292688" w:rsidRPr="001E6F89" w:rsidRDefault="00292688" w:rsidP="00D62DDB">
            <w:pPr>
              <w:tabs>
                <w:tab w:val="left" w:pos="428"/>
                <w:tab w:val="left" w:pos="1276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  <w:r w:rsidRPr="001E6F89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>ร้อยละ</w:t>
            </w:r>
          </w:p>
          <w:p w14:paraId="48F20FE1" w14:textId="77777777" w:rsidR="00292688" w:rsidRPr="001E6F89" w:rsidRDefault="00292688" w:rsidP="00D62DDB">
            <w:pPr>
              <w:tabs>
                <w:tab w:val="left" w:pos="428"/>
                <w:tab w:val="left" w:pos="1276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  <w:r w:rsidRPr="001E6F89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16E1E6D2" w14:textId="77777777" w:rsidR="00292688" w:rsidRPr="001E6F89" w:rsidRDefault="00292688" w:rsidP="00363503">
            <w:pPr>
              <w:tabs>
                <w:tab w:val="left" w:pos="428"/>
                <w:tab w:val="left" w:pos="1276"/>
              </w:tabs>
              <w:spacing w:after="0" w:line="240" w:lineRule="auto"/>
              <w:ind w:right="-115"/>
              <w:jc w:val="center"/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</w:pPr>
            <w:r w:rsidRPr="001E6F89">
              <w:rPr>
                <w:rFonts w:ascii="TH SarabunPSK" w:eastAsia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>ร้อยละ</w:t>
            </w:r>
          </w:p>
          <w:p w14:paraId="09580D33" w14:textId="3310208E" w:rsidR="00292688" w:rsidRPr="001E6F89" w:rsidRDefault="00292688" w:rsidP="00363503">
            <w:pPr>
              <w:tabs>
                <w:tab w:val="left" w:pos="428"/>
                <w:tab w:val="left" w:pos="1276"/>
              </w:tabs>
              <w:spacing w:after="0" w:line="240" w:lineRule="auto"/>
              <w:ind w:right="-115"/>
              <w:jc w:val="center"/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</w:pPr>
            <w:r w:rsidRPr="001E6F89">
              <w:rPr>
                <w:rFonts w:ascii="TH SarabunPSK" w:eastAsia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>73.61</w:t>
            </w:r>
          </w:p>
        </w:tc>
        <w:tc>
          <w:tcPr>
            <w:tcW w:w="2825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19093948" w14:textId="62AD3291" w:rsidR="00292688" w:rsidRPr="001E6F89" w:rsidRDefault="00292688" w:rsidP="004771C5">
            <w:pPr>
              <w:tabs>
                <w:tab w:val="left" w:pos="152"/>
              </w:tabs>
              <w:spacing w:after="0" w:line="240" w:lineRule="auto"/>
              <w:ind w:right="28"/>
              <w:contextualSpacing/>
              <w:jc w:val="thaiDistribute"/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</w:pPr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จำนวนนักศึกษากลุ่มเป้าหมายที่เข้าร่วมโครงการพัฒนากิจกรรมกระบวนการเรียนรู้จากการปฏิบัติผ่านการทำงานร่วมกับชุมชนต่อจำนวนนักศึกษาทั้งหมดจำนวน 451 คน เข้าร่วมจำนวน 332 คน คิดเป็นร้อยละ 73.61</w:t>
            </w:r>
          </w:p>
          <w:p w14:paraId="20A334AE" w14:textId="2A1D2205" w:rsidR="00292688" w:rsidRPr="001E6F89" w:rsidRDefault="00292688" w:rsidP="004771C5">
            <w:pPr>
              <w:tabs>
                <w:tab w:val="left" w:pos="428"/>
                <w:tab w:val="left" w:pos="1276"/>
              </w:tabs>
              <w:spacing w:after="0" w:line="240" w:lineRule="auto"/>
              <w:ind w:right="28"/>
              <w:jc w:val="thaiDistribute"/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</w:pPr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ab/>
            </w:r>
            <w:r w:rsidRPr="001E6F89">
              <w:rPr>
                <w:rFonts w:ascii="TH SarabunPSK" w:eastAsia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 xml:space="preserve">     </w:t>
            </w:r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1.ชื่อโครงการ/กิจกรรม</w:t>
            </w:r>
            <w:r w:rsidRPr="001E6F89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พัฒนาฐานข้อมูลด้านสุขภาพขององค์กรท้องถิ่น (สวนพริกไทย</w:t>
            </w:r>
            <w:r w:rsidRPr="001E6F89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  <w:t>)</w:t>
            </w:r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ในวันที่ </w:t>
            </w:r>
            <w:r w:rsidRPr="001E6F89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28 ต.ค.– 31 ธ.ค.61</w:t>
            </w:r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หลักสูตรสาขาวิชาสาธารณสุขศาสตร์ กลุ่มเป้าหมายจำนวน 15 คน เข้าร่วมจำนวน 15 คน </w:t>
            </w:r>
            <w:r w:rsidRPr="001E6F89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โดยให้นักศึกษาลงเก็บข้อมูล</w:t>
            </w:r>
            <w:r w:rsidRPr="001E6F89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ด้านสุขภาพของชุมชนตำบลสวนพริกไทย อำเภอเมือง จังหวัดปทุมธานี</w:t>
            </w:r>
            <w:r w:rsidRPr="001E6F89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1E6F89">
              <w:rPr>
                <w:rFonts w:ascii="TH SarabunPSK" w:hAnsi="TH SarabunPSK" w:cs="TH SarabunPSK"/>
                <w:i/>
                <w:iCs/>
                <w:color w:val="000000" w:themeColor="text1"/>
                <w:spacing w:val="-4"/>
                <w:sz w:val="28"/>
                <w:szCs w:val="28"/>
                <w:cs/>
              </w:rPr>
              <w:t>เพื่อให้มีการพัฒนาชุมชนอย่างยั่งยืนในอนาคต โดยหลักสำคัญของการทำงานโดยชุมขนเข้ามามีส่วนร่วมครั้งนี้จะมุ่งเน้นไปที่ประเด็นด้านสุขภาพ ซึ่งทางคณะสาธารณสุขศาสตร์ต้องการที่จะพัฒนาฐานข้อมูลด้านสุขภาพขององค์กรท้องถิ่นให้มีมาตรฐาน และสามารถนำข้อมูลเหล่านี้มาทำวิจัย หรือโครงการเพื่อพัฒนาชุมชนให้เป็นชุมชนต้นแบบด้านสุขภาพ</w:t>
            </w:r>
          </w:p>
          <w:p w14:paraId="7AAF41ED" w14:textId="6468F8C9" w:rsidR="00292688" w:rsidRPr="001E6F89" w:rsidRDefault="00292688" w:rsidP="004771C5">
            <w:pPr>
              <w:tabs>
                <w:tab w:val="left" w:pos="428"/>
                <w:tab w:val="left" w:pos="1276"/>
              </w:tabs>
              <w:spacing w:after="0" w:line="240" w:lineRule="auto"/>
              <w:ind w:right="28"/>
              <w:jc w:val="thaiDistribute"/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</w:pPr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ab/>
            </w:r>
            <w:r w:rsidRPr="001E6F89">
              <w:rPr>
                <w:rFonts w:ascii="TH SarabunPSK" w:eastAsia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 xml:space="preserve">     </w:t>
            </w:r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2</w:t>
            </w:r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.ชื่อโครงการ/กิจกรรมเตรียมความพร้อมของนักศึกษา  เพื่อเสริมสร้างประสบการณ์ในการเรียนรู้งานและทักษะการทำงานด้านสาธารณสุขพื้นฐานกับชุมชนชื่อหมู่ 6 บ้านพร้าวนอก ตำบลเชียงรากใหญ่ อำเภอสามโคก จังหวัดปทุมธานีในวันที่ </w:t>
            </w:r>
            <w:r w:rsidRPr="001E6F89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u w:color="FF0000"/>
              </w:rPr>
              <w:t xml:space="preserve">25 </w:t>
            </w:r>
            <w:r w:rsidRPr="001E6F89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u w:color="FF0000"/>
                <w:cs/>
              </w:rPr>
              <w:t xml:space="preserve">และ </w:t>
            </w:r>
            <w:r w:rsidRPr="001E6F89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u w:color="FF0000"/>
              </w:rPr>
              <w:t xml:space="preserve">29 </w:t>
            </w:r>
            <w:r w:rsidRPr="001E6F89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u w:color="FF0000"/>
                <w:cs/>
              </w:rPr>
              <w:t xml:space="preserve">มีนาคม </w:t>
            </w:r>
            <w:r w:rsidRPr="001E6F89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u w:color="FF0000"/>
              </w:rPr>
              <w:t>2562</w:t>
            </w:r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หลักสูตรสาขาวิชาสาธารณส</w:t>
            </w:r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ุขศาสตร์ กลุ่มเป้าหมายจำนวน 78 </w:t>
            </w:r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คน เข้าร่วมจำนวน 78 คน โดยให้นักศึกษาลงไปเก็บรวบรวมข้อมูลปฐมภูมิและข้อมูลทุติยภูมิที่ หมู่ 6 บ้านพร้าวนอก ตำบลเชียงรากใหญ่ อำเภอสามโคก จังหวัดปทุมธานี และคืนข้อมูลกลับให้กับคนในชุมชน พร้อมทั้งทำประชาคมเพื่อจัดลำดับความสำคัญของปัญหา</w:t>
            </w:r>
          </w:p>
          <w:p w14:paraId="2A2EABC9" w14:textId="51F2A321" w:rsidR="00292688" w:rsidRPr="001E6F89" w:rsidRDefault="00292688" w:rsidP="004771C5">
            <w:pPr>
              <w:tabs>
                <w:tab w:val="left" w:pos="428"/>
                <w:tab w:val="left" w:pos="1276"/>
              </w:tabs>
              <w:spacing w:after="0" w:line="240" w:lineRule="auto"/>
              <w:ind w:right="28"/>
              <w:jc w:val="thaiDistribute"/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</w:pPr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ab/>
            </w:r>
            <w:r w:rsidRPr="001E6F89">
              <w:rPr>
                <w:rFonts w:ascii="TH SarabunPSK" w:eastAsia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 xml:space="preserve">     </w:t>
            </w:r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3</w:t>
            </w:r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.ชื่อโครงการ/กิจกรรม</w:t>
            </w:r>
            <w:r w:rsidRPr="001E6F89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การสร้างเสริมสุขภาพเพื่อพัฒนาศักยภาพชุมชนให้เป็นต้นแบบทางสุขภาพของผู้ป่วยโรคเรื้อรังในชุมชนสวนพริกไทย ตำบลสวนพริกไทย อำ</w:t>
            </w:r>
            <w:proofErr w:type="spellStart"/>
            <w:r w:rsidRPr="001E6F89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เถอ</w:t>
            </w:r>
            <w:proofErr w:type="spellEnd"/>
            <w:r w:rsidRPr="001E6F89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เมือง จังหวัดปทุมธานี</w:t>
            </w:r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ในวันที่ </w:t>
            </w:r>
            <w:r w:rsidRPr="001E6F89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4</w:t>
            </w:r>
            <w:r w:rsidRPr="001E6F89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  <w:t>,5,7,13,14,20,21</w:t>
            </w:r>
            <w:r w:rsidRPr="001E6F89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ก.ค. 62</w:t>
            </w:r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หลักสูตรสาขาวิชาสาธารณส</w:t>
            </w:r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ุขศาสตร์ กลุ่มเป้าหมายจำนวน 19  </w:t>
            </w:r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คน เข้าร่วมจำนวน </w:t>
            </w:r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19</w:t>
            </w:r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คน โดยให้นักศึกษา</w:t>
            </w:r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ร่วมกิจกรรม</w:t>
            </w:r>
            <w:r w:rsidRPr="001E6F89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สร้างเสริมสุขภาพของผู้ป่วยโรคเรื้อรังในชุมชนให้มีสุขภาพที่ดี ป้องกันความรุนแรงและภาวะแทรกซ้อนที่อาจเกิดขึ้น</w:t>
            </w:r>
            <w:r w:rsidRPr="001E6F89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ให้กับประชาชนในชุมชน</w:t>
            </w:r>
            <w:r w:rsidRPr="001E6F89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ตำบลสวนพริกไทย อำเ</w:t>
            </w:r>
            <w:r w:rsidRPr="001E6F89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ภ</w:t>
            </w:r>
            <w:r w:rsidRPr="001E6F89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อเมือง จังหวัดปทุมธานี</w:t>
            </w:r>
          </w:p>
          <w:p w14:paraId="3C09A459" w14:textId="5C2FC24A" w:rsidR="00292688" w:rsidRPr="001E6F89" w:rsidRDefault="00292688" w:rsidP="00F27136">
            <w:pPr>
              <w:spacing w:after="0"/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</w:pPr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ab/>
              <w:t>4</w:t>
            </w:r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.ชื่อโครงการ/กิจกรรม</w:t>
            </w:r>
            <w:r w:rsidRPr="001E6F89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โครงการยุทธศาสตร์การพัฒนาท้องถิ่น เพื่อแก้ไขปัญหาความยากจน และยกระดับคุณภาพชีวิตของประชาชน </w:t>
            </w:r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ในวันที่ </w:t>
            </w:r>
            <w:r w:rsidRPr="001E6F89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ธ.ค.2562</w:t>
            </w:r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หลักสูตรสาขาวิชาสาธารณสุขศาสตร์ กลุ่มเป้าหมาย</w:t>
            </w:r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นักศึกษาชั้นปีที่ 3 </w:t>
            </w:r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จำนวน </w:t>
            </w:r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52 </w:t>
            </w:r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คน</w:t>
            </w:r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และนักศึกษาชั้นปีที่ 4 จำนวน 4 คน </w:t>
            </w:r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เข้าร่วมจำนวน </w:t>
            </w:r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56 คน โดยให้นักศึกษาร่วมกิจกรรม</w:t>
            </w:r>
            <w:r w:rsidRPr="001E6F89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เสริมสร้างความรู้ทักษะด้านหลักเกณฑ์และวิธีการผลิตที่ดีและการพัฒนาบรรจุภัณฑ์ ให้แก่กลุ่มผลิต</w:t>
            </w:r>
            <w:r w:rsidRPr="001E6F89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lastRenderedPageBreak/>
              <w:t>กา</w:t>
            </w:r>
            <w:proofErr w:type="spellStart"/>
            <w:r w:rsidRPr="001E6F89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ละแม</w:t>
            </w:r>
            <w:proofErr w:type="spellEnd"/>
            <w:r w:rsidRPr="001E6F89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  <w:r w:rsidRPr="001E6F89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และ</w:t>
            </w:r>
            <w:r w:rsidRPr="001E6F89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เสริมสร้างความรู้ทักษะด้านการแปรรูปผลิตภัณฑ์จากกล้วยและน้ำพริกเพื่อสุขภาพ</w:t>
            </w:r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ให้กับประชาชน</w:t>
            </w:r>
            <w:r w:rsidRPr="001E6F89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หมู่ที่ 7 บ้านคลองบางหลวง และ หมู่ที่ 8 บ้านคูขวางไทย ตำบลคูบางหลวง อำเภอลาดหลุมแก้ว จังหวัดปทุมธานี</w:t>
            </w:r>
          </w:p>
          <w:p w14:paraId="3C98A743" w14:textId="2C851271" w:rsidR="00292688" w:rsidRPr="001E6F89" w:rsidRDefault="00292688" w:rsidP="00F27136">
            <w:pPr>
              <w:spacing w:after="0"/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</w:pPr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ab/>
              <w:t>5</w:t>
            </w:r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.ชื่อโครงการ/กิจกรรม</w:t>
            </w:r>
            <w:r w:rsidRPr="001E6F89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การปฏิบัติ</w:t>
            </w:r>
            <w:proofErr w:type="spellStart"/>
            <w:r w:rsidRPr="001E6F89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สห</w:t>
            </w:r>
            <w:proofErr w:type="spellEnd"/>
            <w:r w:rsidRPr="001E6F89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กิจศึกษาประจำปีการศึกษา 2561 ของนักศึกษาชั้นปีที่ 4 สาขาวิชาสาธารณสุขศาสตร์</w:t>
            </w:r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ในวันที่ </w:t>
            </w:r>
            <w:r w:rsidRPr="001E6F89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35"/>
                <w:u w:color="FF0000"/>
                <w:cs/>
              </w:rPr>
              <w:t>พ.ย.62-</w:t>
            </w:r>
            <w:proofErr w:type="spellStart"/>
            <w:r w:rsidRPr="001E6F89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35"/>
                <w:u w:color="FF0000"/>
                <w:cs/>
              </w:rPr>
              <w:t>พค</w:t>
            </w:r>
            <w:proofErr w:type="spellEnd"/>
            <w:r w:rsidRPr="001E6F89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35"/>
                <w:u w:color="FF0000"/>
                <w:cs/>
              </w:rPr>
              <w:t xml:space="preserve">.63 </w:t>
            </w:r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หลักสูตรสาขาวิชาสาธารณสุขศาสตร์ กลุ่มเป้าหมายจำนวน </w:t>
            </w:r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123</w:t>
            </w:r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.คน เข้าร่วมจำนวน </w:t>
            </w:r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123</w:t>
            </w:r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คน โดยให้นักศึกษา</w:t>
            </w:r>
            <w:r w:rsidRPr="001E6F89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ให้นักศึกษาฝึกปฏิบัติงานสาธารณสุขในชุมชนพื้นที่ 31 ตำบลใน 5 จังหวัด </w:t>
            </w:r>
            <w:r w:rsidRPr="001E6F89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ได้แก่ </w:t>
            </w:r>
            <w:r w:rsidRPr="001E6F89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ปทุมธานี</w:t>
            </w:r>
            <w:r w:rsidRPr="001E6F89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  <w:r w:rsidRPr="001E6F89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สระแก้ว</w:t>
            </w:r>
            <w:r w:rsidRPr="001E6F89">
              <w:rPr>
                <w:rFonts w:ascii="TH SarabunPSK" w:hAnsi="TH SarabunPSK" w:cs="TH SarabunPSK"/>
                <w:i/>
                <w:iCs/>
                <w:color w:val="000000" w:themeColor="text1"/>
                <w:spacing w:val="-18"/>
                <w:sz w:val="28"/>
                <w:szCs w:val="28"/>
              </w:rPr>
              <w:t xml:space="preserve"> </w:t>
            </w:r>
            <w:r w:rsidRPr="001E6F89">
              <w:rPr>
                <w:rFonts w:ascii="TH SarabunPSK" w:hAnsi="TH SarabunPSK" w:cs="TH SarabunPSK"/>
                <w:i/>
                <w:iCs/>
                <w:color w:val="000000" w:themeColor="text1"/>
                <w:spacing w:val="-18"/>
                <w:sz w:val="28"/>
                <w:szCs w:val="28"/>
                <w:cs/>
              </w:rPr>
              <w:t>พระนครศรีอยุธยา</w:t>
            </w:r>
            <w:r w:rsidRPr="001E6F89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  <w:r w:rsidRPr="001E6F89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สระบุรี</w:t>
            </w:r>
          </w:p>
          <w:p w14:paraId="11FF0491" w14:textId="3AAEDBFB" w:rsidR="00292688" w:rsidRPr="001E6F89" w:rsidRDefault="00292688" w:rsidP="00F27136">
            <w:pPr>
              <w:spacing w:after="0"/>
              <w:rPr>
                <w:rFonts w:ascii="TH SarabunPSK" w:eastAsia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</w:pPr>
            <w:r w:rsidRPr="001E6F89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และ</w:t>
            </w:r>
            <w:r w:rsidRPr="001E6F89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ปราจีนบุรี  </w:t>
            </w:r>
          </w:p>
        </w:tc>
      </w:tr>
      <w:tr w:rsidR="00292688" w:rsidRPr="001E6F89" w14:paraId="77510629" w14:textId="1F53BAB4" w:rsidTr="00292688">
        <w:trPr>
          <w:trHeight w:val="317"/>
        </w:trPr>
        <w:tc>
          <w:tcPr>
            <w:tcW w:w="68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26DB29F" w14:textId="77777777" w:rsidR="00292688" w:rsidRPr="001E6F89" w:rsidRDefault="00292688" w:rsidP="00A02540">
            <w:pPr>
              <w:tabs>
                <w:tab w:val="left" w:pos="428"/>
              </w:tabs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1E6F89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lastRenderedPageBreak/>
              <w:t>1.2.4.โครงการประเมินคุณภาพบัณฑิต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A276D" w14:textId="77777777" w:rsidR="00292688" w:rsidRPr="001E6F89" w:rsidRDefault="00292688" w:rsidP="00A02540">
            <w:pPr>
              <w:spacing w:after="0" w:line="240" w:lineRule="auto"/>
              <w:ind w:right="-113"/>
              <w:jc w:val="thaiDistribute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1E6F89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>1</w:t>
            </w:r>
            <w:r w:rsidRPr="001E6F89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>.</w:t>
            </w:r>
            <w:r w:rsidRPr="001E6F89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>2</w:t>
            </w:r>
            <w:r w:rsidRPr="001E6F89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>.</w:t>
            </w:r>
            <w:r w:rsidRPr="001E6F89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>4</w:t>
            </w:r>
            <w:r w:rsidRPr="001E6F89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>.</w:t>
            </w:r>
            <w:r w:rsidRPr="001E6F89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 xml:space="preserve">1 </w:t>
            </w:r>
            <w:r w:rsidRPr="001E6F89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>ร้อยละของบัณฑิตที่ตอบแบบสอบถาม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47733C7" w14:textId="77777777" w:rsidR="00292688" w:rsidRPr="001E6F89" w:rsidRDefault="00292688" w:rsidP="00A02540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  <w:r w:rsidRPr="001E6F89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ร้อยละ     </w:t>
            </w:r>
          </w:p>
          <w:p w14:paraId="0C0A0F18" w14:textId="77777777" w:rsidR="00292688" w:rsidRPr="001E6F89" w:rsidRDefault="00292688" w:rsidP="00A02540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1E6F89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>80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8F1CF3A" w14:textId="0BEF7E26" w:rsidR="00292688" w:rsidRPr="001E6F89" w:rsidRDefault="00292688" w:rsidP="00A02540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</w:pPr>
            <w:r w:rsidRPr="001E6F89">
              <w:rPr>
                <w:rFonts w:ascii="TH SarabunPSK" w:eastAsia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>-</w:t>
            </w:r>
          </w:p>
        </w:tc>
        <w:tc>
          <w:tcPr>
            <w:tcW w:w="282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FA7D728" w14:textId="7AFCB746" w:rsidR="00292688" w:rsidRPr="001E6F89" w:rsidRDefault="00292688" w:rsidP="00A02540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</w:pPr>
            <w:r w:rsidRPr="001E6F89">
              <w:rPr>
                <w:rFonts w:ascii="TH SarabunPSK" w:eastAsia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>จำนวนบัณฑิตทั้งหมดจำนวน 167 คน มี</w:t>
            </w:r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บัณฑิตที่ตอบแบบสอบถาม</w:t>
            </w:r>
            <w:r w:rsidRPr="001E6F89">
              <w:rPr>
                <w:rFonts w:ascii="TH SarabunPSK" w:eastAsia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>จำนวน 142 คน คิดเป็นร้อยละ 85.03</w:t>
            </w:r>
          </w:p>
        </w:tc>
      </w:tr>
      <w:tr w:rsidR="00292688" w:rsidRPr="001E6F89" w14:paraId="58D0192C" w14:textId="0CD8092F" w:rsidTr="00292688">
        <w:trPr>
          <w:trHeight w:val="317"/>
        </w:trPr>
        <w:tc>
          <w:tcPr>
            <w:tcW w:w="6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A664562" w14:textId="77777777" w:rsidR="00292688" w:rsidRPr="001E6F89" w:rsidRDefault="00292688" w:rsidP="00A02540">
            <w:pPr>
              <w:tabs>
                <w:tab w:val="left" w:pos="428"/>
              </w:tabs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0AF6C" w14:textId="77777777" w:rsidR="00292688" w:rsidRPr="001E6F89" w:rsidRDefault="00292688" w:rsidP="00A02540">
            <w:pPr>
              <w:tabs>
                <w:tab w:val="left" w:pos="307"/>
              </w:tabs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  <w:r w:rsidRPr="001E6F89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>1.2.4.2 ร้อยละของผู้ใช้บัณฑิตที่ตอบแบบสำรวจ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3D68E97" w14:textId="77777777" w:rsidR="00292688" w:rsidRPr="001E6F89" w:rsidRDefault="00292688" w:rsidP="00A02540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  <w:r w:rsidRPr="001E6F89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ร้อยละ </w:t>
            </w:r>
          </w:p>
          <w:p w14:paraId="7928EDDA" w14:textId="77777777" w:rsidR="00292688" w:rsidRPr="001E6F89" w:rsidRDefault="00292688" w:rsidP="00A02540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1E6F89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>50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239AA79" w14:textId="5C3EC18D" w:rsidR="00292688" w:rsidRPr="001E6F89" w:rsidRDefault="00292688" w:rsidP="00A02540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</w:pPr>
            <w:r w:rsidRPr="001E6F89">
              <w:rPr>
                <w:rFonts w:ascii="TH SarabunPSK" w:eastAsia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>-</w:t>
            </w:r>
          </w:p>
        </w:tc>
        <w:tc>
          <w:tcPr>
            <w:tcW w:w="282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94DBB8C" w14:textId="4C1004B2" w:rsidR="00292688" w:rsidRPr="001E6F89" w:rsidRDefault="00292688" w:rsidP="00A02540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</w:pPr>
            <w:r w:rsidRPr="001E6F89">
              <w:rPr>
                <w:rFonts w:ascii="TH SarabunPSK" w:eastAsia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>จำนวนบัณฑิตทั้งหมดจำนวน 167  คน มีผู้ใช้บัณฑิตตอบแบบสอบถามจำนวน 70  คิดเป็นร้อยละ 41.92</w:t>
            </w:r>
          </w:p>
        </w:tc>
      </w:tr>
      <w:tr w:rsidR="00292688" w:rsidRPr="001E6F89" w14:paraId="64F1D8CB" w14:textId="77777777" w:rsidTr="00292688">
        <w:trPr>
          <w:trHeight w:val="954"/>
        </w:trPr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207D4" w14:textId="59C516FD" w:rsidR="00292688" w:rsidRPr="001E6F89" w:rsidRDefault="00292688" w:rsidP="00F86C6D">
            <w:pPr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  <w:r w:rsidRPr="001E6F89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</w:rPr>
              <w:t>1.2.5.</w:t>
            </w:r>
            <w:r w:rsidRPr="001E6F89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 xml:space="preserve"> โครงการบ่มเพาะให้บัณฑิตมีทักษะเป็นผู้ประกอบการรุ่นใหม่ (</w:t>
            </w:r>
            <w:r w:rsidRPr="001E6F89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</w:rPr>
              <w:t>Startup</w:t>
            </w:r>
            <w:r w:rsidRPr="001E6F89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>)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30D02" w14:textId="6AFC4E6E" w:rsidR="00292688" w:rsidRPr="001E6F89" w:rsidRDefault="00292688" w:rsidP="002F1BE7">
            <w:pPr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color w:val="000000" w:themeColor="text1"/>
                <w:spacing w:val="-6"/>
                <w:sz w:val="28"/>
                <w:szCs w:val="28"/>
                <w:cs/>
              </w:rPr>
            </w:pPr>
            <w:r w:rsidRPr="001E6F89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 xml:space="preserve">1.2.5.1 </w:t>
            </w:r>
            <w:r w:rsidRPr="001E6F89"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</w:rPr>
              <w:t>ร้อยละของหลักสูตรที่มีการพัฒนาทักษะผู้ประกอบการรุ่นใหม่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0C2A7" w14:textId="77777777" w:rsidR="00292688" w:rsidRPr="001E6F89" w:rsidRDefault="00292688" w:rsidP="00F86C6D">
            <w:pPr>
              <w:tabs>
                <w:tab w:val="left" w:pos="428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  <w:r w:rsidRPr="001E6F89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ร้อยละ </w:t>
            </w:r>
          </w:p>
          <w:p w14:paraId="5956DA05" w14:textId="4CA85C88" w:rsidR="00292688" w:rsidRPr="001E6F89" w:rsidRDefault="00292688" w:rsidP="00F86C6D">
            <w:pPr>
              <w:tabs>
                <w:tab w:val="left" w:pos="428"/>
                <w:tab w:val="left" w:pos="1276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1E6F89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>50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6E461" w14:textId="53C5F16D" w:rsidR="00292688" w:rsidRPr="001E6F89" w:rsidRDefault="00292688" w:rsidP="002F1BE7">
            <w:pPr>
              <w:tabs>
                <w:tab w:val="left" w:pos="428"/>
                <w:tab w:val="left" w:pos="1276"/>
              </w:tabs>
              <w:spacing w:after="0" w:line="240" w:lineRule="auto"/>
              <w:ind w:right="-115"/>
              <w:jc w:val="center"/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</w:pPr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ร้อยละ 100</w:t>
            </w:r>
          </w:p>
        </w:tc>
        <w:tc>
          <w:tcPr>
            <w:tcW w:w="2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BB7B8" w14:textId="7A8FBE2E" w:rsidR="00292688" w:rsidRPr="001E6F89" w:rsidRDefault="00292688" w:rsidP="00F86C6D">
            <w:pPr>
              <w:spacing w:after="0" w:line="240" w:lineRule="auto"/>
              <w:ind w:right="-26"/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</w:pPr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จำนวนหลักสูตรทั้งหมด 2 หลักสูตร มีหลักสูตรที่มีการพัฒนาทักษะผู้ประกอบการรุ่นใหม่จำนวน</w:t>
            </w:r>
            <w:r w:rsidRPr="001E6F89">
              <w:rPr>
                <w:rFonts w:ascii="TH SarabunPSK" w:eastAsia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 xml:space="preserve"> 2</w:t>
            </w:r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หลักสูตร คิดเป็นร้อยละ</w:t>
            </w:r>
            <w:r w:rsidRPr="001E6F89">
              <w:rPr>
                <w:rFonts w:ascii="TH SarabunPSK" w:eastAsia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 xml:space="preserve"> 100</w:t>
            </w:r>
          </w:p>
          <w:p w14:paraId="47FAEBF2" w14:textId="04368D46" w:rsidR="00292688" w:rsidRPr="001E6F89" w:rsidRDefault="00292688" w:rsidP="00F86C6D">
            <w:pPr>
              <w:spacing w:after="0" w:line="240" w:lineRule="auto"/>
              <w:ind w:right="-26"/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</w:pPr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1. ชื่อหลักสูตร อบรมการสร้าง </w:t>
            </w:r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  <w:t>Facebook Brand &amp; Digital</w:t>
            </w:r>
            <w:r w:rsidRPr="001E6F89">
              <w:rPr>
                <w:rFonts w:ascii="TH SarabunPSK" w:eastAsia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  <w:t>Marketing</w:t>
            </w:r>
          </w:p>
          <w:p w14:paraId="003A9017" w14:textId="77777777" w:rsidR="00292688" w:rsidRPr="001E6F89" w:rsidRDefault="00292688" w:rsidP="00F86C6D">
            <w:pPr>
              <w:spacing w:after="0" w:line="240" w:lineRule="auto"/>
              <w:ind w:right="-26"/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</w:pPr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2. อบรมเชิงปฏิบัติการ</w:t>
            </w:r>
            <w:proofErr w:type="spellStart"/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ทํา</w:t>
            </w:r>
            <w:proofErr w:type="spellEnd"/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ลูกประคบสมุนไพร</w:t>
            </w:r>
          </w:p>
          <w:p w14:paraId="61A45306" w14:textId="3AC45612" w:rsidR="00292688" w:rsidRPr="001E6F89" w:rsidRDefault="00292688" w:rsidP="00F86C6D">
            <w:pPr>
              <w:tabs>
                <w:tab w:val="left" w:pos="152"/>
              </w:tabs>
              <w:spacing w:after="0" w:line="240" w:lineRule="auto"/>
              <w:ind w:right="28"/>
              <w:contextualSpacing/>
              <w:jc w:val="thaiDistribute"/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</w:pPr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ตรวจสอบ </w:t>
            </w:r>
            <w:proofErr w:type="spellStart"/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กนผ</w:t>
            </w:r>
            <w:proofErr w:type="spellEnd"/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.05 ของทั้ง 2 โครงการ</w:t>
            </w:r>
          </w:p>
        </w:tc>
      </w:tr>
      <w:tr w:rsidR="00292688" w:rsidRPr="001E6F89" w14:paraId="229DA3B3" w14:textId="77777777" w:rsidTr="00292688">
        <w:trPr>
          <w:trHeight w:val="200"/>
        </w:trPr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F232F" w14:textId="0C410549" w:rsidR="00292688" w:rsidRPr="001E6F89" w:rsidRDefault="00292688" w:rsidP="00F86C6D">
            <w:pPr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</w:rPr>
            </w:pPr>
            <w:r w:rsidRPr="001E6F89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>1</w:t>
            </w:r>
            <w:r w:rsidRPr="001E6F89"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</w:rPr>
              <w:t>.</w:t>
            </w:r>
            <w:r w:rsidRPr="001E6F89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>3</w:t>
            </w:r>
            <w:r w:rsidRPr="001E6F89"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</w:rPr>
              <w:t>.</w:t>
            </w:r>
            <w:r w:rsidRPr="001E6F89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 xml:space="preserve">1 </w:t>
            </w:r>
            <w:r w:rsidRPr="001E6F89"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</w:rPr>
              <w:t>โครงการพัฒนาทักษะการเรียนรู้ภาษาสากล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5B159" w14:textId="0BFC0FA3" w:rsidR="00292688" w:rsidRPr="001E6F89" w:rsidRDefault="00292688" w:rsidP="002F1BE7">
            <w:pPr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  <w:r w:rsidRPr="001E6F89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>1.3.1.1.</w:t>
            </w:r>
            <w:r w:rsidRPr="001E6F89"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</w:rPr>
              <w:t>ร้อยละของนักศึกษาทุกชั้นปีที่เข้าร่วมกิจกรรมพัฒนาทักษะด้านภาษา</w:t>
            </w:r>
          </w:p>
          <w:p w14:paraId="5145DA76" w14:textId="77777777" w:rsidR="00292688" w:rsidRPr="001E6F89" w:rsidRDefault="00292688" w:rsidP="00FC0E9A">
            <w:pPr>
              <w:jc w:val="center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07853" w14:textId="77777777" w:rsidR="00292688" w:rsidRPr="001E6F89" w:rsidRDefault="00292688" w:rsidP="00FC0E9A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  <w:r w:rsidRPr="001E6F89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ร้อยละ </w:t>
            </w:r>
          </w:p>
          <w:p w14:paraId="5DB14CB1" w14:textId="3FE4C43F" w:rsidR="00292688" w:rsidRPr="001E6F89" w:rsidRDefault="00292688" w:rsidP="00FC0E9A">
            <w:pPr>
              <w:tabs>
                <w:tab w:val="left" w:pos="428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1E6F89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>80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80654" w14:textId="016C9B60" w:rsidR="00292688" w:rsidRPr="001E6F89" w:rsidRDefault="00292688" w:rsidP="0079375B">
            <w:pPr>
              <w:tabs>
                <w:tab w:val="left" w:pos="428"/>
                <w:tab w:val="left" w:pos="1276"/>
              </w:tabs>
              <w:spacing w:after="0" w:line="240" w:lineRule="auto"/>
              <w:ind w:right="-115"/>
              <w:jc w:val="center"/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</w:pPr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ร้อยละ </w:t>
            </w:r>
            <w:r w:rsidRPr="001E6F89">
              <w:rPr>
                <w:rFonts w:ascii="TH SarabunPSK" w:eastAsia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>92.68</w:t>
            </w:r>
          </w:p>
        </w:tc>
        <w:tc>
          <w:tcPr>
            <w:tcW w:w="2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24A10" w14:textId="77777777" w:rsidR="00292688" w:rsidRPr="001E6F89" w:rsidRDefault="00292688" w:rsidP="00FC0E9A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</w:pPr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จำนวนโครงการ/กิจกรรมพัฒนาทักษะการเรียนรู้ภาษาสากล 4 โครงการ/กิจกรรม จำนวนนักศึกษาทุกชั้นปีจำนวน 588 คน เข้าร่วมกิจกรรมพัฒนาทักษะด้านภาษาจำนวน 545 คนคิดเป็นร้อยละ 92.68 ได้แก่</w:t>
            </w:r>
          </w:p>
          <w:p w14:paraId="3540228D" w14:textId="77777777" w:rsidR="00292688" w:rsidRPr="001E6F89" w:rsidRDefault="00292688" w:rsidP="00FC0E9A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</w:pPr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ab/>
              <w:t>1. ชื่อโครงการ/กิจกรรม</w:t>
            </w:r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  <w:t xml:space="preserve"> Communication English in the 21</w:t>
            </w:r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vertAlign w:val="superscript"/>
              </w:rPr>
              <w:t>st</w:t>
            </w:r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  <w:t xml:space="preserve"> century</w:t>
            </w:r>
            <w:r w:rsidRPr="001E6F89">
              <w:rPr>
                <w:rFonts w:ascii="TH SarabunPSK" w:eastAsia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 xml:space="preserve"> จำนวนทั้งสิ้น </w:t>
            </w:r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  <w:t>129</w:t>
            </w:r>
            <w:r w:rsidRPr="001E6F89">
              <w:rPr>
                <w:rFonts w:ascii="TH SarabunPSK" w:eastAsia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 xml:space="preserve"> คน เข้าร่วมจำนวน </w:t>
            </w:r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  <w:t>111</w:t>
            </w:r>
            <w:r w:rsidRPr="001E6F89">
              <w:rPr>
                <w:rFonts w:ascii="TH SarabunPSK" w:eastAsia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 xml:space="preserve"> คน วันเดือนปี </w:t>
            </w:r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  <w:t xml:space="preserve">12-16 </w:t>
            </w:r>
            <w:r w:rsidRPr="001E6F89">
              <w:rPr>
                <w:rFonts w:ascii="TH SarabunPSK" w:eastAsia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>ธันวาคม 2561</w:t>
            </w:r>
          </w:p>
          <w:p w14:paraId="787A53C9" w14:textId="77777777" w:rsidR="00292688" w:rsidRPr="001E6F89" w:rsidRDefault="00292688" w:rsidP="00FC0E9A">
            <w:pPr>
              <w:tabs>
                <w:tab w:val="left" w:pos="428"/>
              </w:tabs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</w:pPr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ab/>
              <w:t>2. ชื่อโครงการ/กิจกรรม</w:t>
            </w:r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  <w:t xml:space="preserve"> TOEIC boot camp</w:t>
            </w:r>
            <w:r w:rsidRPr="001E6F89">
              <w:rPr>
                <w:rFonts w:ascii="TH SarabunPSK" w:eastAsia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 xml:space="preserve"> จำนวนทั้งสิ้น 227 คน เข้าร่วมจำนวน 222 คน วันเดือนปี </w:t>
            </w:r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  <w:t xml:space="preserve">15-16 </w:t>
            </w:r>
            <w:r w:rsidRPr="001E6F89">
              <w:rPr>
                <w:rFonts w:ascii="TH SarabunPSK" w:eastAsia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 xml:space="preserve">ธันวาคม </w:t>
            </w:r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  <w:t xml:space="preserve"> 2561</w:t>
            </w:r>
          </w:p>
          <w:p w14:paraId="07ED3AB0" w14:textId="77777777" w:rsidR="00292688" w:rsidRPr="001E6F89" w:rsidRDefault="00292688" w:rsidP="00FC0E9A">
            <w:pPr>
              <w:tabs>
                <w:tab w:val="left" w:pos="428"/>
              </w:tabs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</w:pPr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ab/>
              <w:t>3. ชื่อโครงการ/กิจกรรม</w:t>
            </w:r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  <w:t xml:space="preserve"> Effective English Communication for Careers</w:t>
            </w:r>
            <w:r w:rsidRPr="001E6F89">
              <w:rPr>
                <w:rFonts w:ascii="TH SarabunPSK" w:eastAsia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 xml:space="preserve"> จำนวนทั้งสิ้น </w:t>
            </w:r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  <w:t>103</w:t>
            </w:r>
            <w:r w:rsidRPr="001E6F89">
              <w:rPr>
                <w:rFonts w:ascii="TH SarabunPSK" w:eastAsia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 xml:space="preserve"> คน เข้าร่วมจำนวน </w:t>
            </w:r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  <w:t>100</w:t>
            </w:r>
            <w:r w:rsidRPr="001E6F89">
              <w:rPr>
                <w:rFonts w:ascii="TH SarabunPSK" w:eastAsia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 xml:space="preserve"> คน วันเดือนปี 5-7 มกราคม 2562</w:t>
            </w:r>
          </w:p>
          <w:p w14:paraId="7B77B129" w14:textId="32F11E5F" w:rsidR="00292688" w:rsidRPr="001E6F89" w:rsidRDefault="00292688" w:rsidP="00FC0E9A">
            <w:pPr>
              <w:spacing w:after="0" w:line="240" w:lineRule="auto"/>
              <w:ind w:right="-26"/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</w:pPr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     4. ชื่อโครงการ/กิจกรรม </w:t>
            </w:r>
            <w:r w:rsidRPr="001E6F89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shd w:val="clear" w:color="auto" w:fill="F5F5F5"/>
              </w:rPr>
              <w:t>English Academic Reading and Writing </w:t>
            </w:r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จำนวนทั้งสิ้น 129  คน เข้าร่วมจำนวน </w:t>
            </w:r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  <w:t>109</w:t>
            </w:r>
            <w:r w:rsidRPr="001E6F89">
              <w:rPr>
                <w:rFonts w:ascii="TH SarabunPSK" w:eastAsia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 xml:space="preserve"> คน วันเดือนปี 5-6 มกราคม 2562</w:t>
            </w:r>
          </w:p>
        </w:tc>
      </w:tr>
      <w:tr w:rsidR="00292688" w:rsidRPr="001E6F89" w14:paraId="4D4128C4" w14:textId="77777777" w:rsidTr="00292688">
        <w:trPr>
          <w:trHeight w:val="954"/>
        </w:trPr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53964" w14:textId="28783199" w:rsidR="00292688" w:rsidRPr="001E6F89" w:rsidRDefault="00292688" w:rsidP="00F86C6D">
            <w:pPr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  <w:r w:rsidRPr="001E6F89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lastRenderedPageBreak/>
              <w:t>1</w:t>
            </w:r>
            <w:r w:rsidRPr="001E6F89"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</w:rPr>
              <w:t>.</w:t>
            </w:r>
            <w:r w:rsidRPr="001E6F89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>4</w:t>
            </w:r>
            <w:r w:rsidRPr="001E6F89"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</w:rPr>
              <w:t>.</w:t>
            </w:r>
            <w:r w:rsidRPr="001E6F89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 xml:space="preserve">1 </w:t>
            </w:r>
            <w:r w:rsidRPr="001E6F89"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</w:rPr>
              <w:t>โครงการสร้างเครือข่ายในรูปแบบประชารัฐกับหน่วยงานภายในประเทศ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784CD" w14:textId="51164807" w:rsidR="00292688" w:rsidRPr="001E6F89" w:rsidRDefault="00292688" w:rsidP="002F1BE7">
            <w:pPr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  <w:r w:rsidRPr="001E6F89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</w:rPr>
              <w:t>1</w:t>
            </w:r>
            <w:r w:rsidRPr="001E6F89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>.</w:t>
            </w:r>
            <w:r w:rsidRPr="001E6F89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</w:rPr>
              <w:t>4</w:t>
            </w:r>
            <w:r w:rsidRPr="001E6F89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>.</w:t>
            </w:r>
            <w:r w:rsidRPr="001E6F89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</w:rPr>
              <w:t>1</w:t>
            </w:r>
            <w:r w:rsidRPr="001E6F89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>.</w:t>
            </w:r>
            <w:r w:rsidRPr="001E6F89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</w:rPr>
              <w:t xml:space="preserve">1 </w:t>
            </w:r>
            <w:r w:rsidRPr="001E6F89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>จำนวนเครือข่ายความร่วมมือภายในประเทศและมีการจัดกิจกรรมร่วมกัน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01F24" w14:textId="77777777" w:rsidR="00292688" w:rsidRPr="001E6F89" w:rsidRDefault="00292688" w:rsidP="00FC0E9A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  <w:r w:rsidRPr="001E6F89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1 </w:t>
            </w:r>
          </w:p>
          <w:p w14:paraId="46EE6D49" w14:textId="48175230" w:rsidR="00292688" w:rsidRPr="001E6F89" w:rsidRDefault="00292688" w:rsidP="00FC0E9A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1E6F89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>เครือข่าย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A1B93" w14:textId="77777777" w:rsidR="00292688" w:rsidRPr="001E6F89" w:rsidRDefault="00292688" w:rsidP="00FC0E9A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</w:pPr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  <w:t>2</w:t>
            </w:r>
          </w:p>
          <w:p w14:paraId="43E367EE" w14:textId="44309BDC" w:rsidR="00292688" w:rsidRPr="001E6F89" w:rsidRDefault="00292688" w:rsidP="00FC0E9A">
            <w:pPr>
              <w:tabs>
                <w:tab w:val="left" w:pos="428"/>
                <w:tab w:val="left" w:pos="1276"/>
              </w:tabs>
              <w:spacing w:after="0" w:line="240" w:lineRule="auto"/>
              <w:ind w:right="-115"/>
              <w:jc w:val="center"/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</w:pPr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เครือข่าย</w:t>
            </w:r>
          </w:p>
        </w:tc>
        <w:tc>
          <w:tcPr>
            <w:tcW w:w="2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9F1A3" w14:textId="77777777" w:rsidR="00292688" w:rsidRPr="001E6F89" w:rsidRDefault="00292688" w:rsidP="00FC0E9A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</w:pPr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จำนวนเครือข่ายความร่วมมือภายในประเทศและมีการจัดกิจกรรมร่วมกันจำนวน 2 เครือข่ายได้แก่</w:t>
            </w:r>
          </w:p>
          <w:p w14:paraId="5C27DC98" w14:textId="77777777" w:rsidR="00292688" w:rsidRPr="001E6F89" w:rsidRDefault="00292688" w:rsidP="00FC0E9A">
            <w:pPr>
              <w:tabs>
                <w:tab w:val="left" w:pos="428"/>
                <w:tab w:val="left" w:pos="1276"/>
              </w:tabs>
              <w:spacing w:after="0" w:line="240" w:lineRule="auto"/>
              <w:ind w:right="-117"/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</w:pPr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1. ชื่อโครงการ/กิจกรรมที่ดำเนินการร่วมกัน </w:t>
            </w:r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  <w:t xml:space="preserve">Grand opening </w:t>
            </w:r>
            <w:r w:rsidRPr="001E6F89">
              <w:rPr>
                <w:rFonts w:ascii="TH SarabunPSK" w:eastAsia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 xml:space="preserve">ศูนย์พัฒนาคุณภาพชีวิตประจำครอบครัว ระหว่างคณะสาธารณสุขศาสตร์ กับ </w:t>
            </w:r>
            <w:proofErr w:type="spellStart"/>
            <w:r w:rsidRPr="001E6F89">
              <w:rPr>
                <w:rFonts w:ascii="TH SarabunPSK" w:eastAsia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>บริษัทเวลเนส</w:t>
            </w:r>
            <w:proofErr w:type="spellEnd"/>
            <w:r w:rsidRPr="001E6F89">
              <w:rPr>
                <w:rFonts w:ascii="TH SarabunPSK" w:eastAsia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proofErr w:type="spellStart"/>
            <w:r w:rsidRPr="001E6F89">
              <w:rPr>
                <w:rFonts w:ascii="TH SarabunPSK" w:eastAsia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>ฮอสปิตอล</w:t>
            </w:r>
            <w:proofErr w:type="spellEnd"/>
            <w:r w:rsidRPr="001E6F89">
              <w:rPr>
                <w:rFonts w:ascii="TH SarabunPSK" w:eastAsia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 xml:space="preserve"> จำกัด สถานที่ ณ ห้องประชุม 302 ชั้น 3 อาคารส่งเสริมการเรียนรู้ วันเดือนปี เมื่อวันที่ 14 ธันวาคม 2561 เวลา 10.00 น.</w:t>
            </w:r>
          </w:p>
          <w:p w14:paraId="0616EA35" w14:textId="0046A005" w:rsidR="00292688" w:rsidRPr="001E6F89" w:rsidRDefault="00292688" w:rsidP="00FC0E9A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</w:pPr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2. ชื่อโครงการ/กิจกรรมที่ดำเนินการร่วมกัน ร่วมลงนามบันทึกความตกลง (</w:t>
            </w:r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  <w:t>MOA</w:t>
            </w:r>
            <w:r w:rsidRPr="001E6F89">
              <w:rPr>
                <w:rFonts w:ascii="TH SarabunPSK" w:eastAsia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>) และวางแผนการจัดโครงการบัณฑิตพันธุ์ใหม่และกำลังคนที่มีสมรรถนะเพื่อตอบโจทย์ภาคการผลิตตามนโยบายการปฏิรูปการอุดมศึกษาไทย ประเภทปริญญา ระหว่างคณะสาธารณสุขศาสตร์ มหาวิทยาลัยราช</w:t>
            </w:r>
            <w:proofErr w:type="spellStart"/>
            <w:r w:rsidRPr="001E6F89">
              <w:rPr>
                <w:rFonts w:ascii="TH SarabunPSK" w:eastAsia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>ภัฏว</w:t>
            </w:r>
            <w:proofErr w:type="spellEnd"/>
            <w:r w:rsidRPr="001E6F89">
              <w:rPr>
                <w:rFonts w:ascii="TH SarabunPSK" w:eastAsia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 xml:space="preserve">ไลยอลงกรณ์ ในพระบรมราชูปถัมภ์ กับบริษัทพระราม 2 </w:t>
            </w:r>
            <w:proofErr w:type="spellStart"/>
            <w:r w:rsidRPr="001E6F89">
              <w:rPr>
                <w:rFonts w:ascii="TH SarabunPSK" w:eastAsia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>เมดิ</w:t>
            </w:r>
            <w:proofErr w:type="spellEnd"/>
            <w:r w:rsidRPr="001E6F89">
              <w:rPr>
                <w:rFonts w:ascii="TH SarabunPSK" w:eastAsia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>คอ</w:t>
            </w:r>
            <w:proofErr w:type="spellStart"/>
            <w:r w:rsidRPr="001E6F89">
              <w:rPr>
                <w:rFonts w:ascii="TH SarabunPSK" w:eastAsia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>ลกรุ๊ป</w:t>
            </w:r>
            <w:proofErr w:type="spellEnd"/>
            <w:r w:rsidRPr="001E6F89">
              <w:rPr>
                <w:rFonts w:ascii="TH SarabunPSK" w:eastAsia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 xml:space="preserve"> (</w:t>
            </w:r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  <w:t>PMG</w:t>
            </w:r>
            <w:r w:rsidRPr="001E6F89">
              <w:rPr>
                <w:rFonts w:ascii="TH SarabunPSK" w:eastAsia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 xml:space="preserve">) สถานที่ บริษัทพระราม 2 </w:t>
            </w:r>
            <w:proofErr w:type="spellStart"/>
            <w:r w:rsidRPr="001E6F89">
              <w:rPr>
                <w:rFonts w:ascii="TH SarabunPSK" w:eastAsia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>เมดิ</w:t>
            </w:r>
            <w:proofErr w:type="spellEnd"/>
            <w:r w:rsidRPr="001E6F89">
              <w:rPr>
                <w:rFonts w:ascii="TH SarabunPSK" w:eastAsia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>คอ</w:t>
            </w:r>
            <w:proofErr w:type="spellStart"/>
            <w:r w:rsidRPr="001E6F89">
              <w:rPr>
                <w:rFonts w:ascii="TH SarabunPSK" w:eastAsia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>ลกรุ๊ป</w:t>
            </w:r>
            <w:proofErr w:type="spellEnd"/>
            <w:r w:rsidRPr="001E6F89">
              <w:rPr>
                <w:rFonts w:ascii="TH SarabunPSK" w:eastAsia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 xml:space="preserve"> (</w:t>
            </w:r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  <w:t>PMG</w:t>
            </w:r>
            <w:r w:rsidRPr="001E6F89">
              <w:rPr>
                <w:rFonts w:ascii="TH SarabunPSK" w:eastAsia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>)  วันเดือนปี 20 กุมภาพันธ์ 2562</w:t>
            </w:r>
          </w:p>
        </w:tc>
      </w:tr>
      <w:tr w:rsidR="00292688" w:rsidRPr="001E6F89" w14:paraId="5AFE711D" w14:textId="77777777" w:rsidTr="00292688">
        <w:trPr>
          <w:trHeight w:val="954"/>
        </w:trPr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51C10" w14:textId="66FE6C90" w:rsidR="00292688" w:rsidRPr="001E6F89" w:rsidRDefault="00292688" w:rsidP="00F86C6D">
            <w:pPr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  <w:r w:rsidRPr="001E6F89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>1</w:t>
            </w:r>
            <w:r w:rsidRPr="001E6F89"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</w:rPr>
              <w:t>.</w:t>
            </w:r>
            <w:r w:rsidRPr="001E6F89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>4</w:t>
            </w:r>
            <w:r w:rsidRPr="001E6F89"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</w:rPr>
              <w:t>.</w:t>
            </w:r>
            <w:r w:rsidRPr="001E6F89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 xml:space="preserve">2 </w:t>
            </w:r>
            <w:r w:rsidRPr="001E6F89"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</w:rPr>
              <w:t>โครงการสร้างเครือข่ายร่วมมือกับสถานศึกษา หน่วยงานภาครัฐ และเอกชนในต่างประเทศ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26CDB" w14:textId="10CA6E27" w:rsidR="00292688" w:rsidRPr="001E6F89" w:rsidRDefault="00292688" w:rsidP="00FC0E9A">
            <w:pPr>
              <w:spacing w:after="0" w:line="240" w:lineRule="auto"/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</w:rPr>
            </w:pPr>
            <w:r w:rsidRPr="001E6F89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>1</w:t>
            </w:r>
            <w:r w:rsidRPr="001E6F89"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</w:rPr>
              <w:t>.</w:t>
            </w:r>
            <w:r w:rsidRPr="001E6F89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>4</w:t>
            </w:r>
            <w:r w:rsidRPr="001E6F89"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</w:rPr>
              <w:t>.</w:t>
            </w:r>
            <w:r w:rsidRPr="001E6F89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>2</w:t>
            </w:r>
            <w:r w:rsidRPr="001E6F89"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</w:rPr>
              <w:t>.</w:t>
            </w:r>
            <w:r w:rsidRPr="001E6F89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 xml:space="preserve">1 </w:t>
            </w:r>
            <w:r w:rsidRPr="001E6F89"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</w:rPr>
              <w:t>จำนวนเครือข่าย        ความร่วมมือกับสถานศึกษา หน่วยงานภาครัฐ และเอกชนในต่างประเทศและมีการจัดกิจกรรมร่วมกัน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191B7" w14:textId="77777777" w:rsidR="00292688" w:rsidRPr="001E6F89" w:rsidRDefault="00292688" w:rsidP="00FC0E9A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  <w:r w:rsidRPr="001E6F89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- </w:t>
            </w:r>
          </w:p>
          <w:p w14:paraId="2886B546" w14:textId="684FE84E" w:rsidR="00292688" w:rsidRPr="001E6F89" w:rsidRDefault="00292688" w:rsidP="00FC0E9A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1E6F89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>เครือข่าย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A06B8" w14:textId="77777777" w:rsidR="00292688" w:rsidRPr="001E6F89" w:rsidRDefault="00292688" w:rsidP="00FC0E9A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</w:pPr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0 </w:t>
            </w:r>
          </w:p>
          <w:p w14:paraId="52E4FC3F" w14:textId="327069D5" w:rsidR="00292688" w:rsidRPr="001E6F89" w:rsidRDefault="00292688" w:rsidP="00FC0E9A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</w:pPr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เครือข่าย</w:t>
            </w:r>
          </w:p>
        </w:tc>
        <w:tc>
          <w:tcPr>
            <w:tcW w:w="2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C8291" w14:textId="5724B23F" w:rsidR="00292688" w:rsidRPr="001E6F89" w:rsidRDefault="00292688" w:rsidP="00FC0E9A">
            <w:pPr>
              <w:tabs>
                <w:tab w:val="left" w:pos="1276"/>
              </w:tabs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เครือข่ายความร่วมมือกับสถานศึกษา หน่วยงานภาครัฐ และเอกชนในต่างประเทศและมีการจัดกิจกรรมร่วมกัน 0 เครือข่าย</w:t>
            </w:r>
          </w:p>
        </w:tc>
      </w:tr>
      <w:tr w:rsidR="00292688" w:rsidRPr="001E6F89" w14:paraId="471BE938" w14:textId="3D5A8678" w:rsidTr="00292688">
        <w:trPr>
          <w:trHeight w:val="954"/>
        </w:trPr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53EB2" w14:textId="26ADB641" w:rsidR="00292688" w:rsidRPr="001E6F89" w:rsidRDefault="00292688" w:rsidP="00DC5188">
            <w:pPr>
              <w:tabs>
                <w:tab w:val="left" w:pos="428"/>
                <w:tab w:val="left" w:pos="1276"/>
              </w:tabs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  <w:r w:rsidRPr="001E6F89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>1.5.1 โครงการพัฒนาสมรรถนะมาตรฐานวิชาชีพครู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30F94" w14:textId="116B9CA2" w:rsidR="00292688" w:rsidRPr="001E6F89" w:rsidRDefault="00292688" w:rsidP="00DC5188">
            <w:pPr>
              <w:tabs>
                <w:tab w:val="left" w:pos="428"/>
                <w:tab w:val="left" w:pos="1276"/>
              </w:tabs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  <w:r w:rsidRPr="001E6F89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>1.5.1.1 ร้อยละของนักศึกษาครูทุกชั้นปีที่เข้าร่วมกิจกรรมพัฒนาสมรรถนะมาตรฐานวิชาชีพครู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4235F" w14:textId="77777777" w:rsidR="00292688" w:rsidRPr="001E6F89" w:rsidRDefault="00292688" w:rsidP="00DC5188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  <w:r w:rsidRPr="001E6F89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ร้อยละ </w:t>
            </w:r>
          </w:p>
          <w:p w14:paraId="40D95D3C" w14:textId="727DC076" w:rsidR="00292688" w:rsidRPr="001E6F89" w:rsidRDefault="00292688" w:rsidP="00DC5188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1E6F89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80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A90AC" w14:textId="4FFC7199" w:rsidR="00292688" w:rsidRPr="001E6F89" w:rsidRDefault="00292688" w:rsidP="00DC5188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</w:pPr>
            <w:r w:rsidRPr="001E6F89">
              <w:rPr>
                <w:rFonts w:ascii="TH SarabunPSK" w:eastAsia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>-</w:t>
            </w:r>
          </w:p>
        </w:tc>
        <w:tc>
          <w:tcPr>
            <w:tcW w:w="2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D1A6E" w14:textId="229EDF96" w:rsidR="00292688" w:rsidRPr="001E6F89" w:rsidRDefault="00292688" w:rsidP="00DC5188">
            <w:pPr>
              <w:tabs>
                <w:tab w:val="left" w:pos="64"/>
              </w:tabs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</w:pPr>
            <w:r w:rsidRPr="001E6F89">
              <w:rPr>
                <w:rFonts w:ascii="TH SarabunPSK" w:eastAsia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>-</w:t>
            </w:r>
          </w:p>
        </w:tc>
      </w:tr>
      <w:tr w:rsidR="00292688" w:rsidRPr="001E6F89" w14:paraId="4DBB9B14" w14:textId="01C26417" w:rsidTr="00292688">
        <w:trPr>
          <w:trHeight w:val="778"/>
        </w:trPr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C331D" w14:textId="5D4D5D9C" w:rsidR="00292688" w:rsidRPr="001E6F89" w:rsidRDefault="00292688" w:rsidP="00DC5188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  <w:r w:rsidRPr="001E6F89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>1.</w:t>
            </w:r>
            <w:r w:rsidRPr="001E6F89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>6</w:t>
            </w:r>
            <w:r w:rsidRPr="001E6F89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>.</w:t>
            </w:r>
            <w:r w:rsidRPr="001E6F89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 xml:space="preserve">1 </w:t>
            </w:r>
            <w:r w:rsidRPr="001E6F89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>โครงการพัฒนาการเรียนการสอนของโรงเรียนสาธิต</w:t>
            </w:r>
            <w:r w:rsidRPr="001E6F89"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</w:rPr>
              <w:t>เ</w:t>
            </w:r>
            <w:r w:rsidRPr="001E6F89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>พื่อให้ได้มาตรฐานสากล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1B315" w14:textId="153E4D55" w:rsidR="00292688" w:rsidRPr="001E6F89" w:rsidRDefault="00292688" w:rsidP="00DC5188">
            <w:pPr>
              <w:tabs>
                <w:tab w:val="left" w:pos="428"/>
                <w:tab w:val="left" w:pos="1276"/>
              </w:tabs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  <w:r w:rsidRPr="001E6F89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>1.</w:t>
            </w:r>
            <w:r w:rsidRPr="001E6F89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>6</w:t>
            </w:r>
            <w:r w:rsidRPr="001E6F89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>.</w:t>
            </w:r>
            <w:r w:rsidRPr="001E6F89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>1</w:t>
            </w:r>
            <w:r w:rsidRPr="001E6F89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>.</w:t>
            </w:r>
            <w:r w:rsidRPr="001E6F89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 xml:space="preserve">1 </w:t>
            </w:r>
            <w:r w:rsidRPr="001E6F89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ร้อยละของนักเรียนโรงเรียนสาธิตทุกระดับชั้นที่ได้รับการพัฒนาสมรรถนะใน  ศตวรรษที่ 21 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E6B3A" w14:textId="77777777" w:rsidR="00292688" w:rsidRPr="001E6F89" w:rsidRDefault="00292688" w:rsidP="00DC5188">
            <w:pPr>
              <w:spacing w:after="0" w:line="240" w:lineRule="auto"/>
              <w:ind w:left="-68" w:right="-30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1E6F89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ร้อยละ    </w:t>
            </w:r>
          </w:p>
          <w:p w14:paraId="51AFF469" w14:textId="67644BA3" w:rsidR="00292688" w:rsidRPr="001E6F89" w:rsidRDefault="00292688" w:rsidP="00DC5188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1E6F89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80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03A6E" w14:textId="43F451A3" w:rsidR="00292688" w:rsidRPr="001E6F89" w:rsidRDefault="00292688" w:rsidP="00DC5188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</w:pPr>
            <w:r w:rsidRPr="001E6F89">
              <w:rPr>
                <w:rFonts w:ascii="TH SarabunPSK" w:eastAsia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>-</w:t>
            </w:r>
          </w:p>
        </w:tc>
        <w:tc>
          <w:tcPr>
            <w:tcW w:w="2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E8971" w14:textId="0EECB362" w:rsidR="00292688" w:rsidRPr="001E6F89" w:rsidRDefault="00292688" w:rsidP="00DC5188">
            <w:pPr>
              <w:tabs>
                <w:tab w:val="left" w:pos="64"/>
              </w:tabs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</w:pPr>
            <w:r w:rsidRPr="001E6F89">
              <w:rPr>
                <w:rFonts w:ascii="TH SarabunPSK" w:eastAsia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>-</w:t>
            </w:r>
          </w:p>
        </w:tc>
      </w:tr>
      <w:tr w:rsidR="00292688" w:rsidRPr="001E6F89" w14:paraId="50C537FF" w14:textId="55FFBD6F" w:rsidTr="00292688">
        <w:trPr>
          <w:trHeight w:val="343"/>
        </w:trPr>
        <w:tc>
          <w:tcPr>
            <w:tcW w:w="6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A99BCD1" w14:textId="77777777" w:rsidR="00292688" w:rsidRPr="001E6F89" w:rsidRDefault="00292688" w:rsidP="00DC5188">
            <w:pPr>
              <w:tabs>
                <w:tab w:val="left" w:pos="428"/>
                <w:tab w:val="left" w:pos="1276"/>
              </w:tabs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6ED8EC4" w14:textId="0DB69591" w:rsidR="00292688" w:rsidRPr="001E6F89" w:rsidRDefault="00292688" w:rsidP="00DC5188">
            <w:pPr>
              <w:tabs>
                <w:tab w:val="left" w:pos="428"/>
                <w:tab w:val="left" w:pos="1276"/>
              </w:tabs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  <w:r w:rsidRPr="001E6F89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>1.</w:t>
            </w:r>
            <w:r w:rsidRPr="001E6F89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>6</w:t>
            </w:r>
            <w:r w:rsidRPr="001E6F89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>.</w:t>
            </w:r>
            <w:r w:rsidRPr="001E6F89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>1</w:t>
            </w:r>
            <w:r w:rsidRPr="001E6F89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>.</w:t>
            </w:r>
            <w:r w:rsidRPr="001E6F89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 xml:space="preserve">2 </w:t>
            </w:r>
            <w:r w:rsidRPr="001E6F89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>ค่าเฉลี่ยของผลการประเมินคุณภาพการศึกษา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0949DFD" w14:textId="77777777" w:rsidR="00292688" w:rsidRPr="001E6F89" w:rsidRDefault="00292688" w:rsidP="00DC5188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1E6F89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มากกว่า</w:t>
            </w:r>
          </w:p>
          <w:p w14:paraId="728AE42B" w14:textId="507DC33C" w:rsidR="00292688" w:rsidRPr="001E6F89" w:rsidRDefault="00292688" w:rsidP="00DC5188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1E6F89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4</w:t>
            </w:r>
            <w:r w:rsidRPr="001E6F89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.</w:t>
            </w:r>
            <w:r w:rsidRPr="001E6F89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51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5604632" w14:textId="29AA6FEC" w:rsidR="00292688" w:rsidRPr="001E6F89" w:rsidRDefault="00292688" w:rsidP="00DC5188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1E6F89"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</w:rPr>
              <w:t>-</w:t>
            </w:r>
          </w:p>
        </w:tc>
        <w:tc>
          <w:tcPr>
            <w:tcW w:w="282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971E0AD" w14:textId="0A9488DB" w:rsidR="00292688" w:rsidRPr="001E6F89" w:rsidRDefault="00292688" w:rsidP="00DC5188">
            <w:pPr>
              <w:tabs>
                <w:tab w:val="left" w:pos="64"/>
              </w:tabs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1E6F89"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</w:rPr>
              <w:t>-</w:t>
            </w:r>
          </w:p>
        </w:tc>
      </w:tr>
    </w:tbl>
    <w:p w14:paraId="7112BC94" w14:textId="77777777" w:rsidR="00A02540" w:rsidRPr="001E6F89" w:rsidRDefault="00A02540" w:rsidP="00FB68C4">
      <w:pPr>
        <w:spacing w:after="0" w:line="240" w:lineRule="auto"/>
        <w:ind w:hanging="709"/>
        <w:jc w:val="thaiDistribute"/>
        <w:rPr>
          <w:rFonts w:ascii="TH SarabunPSK" w:eastAsia="TH SarabunPSK" w:hAnsi="TH SarabunPSK" w:cs="TH SarabunPSK"/>
          <w:b/>
          <w:bCs/>
          <w:color w:val="000000" w:themeColor="text1"/>
          <w:sz w:val="28"/>
          <w:szCs w:val="28"/>
        </w:rPr>
      </w:pPr>
    </w:p>
    <w:p w14:paraId="76D97DB6" w14:textId="77777777" w:rsidR="00A02540" w:rsidRPr="001E6F89" w:rsidRDefault="00A02540" w:rsidP="00FB68C4">
      <w:pPr>
        <w:spacing w:after="0" w:line="240" w:lineRule="auto"/>
        <w:ind w:hanging="709"/>
        <w:jc w:val="thaiDistribute"/>
        <w:rPr>
          <w:rFonts w:ascii="TH SarabunPSK" w:eastAsia="TH SarabunPSK" w:hAnsi="TH SarabunPSK" w:cs="TH SarabunPSK"/>
          <w:b/>
          <w:bCs/>
          <w:color w:val="000000" w:themeColor="text1"/>
          <w:sz w:val="28"/>
          <w:szCs w:val="28"/>
        </w:rPr>
      </w:pPr>
    </w:p>
    <w:p w14:paraId="2940A769" w14:textId="77777777" w:rsidR="00930AF6" w:rsidRPr="001E6F89" w:rsidRDefault="00930AF6" w:rsidP="00FB68C4">
      <w:pPr>
        <w:spacing w:after="0" w:line="240" w:lineRule="auto"/>
        <w:ind w:hanging="709"/>
        <w:jc w:val="thaiDistribute"/>
        <w:rPr>
          <w:rFonts w:ascii="TH SarabunPSK" w:eastAsia="TH SarabunPSK" w:hAnsi="TH SarabunPSK" w:cs="TH SarabunPSK"/>
          <w:b/>
          <w:bCs/>
          <w:color w:val="000000" w:themeColor="text1"/>
          <w:sz w:val="28"/>
          <w:szCs w:val="28"/>
        </w:rPr>
      </w:pPr>
    </w:p>
    <w:p w14:paraId="773471B1" w14:textId="77777777" w:rsidR="007B3C42" w:rsidRPr="001E6F89" w:rsidRDefault="007B3C42" w:rsidP="00FB68C4">
      <w:pPr>
        <w:spacing w:after="0" w:line="240" w:lineRule="auto"/>
        <w:ind w:hanging="709"/>
        <w:jc w:val="thaiDistribute"/>
        <w:rPr>
          <w:rFonts w:ascii="TH SarabunPSK" w:eastAsia="TH SarabunPSK" w:hAnsi="TH SarabunPSK" w:cs="TH SarabunPSK"/>
          <w:b/>
          <w:bCs/>
          <w:color w:val="000000" w:themeColor="text1"/>
          <w:sz w:val="28"/>
          <w:szCs w:val="28"/>
        </w:rPr>
      </w:pPr>
    </w:p>
    <w:p w14:paraId="3B0EF3C4" w14:textId="77777777" w:rsidR="00FB68C4" w:rsidRPr="001E6F89" w:rsidRDefault="00FB68C4" w:rsidP="00FB68C4">
      <w:pPr>
        <w:spacing w:after="0" w:line="240" w:lineRule="auto"/>
        <w:ind w:hanging="709"/>
        <w:jc w:val="thaiDistribute"/>
        <w:rPr>
          <w:rFonts w:ascii="TH SarabunPSK" w:eastAsia="TH SarabunPSK" w:hAnsi="TH SarabunPSK" w:cs="TH SarabunPSK"/>
          <w:color w:val="000000" w:themeColor="text1"/>
          <w:sz w:val="28"/>
          <w:szCs w:val="28"/>
        </w:rPr>
      </w:pPr>
      <w:r w:rsidRPr="001E6F89">
        <w:rPr>
          <w:rFonts w:ascii="TH SarabunPSK" w:eastAsia="TH SarabunPSK" w:hAnsi="TH SarabunPSK" w:cs="TH SarabunPSK"/>
          <w:b/>
          <w:bCs/>
          <w:color w:val="000000" w:themeColor="text1"/>
          <w:sz w:val="28"/>
          <w:szCs w:val="28"/>
          <w:cs/>
        </w:rPr>
        <w:lastRenderedPageBreak/>
        <w:t xml:space="preserve">เป้าประสงค์ที่ </w:t>
      </w:r>
      <w:r w:rsidRPr="001E6F89">
        <w:rPr>
          <w:rFonts w:ascii="TH SarabunPSK" w:eastAsia="TH SarabunPSK" w:hAnsi="TH SarabunPSK" w:cs="TH SarabunPSK"/>
          <w:b/>
          <w:color w:val="000000" w:themeColor="text1"/>
          <w:sz w:val="28"/>
          <w:szCs w:val="28"/>
        </w:rPr>
        <w:t xml:space="preserve">2 </w:t>
      </w:r>
      <w:r w:rsidRPr="001E6F89">
        <w:rPr>
          <w:rFonts w:ascii="TH SarabunPSK" w:eastAsia="TH SarabunPSK" w:hAnsi="TH SarabunPSK" w:cs="TH SarabunPSK"/>
          <w:color w:val="000000" w:themeColor="text1"/>
          <w:sz w:val="28"/>
          <w:szCs w:val="28"/>
          <w:cs/>
        </w:rPr>
        <w:t>วิจัยและนวัตกรรมสามารถแก้ไขปัญหาหรือเสริมสร้างความเข้มแข็งของท้องถิ่น เพื่อความมั่นคง มั่งคั่ง ยั่งยืนของประเทศ</w:t>
      </w:r>
    </w:p>
    <w:p w14:paraId="47AA7D0B" w14:textId="7C2B0DBA" w:rsidR="00FB68C4" w:rsidRPr="001E6F89" w:rsidRDefault="00FB68C4" w:rsidP="00FB68C4">
      <w:pPr>
        <w:spacing w:after="0" w:line="240" w:lineRule="auto"/>
        <w:ind w:hanging="709"/>
        <w:rPr>
          <w:rFonts w:ascii="TH SarabunPSK" w:eastAsia="TH SarabunPSK" w:hAnsi="TH SarabunPSK" w:cs="TH SarabunPSK"/>
          <w:b/>
          <w:color w:val="000000" w:themeColor="text1"/>
          <w:sz w:val="28"/>
          <w:szCs w:val="28"/>
        </w:rPr>
      </w:pPr>
      <w:r w:rsidRPr="001E6F89">
        <w:rPr>
          <w:rFonts w:ascii="TH SarabunPSK" w:eastAsia="TH SarabunPSK" w:hAnsi="TH SarabunPSK" w:cs="TH SarabunPSK"/>
          <w:b/>
          <w:bCs/>
          <w:color w:val="000000" w:themeColor="text1"/>
          <w:sz w:val="28"/>
          <w:szCs w:val="28"/>
          <w:cs/>
        </w:rPr>
        <w:t xml:space="preserve">ยุทธศาสตร์ที่ </w:t>
      </w:r>
      <w:r w:rsidRPr="001E6F89">
        <w:rPr>
          <w:rFonts w:ascii="TH SarabunPSK" w:eastAsia="TH SarabunPSK" w:hAnsi="TH SarabunPSK" w:cs="TH SarabunPSK"/>
          <w:b/>
          <w:color w:val="000000" w:themeColor="text1"/>
          <w:sz w:val="28"/>
          <w:szCs w:val="28"/>
        </w:rPr>
        <w:t xml:space="preserve">2 </w:t>
      </w:r>
      <w:r w:rsidRPr="001E6F89">
        <w:rPr>
          <w:rFonts w:ascii="TH SarabunPSK" w:eastAsia="TH SarabunPSK" w:hAnsi="TH SarabunPSK" w:cs="TH SarabunPSK"/>
          <w:color w:val="000000" w:themeColor="text1"/>
          <w:sz w:val="28"/>
          <w:szCs w:val="28"/>
          <w:cs/>
        </w:rPr>
        <w:t>การวิจัยและนวัตกรรมเพื่อตอบสนองต่อการแก้ไขปัญหาของท้องถิ่น</w:t>
      </w:r>
    </w:p>
    <w:tbl>
      <w:tblPr>
        <w:tblStyle w:val="51"/>
        <w:tblW w:w="14884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2362"/>
        <w:gridCol w:w="1170"/>
        <w:gridCol w:w="1170"/>
        <w:gridCol w:w="8055"/>
      </w:tblGrid>
      <w:tr w:rsidR="00292688" w:rsidRPr="001E6F89" w14:paraId="6B290816" w14:textId="403CA672" w:rsidTr="00292688">
        <w:trPr>
          <w:trHeight w:val="530"/>
          <w:tblHeader/>
        </w:trPr>
        <w:tc>
          <w:tcPr>
            <w:tcW w:w="2127" w:type="dxa"/>
            <w:shd w:val="clear" w:color="auto" w:fill="FFFFFF"/>
            <w:vAlign w:val="center"/>
          </w:tcPr>
          <w:p w14:paraId="728BFCD7" w14:textId="77777777" w:rsidR="00292688" w:rsidRPr="001E6F89" w:rsidRDefault="00292688" w:rsidP="007C24AF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color w:val="000000" w:themeColor="text1"/>
                <w:sz w:val="28"/>
                <w:szCs w:val="28"/>
              </w:rPr>
            </w:pPr>
            <w:r w:rsidRPr="001E6F89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2362" w:type="dxa"/>
            <w:shd w:val="clear" w:color="auto" w:fill="FFFFFF"/>
            <w:vAlign w:val="center"/>
          </w:tcPr>
          <w:p w14:paraId="7F6FA8E1" w14:textId="77777777" w:rsidR="00292688" w:rsidRPr="001E6F89" w:rsidRDefault="00292688" w:rsidP="007C24AF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color w:val="000000" w:themeColor="text1"/>
                <w:sz w:val="28"/>
                <w:szCs w:val="28"/>
              </w:rPr>
            </w:pPr>
            <w:r w:rsidRPr="001E6F89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1170" w:type="dxa"/>
            <w:vAlign w:val="center"/>
          </w:tcPr>
          <w:p w14:paraId="79AECBC7" w14:textId="65FF1ED4" w:rsidR="00292688" w:rsidRPr="001E6F89" w:rsidRDefault="00292688" w:rsidP="007C24AF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6"/>
                <w:sz w:val="28"/>
                <w:szCs w:val="28"/>
                <w:cs/>
              </w:rPr>
            </w:pPr>
            <w:r w:rsidRPr="001E6F89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8"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1170" w:type="dxa"/>
            <w:vAlign w:val="center"/>
          </w:tcPr>
          <w:p w14:paraId="41CC7DDD" w14:textId="6A629632" w:rsidR="00292688" w:rsidRPr="001E6F89" w:rsidRDefault="00292688" w:rsidP="007C24AF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6"/>
                <w:sz w:val="28"/>
                <w:szCs w:val="28"/>
                <w:cs/>
              </w:rPr>
            </w:pPr>
            <w:r w:rsidRPr="001E6F89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8055" w:type="dxa"/>
            <w:vAlign w:val="center"/>
          </w:tcPr>
          <w:p w14:paraId="5D0568C4" w14:textId="56903324" w:rsidR="00292688" w:rsidRPr="001E6F89" w:rsidRDefault="00292688" w:rsidP="007C24AF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1E6F89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 xml:space="preserve">รายละเอียดการดำเนินการสะสมและข้อเสนอแนะต่อการดำเนินงาน </w:t>
            </w:r>
          </w:p>
          <w:p w14:paraId="33910D1B" w14:textId="6B9A2432" w:rsidR="00292688" w:rsidRPr="001E6F89" w:rsidRDefault="00292688" w:rsidP="007C24AF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6"/>
                <w:sz w:val="28"/>
                <w:szCs w:val="28"/>
                <w:cs/>
              </w:rPr>
            </w:pPr>
          </w:p>
        </w:tc>
      </w:tr>
      <w:tr w:rsidR="00292688" w:rsidRPr="001E6F89" w14:paraId="6B496B5B" w14:textId="7629BD75" w:rsidTr="00292688">
        <w:trPr>
          <w:trHeight w:val="421"/>
        </w:trPr>
        <w:tc>
          <w:tcPr>
            <w:tcW w:w="2127" w:type="dxa"/>
            <w:shd w:val="clear" w:color="auto" w:fill="FFFFFF"/>
          </w:tcPr>
          <w:p w14:paraId="20281421" w14:textId="77777777" w:rsidR="00292688" w:rsidRPr="001E6F89" w:rsidRDefault="00292688" w:rsidP="00A02540">
            <w:pPr>
              <w:spacing w:after="0" w:line="240" w:lineRule="auto"/>
              <w:ind w:right="-116"/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</w:pPr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  <w:t>2</w:t>
            </w:r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.</w:t>
            </w:r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  <w:t>1</w:t>
            </w:r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.</w:t>
            </w:r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  <w:t xml:space="preserve">1 </w:t>
            </w:r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pacing w:val="-6"/>
                <w:sz w:val="28"/>
                <w:szCs w:val="28"/>
                <w:cs/>
              </w:rPr>
              <w:t>โครงการจัดหาทุนสนับสนุนการสร้างผลงานวิจัย</w:t>
            </w:r>
          </w:p>
        </w:tc>
        <w:tc>
          <w:tcPr>
            <w:tcW w:w="2362" w:type="dxa"/>
            <w:shd w:val="clear" w:color="auto" w:fill="FFFFFF"/>
          </w:tcPr>
          <w:p w14:paraId="3C98EB43" w14:textId="77777777" w:rsidR="00292688" w:rsidRPr="001E6F89" w:rsidRDefault="00292688" w:rsidP="00A02540">
            <w:pPr>
              <w:spacing w:after="0" w:line="240" w:lineRule="auto"/>
              <w:rPr>
                <w:rFonts w:ascii="TH SarabunPSK" w:eastAsia="TH SarabunPSK" w:hAnsi="TH SarabunPSK" w:cs="TH SarabunPSK"/>
                <w:i/>
                <w:iCs/>
                <w:color w:val="000000" w:themeColor="text1"/>
                <w:spacing w:val="-6"/>
                <w:sz w:val="28"/>
                <w:szCs w:val="28"/>
                <w:cs/>
              </w:rPr>
            </w:pPr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pacing w:val="-6"/>
                <w:sz w:val="28"/>
                <w:szCs w:val="28"/>
              </w:rPr>
              <w:t>2</w:t>
            </w:r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pacing w:val="-6"/>
                <w:sz w:val="28"/>
                <w:szCs w:val="28"/>
                <w:cs/>
              </w:rPr>
              <w:t>.</w:t>
            </w:r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pacing w:val="-6"/>
                <w:sz w:val="28"/>
                <w:szCs w:val="28"/>
              </w:rPr>
              <w:t>1</w:t>
            </w:r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pacing w:val="-6"/>
                <w:sz w:val="28"/>
                <w:szCs w:val="28"/>
                <w:cs/>
              </w:rPr>
              <w:t>.</w:t>
            </w:r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pacing w:val="-6"/>
                <w:sz w:val="28"/>
                <w:szCs w:val="28"/>
              </w:rPr>
              <w:t>1</w:t>
            </w:r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pacing w:val="-6"/>
                <w:sz w:val="28"/>
                <w:szCs w:val="28"/>
                <w:cs/>
              </w:rPr>
              <w:t>.</w:t>
            </w:r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pacing w:val="-6"/>
                <w:sz w:val="28"/>
                <w:szCs w:val="28"/>
              </w:rPr>
              <w:t xml:space="preserve">1 </w:t>
            </w:r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pacing w:val="-6"/>
                <w:sz w:val="28"/>
                <w:szCs w:val="28"/>
                <w:cs/>
              </w:rPr>
              <w:t>จำนวนเงินสนับสนุนการวิจัยต่อปี</w:t>
            </w:r>
          </w:p>
        </w:tc>
        <w:tc>
          <w:tcPr>
            <w:tcW w:w="1170" w:type="dxa"/>
            <w:shd w:val="clear" w:color="auto" w:fill="FFFFFF"/>
          </w:tcPr>
          <w:p w14:paraId="518648CC" w14:textId="77777777" w:rsidR="00292688" w:rsidRPr="001E6F89" w:rsidRDefault="00292688" w:rsidP="00A02540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</w:pPr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1.5</w:t>
            </w:r>
          </w:p>
          <w:p w14:paraId="27A3A3AF" w14:textId="77777777" w:rsidR="00292688" w:rsidRPr="001E6F89" w:rsidRDefault="00292688" w:rsidP="00A02540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</w:pPr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ล้านบาท</w:t>
            </w:r>
          </w:p>
        </w:tc>
        <w:tc>
          <w:tcPr>
            <w:tcW w:w="1170" w:type="dxa"/>
            <w:shd w:val="clear" w:color="auto" w:fill="FFFFFF"/>
          </w:tcPr>
          <w:p w14:paraId="4BCB47CA" w14:textId="231A2E79" w:rsidR="00292688" w:rsidRPr="001E6F89" w:rsidRDefault="00292688" w:rsidP="00A02540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</w:pPr>
            <w:r w:rsidRPr="001E6F89">
              <w:rPr>
                <w:rFonts w:ascii="TH SarabunPSK" w:eastAsia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>2</w:t>
            </w:r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  <w:t xml:space="preserve">,736,000 </w:t>
            </w:r>
            <w:r w:rsidRPr="001E6F89">
              <w:rPr>
                <w:rFonts w:ascii="TH SarabunPSK" w:eastAsia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>บาท</w:t>
            </w:r>
          </w:p>
        </w:tc>
        <w:tc>
          <w:tcPr>
            <w:tcW w:w="8055" w:type="dxa"/>
            <w:shd w:val="clear" w:color="auto" w:fill="FFFFFF"/>
          </w:tcPr>
          <w:p w14:paraId="569A1E86" w14:textId="6350AD16" w:rsidR="00292688" w:rsidRPr="001E6F89" w:rsidRDefault="00292688" w:rsidP="00A02540">
            <w:pPr>
              <w:spacing w:after="0" w:line="240" w:lineRule="auto"/>
              <w:ind w:left="2" w:right="-115"/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</w:pPr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จำนวนเงินสนับสนุนการวิจัยในปีงบประมาณ พ.ศ.</w:t>
            </w:r>
            <w:r w:rsidRPr="001E6F89">
              <w:rPr>
                <w:rFonts w:ascii="TH SarabunPSK" w:eastAsia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>2561</w:t>
            </w:r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จำนวน</w:t>
            </w:r>
            <w:r w:rsidRPr="001E6F89">
              <w:rPr>
                <w:rFonts w:ascii="TH SarabunPSK" w:eastAsia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2</w:t>
            </w:r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  <w:t>,</w:t>
            </w:r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736</w:t>
            </w:r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  <w:t>,</w:t>
            </w:r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000 บาท</w:t>
            </w:r>
            <w:r w:rsidRPr="001E6F89">
              <w:rPr>
                <w:rFonts w:ascii="TH SarabunPSK" w:eastAsia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 xml:space="preserve"> แยกตามคณะ </w:t>
            </w:r>
            <w:r w:rsidRPr="001E6F89">
              <w:rPr>
                <w:rFonts w:ascii="TH SarabunPSK" w:eastAsia="TH SarabunPSK" w:hAnsi="TH SarabunPSK" w:cs="TH SarabunPSK" w:hint="cs"/>
                <w:b/>
                <w:i/>
                <w:iCs/>
                <w:color w:val="000000" w:themeColor="text1"/>
                <w:sz w:val="28"/>
                <w:szCs w:val="28"/>
                <w:cs/>
              </w:rPr>
              <w:t>(นับตามปีงบประมาณ)</w:t>
            </w:r>
          </w:p>
          <w:p w14:paraId="7191E06E" w14:textId="460C5809" w:rsidR="00292688" w:rsidRPr="001E6F89" w:rsidRDefault="00292688" w:rsidP="00A02540">
            <w:pPr>
              <w:spacing w:after="0" w:line="240" w:lineRule="auto"/>
              <w:ind w:left="2" w:right="-115"/>
              <w:rPr>
                <w:rFonts w:ascii="TH SarabunPSK" w:eastAsia="TH SarabunPSK" w:hAnsi="TH SarabunPSK" w:cs="TH SarabunPSK"/>
                <w:i/>
                <w:iCs/>
                <w:color w:val="000000" w:themeColor="text1"/>
                <w:spacing w:val="-6"/>
                <w:sz w:val="28"/>
                <w:szCs w:val="28"/>
              </w:rPr>
            </w:pPr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pacing w:val="-6"/>
                <w:sz w:val="28"/>
                <w:szCs w:val="28"/>
              </w:rPr>
              <w:t>1</w:t>
            </w:r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pacing w:val="-6"/>
                <w:sz w:val="28"/>
                <w:szCs w:val="28"/>
                <w:cs/>
              </w:rPr>
              <w:t>. ชื่อโครงการวิจัย</w:t>
            </w:r>
            <w:r w:rsidRPr="001E6F89">
              <w:rPr>
                <w:rFonts w:ascii="TH SarabunPSK" w:eastAsia="TH SarabunPSK" w:hAnsi="TH SarabunPSK" w:cs="TH SarabunPSK" w:hint="cs"/>
                <w:i/>
                <w:iCs/>
                <w:color w:val="000000" w:themeColor="text1"/>
                <w:spacing w:val="-6"/>
                <w:sz w:val="28"/>
                <w:szCs w:val="28"/>
                <w:cs/>
              </w:rPr>
              <w:t>สำรวจปริมาณโซเดียมที่ขับออกในปัสสาวะประชากรกรุงเทพมหานคร</w:t>
            </w:r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pacing w:val="-6"/>
                <w:sz w:val="28"/>
                <w:szCs w:val="28"/>
                <w:cs/>
              </w:rPr>
              <w:t xml:space="preserve"> </w:t>
            </w:r>
            <w:r w:rsidRPr="001E6F89">
              <w:rPr>
                <w:rFonts w:ascii="TH SarabunPSK" w:eastAsia="TH SarabunPSK" w:hAnsi="TH SarabunPSK" w:cs="TH SarabunPSK" w:hint="cs"/>
                <w:i/>
                <w:iCs/>
                <w:color w:val="000000" w:themeColor="text1"/>
                <w:spacing w:val="-6"/>
                <w:sz w:val="28"/>
                <w:szCs w:val="28"/>
                <w:cs/>
              </w:rPr>
              <w:t>ประเทศไทย</w:t>
            </w:r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pacing w:val="-6"/>
                <w:sz w:val="28"/>
                <w:szCs w:val="28"/>
                <w:cs/>
              </w:rPr>
              <w:t xml:space="preserve"> งบประมาณจาก</w:t>
            </w:r>
            <w:r w:rsidRPr="001E6F89">
              <w:rPr>
                <w:rFonts w:ascii="TH SarabunPSK" w:eastAsia="TH SarabunPSK" w:hAnsi="TH SarabunPSK" w:cs="TH SarabunPSK" w:hint="cs"/>
                <w:i/>
                <w:iCs/>
                <w:color w:val="000000" w:themeColor="text1"/>
                <w:spacing w:val="-6"/>
                <w:sz w:val="28"/>
                <w:szCs w:val="28"/>
                <w:cs/>
              </w:rPr>
              <w:t>สมาคมโรคไตแห่งประเทศไทย</w:t>
            </w:r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pacing w:val="-6"/>
                <w:sz w:val="28"/>
                <w:szCs w:val="28"/>
                <w:cs/>
              </w:rPr>
              <w:t xml:space="preserve"> </w:t>
            </w:r>
            <w:r w:rsidRPr="001E6F89">
              <w:rPr>
                <w:rFonts w:ascii="TH SarabunPSK" w:eastAsia="TH SarabunPSK" w:hAnsi="TH SarabunPSK" w:cs="TH SarabunPSK" w:hint="cs"/>
                <w:i/>
                <w:iCs/>
                <w:color w:val="000000" w:themeColor="text1"/>
                <w:spacing w:val="-6"/>
                <w:sz w:val="28"/>
                <w:szCs w:val="28"/>
                <w:cs/>
              </w:rPr>
              <w:t>และ</w:t>
            </w:r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pacing w:val="-6"/>
                <w:sz w:val="28"/>
                <w:szCs w:val="28"/>
                <w:cs/>
              </w:rPr>
              <w:t xml:space="preserve"> </w:t>
            </w:r>
            <w:proofErr w:type="spellStart"/>
            <w:r w:rsidRPr="001E6F89">
              <w:rPr>
                <w:rFonts w:ascii="TH SarabunPSK" w:eastAsia="TH SarabunPSK" w:hAnsi="TH SarabunPSK" w:cs="TH SarabunPSK" w:hint="cs"/>
                <w:i/>
                <w:iCs/>
                <w:color w:val="000000" w:themeColor="text1"/>
                <w:spacing w:val="-6"/>
                <w:sz w:val="28"/>
                <w:szCs w:val="28"/>
                <w:cs/>
              </w:rPr>
              <w:t>สสส</w:t>
            </w:r>
            <w:proofErr w:type="spellEnd"/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pacing w:val="-6"/>
                <w:sz w:val="28"/>
                <w:szCs w:val="28"/>
                <w:cs/>
              </w:rPr>
              <w:t>. จำนวน</w:t>
            </w:r>
            <w:r w:rsidRPr="001E6F89">
              <w:rPr>
                <w:rFonts w:ascii="TH SarabunPSK" w:eastAsia="TH SarabunPSK" w:hAnsi="TH SarabunPSK" w:cs="TH SarabunPSK" w:hint="cs"/>
                <w:i/>
                <w:iCs/>
                <w:color w:val="000000" w:themeColor="text1"/>
                <w:spacing w:val="-6"/>
                <w:sz w:val="28"/>
                <w:szCs w:val="28"/>
                <w:cs/>
              </w:rPr>
              <w:t xml:space="preserve"> </w:t>
            </w:r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pacing w:val="-6"/>
                <w:sz w:val="28"/>
                <w:szCs w:val="28"/>
                <w:cs/>
              </w:rPr>
              <w:t>1</w:t>
            </w:r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pacing w:val="-6"/>
                <w:sz w:val="28"/>
                <w:szCs w:val="28"/>
              </w:rPr>
              <w:t>,</w:t>
            </w:r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pacing w:val="-6"/>
                <w:sz w:val="28"/>
                <w:szCs w:val="28"/>
                <w:cs/>
              </w:rPr>
              <w:t>138</w:t>
            </w:r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pacing w:val="-6"/>
                <w:sz w:val="28"/>
                <w:szCs w:val="28"/>
              </w:rPr>
              <w:t>,</w:t>
            </w:r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pacing w:val="-6"/>
                <w:sz w:val="28"/>
                <w:szCs w:val="28"/>
                <w:cs/>
              </w:rPr>
              <w:t>637 บาท</w:t>
            </w:r>
          </w:p>
          <w:p w14:paraId="045BCF6E" w14:textId="629A3A8B" w:rsidR="00292688" w:rsidRPr="001E6F89" w:rsidRDefault="00292688" w:rsidP="00A02540">
            <w:pPr>
              <w:spacing w:after="0" w:line="240" w:lineRule="auto"/>
              <w:ind w:left="2" w:right="-115"/>
              <w:rPr>
                <w:rFonts w:ascii="TH SarabunPSK" w:eastAsia="TH SarabunPSK" w:hAnsi="TH SarabunPSK" w:cs="TH SarabunPSK"/>
                <w:i/>
                <w:iCs/>
                <w:color w:val="000000" w:themeColor="text1"/>
                <w:spacing w:val="-6"/>
                <w:sz w:val="28"/>
                <w:szCs w:val="28"/>
              </w:rPr>
            </w:pPr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pacing w:val="-6"/>
                <w:sz w:val="28"/>
                <w:szCs w:val="28"/>
              </w:rPr>
              <w:t>2</w:t>
            </w:r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pacing w:val="-6"/>
                <w:sz w:val="28"/>
                <w:szCs w:val="28"/>
                <w:cs/>
              </w:rPr>
              <w:t>. ชื่อโครงการวิจัย</w:t>
            </w:r>
            <w:r w:rsidRPr="001E6F89">
              <w:rPr>
                <w:rFonts w:ascii="TH SarabunPSK" w:eastAsia="TH SarabunPSK" w:hAnsi="TH SarabunPSK" w:cs="TH SarabunPSK" w:hint="cs"/>
                <w:i/>
                <w:iCs/>
                <w:color w:val="000000" w:themeColor="text1"/>
                <w:spacing w:val="-6"/>
                <w:sz w:val="28"/>
                <w:szCs w:val="28"/>
                <w:cs/>
              </w:rPr>
              <w:t>สำรวจปริมาณโซเดียมที่ขับออกในปัสสาวะประชากรภาคกลาง</w:t>
            </w:r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pacing w:val="-6"/>
                <w:sz w:val="28"/>
                <w:szCs w:val="28"/>
                <w:cs/>
              </w:rPr>
              <w:t xml:space="preserve"> </w:t>
            </w:r>
            <w:r w:rsidRPr="001E6F89">
              <w:rPr>
                <w:rFonts w:ascii="TH SarabunPSK" w:eastAsia="TH SarabunPSK" w:hAnsi="TH SarabunPSK" w:cs="TH SarabunPSK" w:hint="cs"/>
                <w:i/>
                <w:iCs/>
                <w:color w:val="000000" w:themeColor="text1"/>
                <w:spacing w:val="-6"/>
                <w:sz w:val="28"/>
                <w:szCs w:val="28"/>
                <w:cs/>
              </w:rPr>
              <w:t>ประเทศไทย</w:t>
            </w:r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pacing w:val="-6"/>
                <w:sz w:val="28"/>
                <w:szCs w:val="28"/>
                <w:cs/>
              </w:rPr>
              <w:t xml:space="preserve"> งบประมาณจาก</w:t>
            </w:r>
            <w:r w:rsidRPr="001E6F89">
              <w:rPr>
                <w:rFonts w:ascii="TH SarabunPSK" w:eastAsia="TH SarabunPSK" w:hAnsi="TH SarabunPSK" w:cs="TH SarabunPSK" w:hint="cs"/>
                <w:i/>
                <w:iCs/>
                <w:color w:val="000000" w:themeColor="text1"/>
                <w:spacing w:val="-6"/>
                <w:sz w:val="28"/>
                <w:szCs w:val="28"/>
                <w:cs/>
              </w:rPr>
              <w:t>สมาคมโรคไตแห่งประเทศไทย</w:t>
            </w:r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pacing w:val="-6"/>
                <w:sz w:val="28"/>
                <w:szCs w:val="28"/>
                <w:cs/>
              </w:rPr>
              <w:t xml:space="preserve"> </w:t>
            </w:r>
            <w:r w:rsidRPr="001E6F89">
              <w:rPr>
                <w:rFonts w:ascii="TH SarabunPSK" w:eastAsia="TH SarabunPSK" w:hAnsi="TH SarabunPSK" w:cs="TH SarabunPSK" w:hint="cs"/>
                <w:i/>
                <w:iCs/>
                <w:color w:val="000000" w:themeColor="text1"/>
                <w:spacing w:val="-6"/>
                <w:sz w:val="28"/>
                <w:szCs w:val="28"/>
                <w:cs/>
              </w:rPr>
              <w:t>และ</w:t>
            </w:r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pacing w:val="-6"/>
                <w:sz w:val="28"/>
                <w:szCs w:val="28"/>
                <w:cs/>
              </w:rPr>
              <w:t xml:space="preserve"> </w:t>
            </w:r>
            <w:proofErr w:type="spellStart"/>
            <w:r w:rsidRPr="001E6F89">
              <w:rPr>
                <w:rFonts w:ascii="TH SarabunPSK" w:eastAsia="TH SarabunPSK" w:hAnsi="TH SarabunPSK" w:cs="TH SarabunPSK" w:hint="cs"/>
                <w:i/>
                <w:iCs/>
                <w:color w:val="000000" w:themeColor="text1"/>
                <w:spacing w:val="-6"/>
                <w:sz w:val="28"/>
                <w:szCs w:val="28"/>
                <w:cs/>
              </w:rPr>
              <w:t>สสส</w:t>
            </w:r>
            <w:proofErr w:type="spellEnd"/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pacing w:val="-6"/>
                <w:sz w:val="28"/>
                <w:szCs w:val="28"/>
                <w:cs/>
              </w:rPr>
              <w:t>. จำนวน</w:t>
            </w:r>
            <w:r w:rsidRPr="001E6F89">
              <w:rPr>
                <w:rFonts w:ascii="TH SarabunPSK" w:eastAsia="TH SarabunPSK" w:hAnsi="TH SarabunPSK" w:cs="TH SarabunPSK" w:hint="cs"/>
                <w:i/>
                <w:iCs/>
                <w:color w:val="000000" w:themeColor="text1"/>
                <w:spacing w:val="-6"/>
                <w:sz w:val="28"/>
                <w:szCs w:val="28"/>
                <w:cs/>
              </w:rPr>
              <w:t xml:space="preserve"> </w:t>
            </w:r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pacing w:val="-6"/>
                <w:sz w:val="28"/>
                <w:szCs w:val="28"/>
                <w:cs/>
              </w:rPr>
              <w:t>1</w:t>
            </w:r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pacing w:val="-6"/>
                <w:sz w:val="28"/>
                <w:szCs w:val="28"/>
              </w:rPr>
              <w:t>,</w:t>
            </w:r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pacing w:val="-6"/>
                <w:sz w:val="28"/>
                <w:szCs w:val="28"/>
                <w:cs/>
              </w:rPr>
              <w:t>437</w:t>
            </w:r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pacing w:val="-6"/>
                <w:sz w:val="28"/>
                <w:szCs w:val="28"/>
              </w:rPr>
              <w:t>,</w:t>
            </w:r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pacing w:val="-6"/>
                <w:sz w:val="28"/>
                <w:szCs w:val="28"/>
                <w:cs/>
              </w:rPr>
              <w:t>863 บาท</w:t>
            </w:r>
          </w:p>
          <w:p w14:paraId="508DFAB5" w14:textId="51C4C834" w:rsidR="00292688" w:rsidRPr="001E6F89" w:rsidRDefault="00292688" w:rsidP="00A02540">
            <w:pPr>
              <w:spacing w:after="0" w:line="240" w:lineRule="auto"/>
              <w:ind w:left="2" w:right="-115"/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</w:pPr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pacing w:val="-6"/>
                <w:sz w:val="28"/>
                <w:szCs w:val="28"/>
              </w:rPr>
              <w:t>3</w:t>
            </w:r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pacing w:val="-6"/>
                <w:sz w:val="28"/>
                <w:szCs w:val="28"/>
                <w:cs/>
              </w:rPr>
              <w:t>. ชื่อโครงการวิจัย</w:t>
            </w:r>
            <w:r w:rsidRPr="001E6F89">
              <w:rPr>
                <w:rFonts w:ascii="TH SarabunPSK" w:eastAsia="TH SarabunPSK" w:hAnsi="TH SarabunPSK" w:cs="TH SarabunPSK" w:hint="cs"/>
                <w:i/>
                <w:iCs/>
                <w:color w:val="000000" w:themeColor="text1"/>
                <w:spacing w:val="-6"/>
                <w:sz w:val="28"/>
                <w:szCs w:val="28"/>
                <w:cs/>
              </w:rPr>
              <w:t xml:space="preserve">การใช้ชุมชนเป็นฐานในการส่งเสริมสุขภาพเพื่อป้องกันการหกล้มของผู้สูงอายุไทยในชุมชน จังหวัดปทุมธานี </w:t>
            </w:r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pacing w:val="-6"/>
                <w:sz w:val="28"/>
                <w:szCs w:val="28"/>
                <w:cs/>
              </w:rPr>
              <w:t>งบประมาณจาก</w:t>
            </w:r>
            <w:r w:rsidRPr="001E6F89">
              <w:rPr>
                <w:rFonts w:ascii="TH SarabunPSK" w:eastAsia="TH SarabunPSK" w:hAnsi="TH SarabunPSK" w:cs="TH SarabunPSK" w:hint="cs"/>
                <w:i/>
                <w:iCs/>
                <w:color w:val="000000" w:themeColor="text1"/>
                <w:spacing w:val="-6"/>
                <w:sz w:val="28"/>
                <w:szCs w:val="28"/>
                <w:cs/>
              </w:rPr>
              <w:t>สำนักวิจัยและพัฒนา</w:t>
            </w:r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pacing w:val="-6"/>
                <w:sz w:val="28"/>
                <w:szCs w:val="28"/>
                <w:cs/>
              </w:rPr>
              <w:t xml:space="preserve"> </w:t>
            </w:r>
            <w:r w:rsidRPr="001E6F89">
              <w:rPr>
                <w:rFonts w:ascii="TH SarabunPSK" w:eastAsia="TH SarabunPSK" w:hAnsi="TH SarabunPSK" w:cs="TH SarabunPSK" w:hint="cs"/>
                <w:i/>
                <w:iCs/>
                <w:color w:val="000000" w:themeColor="text1"/>
                <w:spacing w:val="-6"/>
                <w:sz w:val="28"/>
                <w:szCs w:val="28"/>
                <w:cs/>
              </w:rPr>
              <w:t>มร</w:t>
            </w:r>
            <w:proofErr w:type="spellStart"/>
            <w:r w:rsidRPr="001E6F89">
              <w:rPr>
                <w:rFonts w:ascii="TH SarabunPSK" w:eastAsia="TH SarabunPSK" w:hAnsi="TH SarabunPSK" w:cs="TH SarabunPSK" w:hint="cs"/>
                <w:i/>
                <w:iCs/>
                <w:color w:val="000000" w:themeColor="text1"/>
                <w:spacing w:val="-6"/>
                <w:sz w:val="28"/>
                <w:szCs w:val="28"/>
                <w:cs/>
              </w:rPr>
              <w:t>ภ</w:t>
            </w:r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pacing w:val="-6"/>
                <w:sz w:val="28"/>
                <w:szCs w:val="28"/>
                <w:cs/>
              </w:rPr>
              <w:t>.</w:t>
            </w:r>
            <w:r w:rsidRPr="001E6F89">
              <w:rPr>
                <w:rFonts w:ascii="TH SarabunPSK" w:eastAsia="TH SarabunPSK" w:hAnsi="TH SarabunPSK" w:cs="TH SarabunPSK" w:hint="cs"/>
                <w:i/>
                <w:iCs/>
                <w:color w:val="000000" w:themeColor="text1"/>
                <w:spacing w:val="-6"/>
                <w:sz w:val="28"/>
                <w:szCs w:val="28"/>
                <w:cs/>
              </w:rPr>
              <w:t>ว</w:t>
            </w:r>
            <w:proofErr w:type="spellEnd"/>
            <w:r w:rsidRPr="001E6F89">
              <w:rPr>
                <w:rFonts w:ascii="TH SarabunPSK" w:eastAsia="TH SarabunPSK" w:hAnsi="TH SarabunPSK" w:cs="TH SarabunPSK" w:hint="cs"/>
                <w:i/>
                <w:iCs/>
                <w:color w:val="000000" w:themeColor="text1"/>
                <w:spacing w:val="-6"/>
                <w:sz w:val="28"/>
                <w:szCs w:val="28"/>
                <w:cs/>
              </w:rPr>
              <w:t>ไลยอลงกรณ์ฯ</w:t>
            </w:r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pacing w:val="-6"/>
                <w:sz w:val="28"/>
                <w:szCs w:val="28"/>
                <w:cs/>
              </w:rPr>
              <w:t xml:space="preserve"> </w:t>
            </w:r>
            <w:r w:rsidRPr="001E6F89">
              <w:rPr>
                <w:rFonts w:ascii="TH SarabunPSK" w:eastAsia="TH SarabunPSK" w:hAnsi="TH SarabunPSK" w:cs="TH SarabunPSK" w:hint="cs"/>
                <w:i/>
                <w:iCs/>
                <w:color w:val="000000" w:themeColor="text1"/>
                <w:spacing w:val="-6"/>
                <w:sz w:val="28"/>
                <w:szCs w:val="28"/>
                <w:cs/>
              </w:rPr>
              <w:t>จำนวน</w:t>
            </w:r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pacing w:val="-6"/>
                <w:sz w:val="28"/>
                <w:szCs w:val="28"/>
                <w:cs/>
              </w:rPr>
              <w:t xml:space="preserve"> </w:t>
            </w:r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pacing w:val="-6"/>
                <w:sz w:val="28"/>
                <w:szCs w:val="28"/>
              </w:rPr>
              <w:t xml:space="preserve">159,500 </w:t>
            </w:r>
            <w:r w:rsidRPr="001E6F89">
              <w:rPr>
                <w:rFonts w:ascii="TH SarabunPSK" w:eastAsia="TH SarabunPSK" w:hAnsi="TH SarabunPSK" w:cs="TH SarabunPSK" w:hint="cs"/>
                <w:i/>
                <w:iCs/>
                <w:color w:val="000000" w:themeColor="text1"/>
                <w:spacing w:val="-6"/>
                <w:sz w:val="28"/>
                <w:szCs w:val="28"/>
                <w:cs/>
              </w:rPr>
              <w:t>บาท</w:t>
            </w:r>
          </w:p>
        </w:tc>
      </w:tr>
      <w:tr w:rsidR="00292688" w:rsidRPr="001E6F89" w14:paraId="1535E6B3" w14:textId="13A76D94" w:rsidTr="00292688">
        <w:trPr>
          <w:trHeight w:val="421"/>
        </w:trPr>
        <w:tc>
          <w:tcPr>
            <w:tcW w:w="2127" w:type="dxa"/>
            <w:shd w:val="clear" w:color="auto" w:fill="FFFFFF"/>
          </w:tcPr>
          <w:p w14:paraId="7AA870F3" w14:textId="77777777" w:rsidR="00292688" w:rsidRPr="001E6F89" w:rsidRDefault="00292688" w:rsidP="00A02540">
            <w:pPr>
              <w:spacing w:after="0" w:line="240" w:lineRule="auto"/>
              <w:ind w:right="-116"/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</w:pPr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  <w:t>2</w:t>
            </w:r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.</w:t>
            </w:r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  <w:t>2</w:t>
            </w:r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.</w:t>
            </w:r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  <w:t>1</w:t>
            </w:r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. โครงการส่งเสริมงานวิจัย</w:t>
            </w:r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pacing w:val="-4"/>
                <w:sz w:val="28"/>
                <w:szCs w:val="28"/>
                <w:cs/>
              </w:rPr>
              <w:t>และงานสร้างสรรค์</w:t>
            </w:r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เพื่อเสริมสร้างความเข้มแข็งเพื่อการพัฒนาท้องถิ่น  </w:t>
            </w:r>
          </w:p>
        </w:tc>
        <w:tc>
          <w:tcPr>
            <w:tcW w:w="2362" w:type="dxa"/>
            <w:shd w:val="clear" w:color="auto" w:fill="FFFFFF"/>
          </w:tcPr>
          <w:p w14:paraId="2B0213E3" w14:textId="77777777" w:rsidR="00292688" w:rsidRPr="001E6F89" w:rsidRDefault="00292688" w:rsidP="00A02540">
            <w:pPr>
              <w:spacing w:after="0" w:line="240" w:lineRule="auto"/>
              <w:rPr>
                <w:rFonts w:ascii="TH SarabunPSK" w:eastAsia="TH SarabunPSK" w:hAnsi="TH SarabunPSK" w:cs="TH SarabunPSK"/>
                <w:i/>
                <w:iCs/>
                <w:color w:val="000000" w:themeColor="text1"/>
                <w:spacing w:val="-6"/>
                <w:sz w:val="28"/>
                <w:szCs w:val="28"/>
              </w:rPr>
            </w:pPr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  <w:t>2</w:t>
            </w:r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.</w:t>
            </w:r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  <w:t>2</w:t>
            </w:r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.</w:t>
            </w:r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  <w:t>1</w:t>
            </w:r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.</w:t>
            </w:r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  <w:t xml:space="preserve">1 </w:t>
            </w:r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ร้อยละของอาจารย์ที่ได้รับการส่งเสริม การผลิต ผลงานวิจัยหรือนวัตกรรมที่สร้างองค์ความรู้ใหม่ที่ตอบโจทย์ระดับท้องถิ่นหรือสร้างสรรค์หรือแก้ไขปัญหาชุมชนท้องถิ่น</w:t>
            </w:r>
          </w:p>
        </w:tc>
        <w:tc>
          <w:tcPr>
            <w:tcW w:w="1170" w:type="dxa"/>
            <w:shd w:val="clear" w:color="auto" w:fill="FFFFFF"/>
          </w:tcPr>
          <w:p w14:paraId="09C1BDD1" w14:textId="77777777" w:rsidR="00292688" w:rsidRPr="001E6F89" w:rsidRDefault="00292688" w:rsidP="00A02540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b/>
                <w:i/>
                <w:iCs/>
                <w:color w:val="000000" w:themeColor="text1"/>
                <w:sz w:val="28"/>
                <w:szCs w:val="28"/>
              </w:rPr>
            </w:pPr>
            <w:r w:rsidRPr="001E6F89">
              <w:rPr>
                <w:rFonts w:ascii="TH SarabunPSK" w:eastAsia="TH SarabunPSK" w:hAnsi="TH SarabunPSK" w:cs="TH SarabunPSK"/>
                <w:b/>
                <w:i/>
                <w:iCs/>
                <w:color w:val="000000" w:themeColor="text1"/>
                <w:sz w:val="28"/>
                <w:szCs w:val="28"/>
                <w:cs/>
              </w:rPr>
              <w:t xml:space="preserve">ร้อยละ   </w:t>
            </w:r>
          </w:p>
          <w:p w14:paraId="689B9FF0" w14:textId="77777777" w:rsidR="00292688" w:rsidRPr="001E6F89" w:rsidRDefault="00292688" w:rsidP="00A02540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</w:pPr>
            <w:r w:rsidRPr="001E6F89">
              <w:rPr>
                <w:rFonts w:ascii="TH SarabunPSK" w:eastAsia="TH SarabunPSK" w:hAnsi="TH SarabunPSK" w:cs="TH SarabunPSK"/>
                <w:b/>
                <w:i/>
                <w:iCs/>
                <w:color w:val="000000" w:themeColor="text1"/>
                <w:sz w:val="28"/>
                <w:szCs w:val="28"/>
                <w:cs/>
              </w:rPr>
              <w:t>80</w:t>
            </w:r>
          </w:p>
        </w:tc>
        <w:tc>
          <w:tcPr>
            <w:tcW w:w="1170" w:type="dxa"/>
            <w:shd w:val="clear" w:color="auto" w:fill="FFFFFF"/>
          </w:tcPr>
          <w:p w14:paraId="3553B00D" w14:textId="19D37EC1" w:rsidR="00292688" w:rsidRPr="001E6F89" w:rsidRDefault="00292688" w:rsidP="00A02540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</w:pPr>
            <w:r w:rsidRPr="001E6F89">
              <w:rPr>
                <w:rFonts w:ascii="TH SarabunPSK" w:eastAsia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>ร้อยละ</w:t>
            </w:r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1E6F89">
              <w:rPr>
                <w:rFonts w:ascii="TH SarabunPSK" w:eastAsia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>0</w:t>
            </w:r>
          </w:p>
        </w:tc>
        <w:tc>
          <w:tcPr>
            <w:tcW w:w="8055" w:type="dxa"/>
            <w:shd w:val="clear" w:color="auto" w:fill="FFFFFF"/>
          </w:tcPr>
          <w:p w14:paraId="2D364D0F" w14:textId="55ABCA34" w:rsidR="00292688" w:rsidRPr="001E6F89" w:rsidRDefault="00292688" w:rsidP="00A02540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i/>
                <w:iCs/>
                <w:color w:val="000000" w:themeColor="text1"/>
                <w:sz w:val="28"/>
                <w:szCs w:val="28"/>
              </w:rPr>
            </w:pPr>
            <w:r w:rsidRPr="001E6F89">
              <w:rPr>
                <w:rFonts w:ascii="TH SarabunPSK" w:eastAsia="TH SarabunPSK" w:hAnsi="TH SarabunPSK" w:cs="TH SarabunPSK" w:hint="cs"/>
                <w:b/>
                <w:i/>
                <w:iCs/>
                <w:color w:val="000000" w:themeColor="text1"/>
                <w:sz w:val="28"/>
                <w:szCs w:val="28"/>
                <w:cs/>
              </w:rPr>
              <w:t>จำนวนอาจารย์ทั้งหมด จำนวน  28 คน  มีอาจารย์</w:t>
            </w:r>
            <w:r w:rsidRPr="001E6F89">
              <w:rPr>
                <w:rFonts w:ascii="TH SarabunPSK" w:eastAsia="TH SarabunPSK" w:hAnsi="TH SarabunPSK" w:cs="TH SarabunPSK"/>
                <w:b/>
                <w:i/>
                <w:iCs/>
                <w:color w:val="000000" w:themeColor="text1"/>
                <w:sz w:val="28"/>
                <w:szCs w:val="28"/>
                <w:cs/>
              </w:rPr>
              <w:t>ได้รับการส่งเสริม</w:t>
            </w:r>
            <w:r w:rsidRPr="001E6F89">
              <w:rPr>
                <w:rFonts w:ascii="TH SarabunPSK" w:eastAsia="TH SarabunPSK" w:hAnsi="TH SarabunPSK" w:cs="TH SarabunPSK" w:hint="cs"/>
                <w:b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1E6F89">
              <w:rPr>
                <w:rFonts w:ascii="TH SarabunPSK" w:eastAsia="TH SarabunPSK" w:hAnsi="TH SarabunPSK" w:cs="TH SarabunPSK"/>
                <w:b/>
                <w:i/>
                <w:iCs/>
                <w:color w:val="000000" w:themeColor="text1"/>
                <w:sz w:val="28"/>
                <w:szCs w:val="28"/>
                <w:cs/>
              </w:rPr>
              <w:t>การผลิต ผลงานวิจัยหรือนวัตกรรมที่สร้างองค์ความรู้ใหม่ที่ตอบโจทย์ระดับท้องถิ่นหรือสร้างสรรค์หรือแก้ไขปัญหาชุมชนท้องถิ่น</w:t>
            </w:r>
            <w:r w:rsidRPr="001E6F89">
              <w:rPr>
                <w:rFonts w:ascii="TH SarabunPSK" w:eastAsia="TH SarabunPSK" w:hAnsi="TH SarabunPSK" w:cs="TH SarabunPSK" w:hint="cs"/>
                <w:b/>
                <w:i/>
                <w:iCs/>
                <w:color w:val="000000" w:themeColor="text1"/>
                <w:sz w:val="28"/>
                <w:szCs w:val="28"/>
                <w:cs/>
              </w:rPr>
              <w:t xml:space="preserve"> (นับตามปีงบประมาณ) จำนวน 0 คน คิดเป็นร้อยละ 0 แยกประเภทงานวิจัย นวัตกรรม และงานสร้างสรรค์</w:t>
            </w:r>
          </w:p>
          <w:p w14:paraId="6695B1D8" w14:textId="1B0265E9" w:rsidR="00292688" w:rsidRPr="001E6F89" w:rsidRDefault="00292688" w:rsidP="00A02540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Cs/>
                <w:i/>
                <w:iCs/>
                <w:color w:val="000000" w:themeColor="text1"/>
                <w:sz w:val="28"/>
                <w:szCs w:val="28"/>
                <w:cs/>
              </w:rPr>
            </w:pPr>
          </w:p>
        </w:tc>
      </w:tr>
      <w:tr w:rsidR="00292688" w:rsidRPr="001E6F89" w14:paraId="7FB56EAC" w14:textId="02A4FC39" w:rsidTr="00292688">
        <w:trPr>
          <w:trHeight w:val="421"/>
        </w:trPr>
        <w:tc>
          <w:tcPr>
            <w:tcW w:w="2127" w:type="dxa"/>
            <w:shd w:val="clear" w:color="auto" w:fill="FFFFFF"/>
          </w:tcPr>
          <w:p w14:paraId="4FE01C38" w14:textId="77777777" w:rsidR="00292688" w:rsidRPr="001E6F89" w:rsidRDefault="00292688" w:rsidP="00A02540">
            <w:pPr>
              <w:spacing w:after="0" w:line="240" w:lineRule="auto"/>
              <w:ind w:right="-116"/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</w:pPr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  <w:t>2</w:t>
            </w:r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.</w:t>
            </w:r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  <w:t>2</w:t>
            </w:r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.</w:t>
            </w:r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  <w:t xml:space="preserve">2 </w:t>
            </w:r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โครงการส่งเสริมผลงานวิจัยเชิงประยุกต์และพัฒนานวัตกรรม จนมีการจดทะเบียนจากหน่วยงานที่เกี่ยวข้อง</w:t>
            </w:r>
          </w:p>
        </w:tc>
        <w:tc>
          <w:tcPr>
            <w:tcW w:w="2362" w:type="dxa"/>
            <w:shd w:val="clear" w:color="auto" w:fill="FFFFFF"/>
          </w:tcPr>
          <w:p w14:paraId="7285F7D2" w14:textId="77777777" w:rsidR="00292688" w:rsidRPr="001E6F89" w:rsidRDefault="00292688" w:rsidP="00A02540">
            <w:pPr>
              <w:spacing w:after="0" w:line="240" w:lineRule="auto"/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</w:pPr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pacing w:val="-6"/>
                <w:sz w:val="28"/>
                <w:szCs w:val="28"/>
              </w:rPr>
              <w:t>2</w:t>
            </w:r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pacing w:val="-6"/>
                <w:sz w:val="28"/>
                <w:szCs w:val="28"/>
                <w:cs/>
              </w:rPr>
              <w:t>.</w:t>
            </w:r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pacing w:val="-6"/>
                <w:sz w:val="28"/>
                <w:szCs w:val="28"/>
              </w:rPr>
              <w:t>2</w:t>
            </w:r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pacing w:val="-6"/>
                <w:sz w:val="28"/>
                <w:szCs w:val="28"/>
                <w:cs/>
              </w:rPr>
              <w:t>.</w:t>
            </w:r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pacing w:val="-6"/>
                <w:sz w:val="28"/>
                <w:szCs w:val="28"/>
              </w:rPr>
              <w:t>2</w:t>
            </w:r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pacing w:val="-6"/>
                <w:sz w:val="28"/>
                <w:szCs w:val="28"/>
                <w:cs/>
              </w:rPr>
              <w:t>.</w:t>
            </w:r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pacing w:val="-6"/>
                <w:sz w:val="28"/>
                <w:szCs w:val="28"/>
              </w:rPr>
              <w:t>1</w:t>
            </w:r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pacing w:val="-6"/>
                <w:sz w:val="28"/>
                <w:szCs w:val="28"/>
                <w:cs/>
              </w:rPr>
              <w:t xml:space="preserve"> ระดับความสำเร็จของ       การส่งเสริมผลงานวิจัยเชิงประยุกต์และ พัฒนานวัตกรรมจนมีการจดทะเบียนจากหน่วยงานที่เกี่ยวข้อง</w:t>
            </w:r>
          </w:p>
          <w:p w14:paraId="188138F7" w14:textId="77777777" w:rsidR="00292688" w:rsidRPr="001E6F89" w:rsidRDefault="00292688" w:rsidP="00A02540">
            <w:pPr>
              <w:spacing w:after="0" w:line="240" w:lineRule="auto"/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</w:pPr>
          </w:p>
          <w:p w14:paraId="30731101" w14:textId="77777777" w:rsidR="00292688" w:rsidRPr="001E6F89" w:rsidRDefault="00292688" w:rsidP="00A02540">
            <w:pPr>
              <w:spacing w:after="0" w:line="240" w:lineRule="auto"/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</w:pPr>
          </w:p>
          <w:p w14:paraId="63A77D36" w14:textId="3BDDB282" w:rsidR="00292688" w:rsidRPr="001E6F89" w:rsidRDefault="00292688" w:rsidP="00A02540">
            <w:pPr>
              <w:spacing w:after="0" w:line="240" w:lineRule="auto"/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FFFFFF"/>
          </w:tcPr>
          <w:p w14:paraId="2B7B7DE6" w14:textId="77777777" w:rsidR="00292688" w:rsidRPr="001E6F89" w:rsidRDefault="00292688" w:rsidP="00A02540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</w:pPr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ระดับ</w:t>
            </w:r>
          </w:p>
          <w:p w14:paraId="3B99AF01" w14:textId="77777777" w:rsidR="00292688" w:rsidRPr="001E6F89" w:rsidRDefault="00292688" w:rsidP="00A02540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b/>
                <w:i/>
                <w:iCs/>
                <w:color w:val="000000" w:themeColor="text1"/>
                <w:sz w:val="28"/>
                <w:szCs w:val="28"/>
                <w:cs/>
              </w:rPr>
            </w:pPr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5</w:t>
            </w:r>
          </w:p>
        </w:tc>
        <w:tc>
          <w:tcPr>
            <w:tcW w:w="1170" w:type="dxa"/>
            <w:shd w:val="clear" w:color="auto" w:fill="FFFFFF"/>
          </w:tcPr>
          <w:p w14:paraId="4BC09550" w14:textId="77777777" w:rsidR="00292688" w:rsidRPr="001E6F89" w:rsidRDefault="00292688" w:rsidP="00A02540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</w:pPr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ระดับ</w:t>
            </w:r>
          </w:p>
          <w:p w14:paraId="11DB9A06" w14:textId="362CE8EB" w:rsidR="00292688" w:rsidRPr="001E6F89" w:rsidRDefault="00292688" w:rsidP="00A02540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</w:pPr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……….</w:t>
            </w:r>
          </w:p>
        </w:tc>
        <w:tc>
          <w:tcPr>
            <w:tcW w:w="8055" w:type="dxa"/>
            <w:shd w:val="clear" w:color="auto" w:fill="FFFFFF"/>
          </w:tcPr>
          <w:p w14:paraId="45A13484" w14:textId="77777777" w:rsidR="00292688" w:rsidRPr="001E6F89" w:rsidRDefault="00292688" w:rsidP="00A02540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</w:pPr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ความสำเร็จของการส่งเสริมผลงานวิจัยเชิงประยุกต์และ</w:t>
            </w:r>
            <w:r w:rsidRPr="001E6F89">
              <w:rPr>
                <w:rFonts w:ascii="TH SarabunPSK" w:eastAsia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พัฒนานวัตกรรมจนมีการจดทะเบียนจากหน่วยงานที่เกี่ยวข้อง</w:t>
            </w:r>
            <w:r w:rsidRPr="001E6F89">
              <w:rPr>
                <w:rFonts w:ascii="TH SarabunPSK" w:eastAsia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>อยู่ที่ระดับ</w:t>
            </w:r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………………………</w:t>
            </w:r>
            <w:r w:rsidRPr="001E6F89">
              <w:rPr>
                <w:rFonts w:ascii="TH SarabunPSK" w:eastAsia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>(อธิบายผลการดำเนินงานแต่ละระดับ)</w:t>
            </w:r>
          </w:p>
          <w:p w14:paraId="33B3C196" w14:textId="65D7C5D8" w:rsidR="00292688" w:rsidRPr="001E6F89" w:rsidRDefault="00292688" w:rsidP="00A02540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i/>
                <w:iCs/>
                <w:color w:val="000000" w:themeColor="text1"/>
                <w:spacing w:val="-6"/>
                <w:sz w:val="28"/>
                <w:szCs w:val="28"/>
              </w:rPr>
            </w:pPr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ab/>
            </w:r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ab/>
            </w:r>
            <w:r w:rsidRPr="001E6F89">
              <w:rPr>
                <w:rFonts w:ascii="TH SarabunPSK" w:eastAsia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>ระดับ 1 มหาวิทยาลัยมีการจัดทำแผน</w:t>
            </w:r>
            <w:r w:rsidRPr="001E6F89">
              <w:rPr>
                <w:rFonts w:ascii="TH SarabunPSK" w:eastAsia="TH SarabunPSK" w:hAnsi="TH SarabunPSK" w:cs="TH SarabunPSK" w:hint="cs"/>
                <w:i/>
                <w:iCs/>
                <w:color w:val="000000" w:themeColor="text1"/>
                <w:spacing w:val="-6"/>
                <w:sz w:val="28"/>
                <w:szCs w:val="28"/>
                <w:cs/>
              </w:rPr>
              <w:t>ส่งเสริมผลงานวิจัยเชิงประยุกต์และพัฒนานวัตกรรมจนมีการจดทะเบียนจากหน่วยงานที่เกี่ยวข้อง</w:t>
            </w:r>
          </w:p>
          <w:p w14:paraId="4C976335" w14:textId="4B32FAEE" w:rsidR="00292688" w:rsidRPr="001E6F89" w:rsidRDefault="00292688" w:rsidP="00A02540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</w:pPr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ab/>
            </w:r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ab/>
            </w:r>
            <w:r w:rsidRPr="001E6F89">
              <w:rPr>
                <w:rFonts w:ascii="TH SarabunPSK" w:eastAsia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>ระดับ 2 มหาวิทยาลัยมีระดับความสำเร็จของการดำเนินการโครงการตามแผน</w:t>
            </w:r>
            <w:r>
              <w:rPr>
                <w:rFonts w:ascii="TH SarabunPSK" w:eastAsia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1E6F89">
              <w:rPr>
                <w:rFonts w:ascii="TH SarabunPSK" w:eastAsia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 xml:space="preserve">ร้อยละ 50 </w:t>
            </w:r>
          </w:p>
          <w:p w14:paraId="705F84EF" w14:textId="4483BEAE" w:rsidR="00292688" w:rsidRPr="001E6F89" w:rsidRDefault="00292688" w:rsidP="00A02540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</w:pPr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ab/>
            </w:r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ab/>
            </w:r>
            <w:r w:rsidRPr="001E6F89">
              <w:rPr>
                <w:rFonts w:ascii="TH SarabunPSK" w:eastAsia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 xml:space="preserve">ระดับ 3 มหาวิทยาลัยมีระดับความสำเร็จของการดำเนินการโครงการตามแผน ร้อยละ 51 </w:t>
            </w:r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–</w:t>
            </w:r>
            <w:r w:rsidRPr="001E6F89">
              <w:rPr>
                <w:rFonts w:ascii="TH SarabunPSK" w:eastAsia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 xml:space="preserve"> 100 </w:t>
            </w:r>
          </w:p>
          <w:p w14:paraId="650FE17C" w14:textId="77777777" w:rsidR="00292688" w:rsidRPr="001E6F89" w:rsidRDefault="00292688" w:rsidP="00A02540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</w:pPr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ab/>
            </w:r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ab/>
            </w:r>
            <w:r w:rsidRPr="001E6F89">
              <w:rPr>
                <w:rFonts w:ascii="TH SarabunPSK" w:eastAsia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>ระดับ 4 มหาวิทยาลัยมีการประเมินผลความสำเร็จของแผน</w:t>
            </w:r>
            <w:r w:rsidRPr="001E6F89">
              <w:rPr>
                <w:rFonts w:ascii="TH SarabunPSK" w:eastAsia="TH SarabunPSK" w:hAnsi="TH SarabunPSK" w:cs="TH SarabunPSK" w:hint="cs"/>
                <w:i/>
                <w:iCs/>
                <w:color w:val="000000" w:themeColor="text1"/>
                <w:spacing w:val="-6"/>
                <w:sz w:val="28"/>
                <w:szCs w:val="28"/>
                <w:cs/>
              </w:rPr>
              <w:t>ส่งเสริมผลงานวิจัยเชิงประยุกต์และพัฒนานวัตกรรมจนมีการจดทะเบียนจากหน่วยงานที่เกี่ยวข้อง</w:t>
            </w:r>
            <w:r w:rsidRPr="001E6F89">
              <w:rPr>
                <w:rFonts w:ascii="TH SarabunPSK" w:eastAsia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</w:p>
          <w:p w14:paraId="7DD14D28" w14:textId="77777777" w:rsidR="00292688" w:rsidRDefault="00292688" w:rsidP="00A02540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</w:pPr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ab/>
            </w:r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ab/>
            </w:r>
            <w:r w:rsidRPr="001E6F89">
              <w:rPr>
                <w:rFonts w:ascii="TH SarabunPSK" w:eastAsia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>ระดับ 5 มีการจดทะเบียน</w:t>
            </w:r>
            <w:r w:rsidRPr="001E6F89">
              <w:rPr>
                <w:rFonts w:ascii="TH SarabunPSK" w:eastAsia="TH SarabunPSK" w:hAnsi="TH SarabunPSK" w:cs="TH SarabunPSK" w:hint="cs"/>
                <w:i/>
                <w:iCs/>
                <w:color w:val="000000" w:themeColor="text1"/>
                <w:spacing w:val="-6"/>
                <w:sz w:val="28"/>
                <w:szCs w:val="28"/>
                <w:cs/>
              </w:rPr>
              <w:t>ผลงานวิจัยเชิงประยุกต์และพัฒนานวัตกรรมจากหน่วยงานที่เกี่ยวข้อง</w:t>
            </w:r>
            <w:r w:rsidRPr="001E6F89">
              <w:rPr>
                <w:rFonts w:ascii="TH SarabunPSK" w:eastAsia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</w:p>
          <w:p w14:paraId="6189E96C" w14:textId="77777777" w:rsidR="00292688" w:rsidRDefault="00292688" w:rsidP="00A02540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</w:pPr>
          </w:p>
          <w:p w14:paraId="30B097CC" w14:textId="3EA28D60" w:rsidR="00292688" w:rsidRPr="001E6F89" w:rsidRDefault="00292688" w:rsidP="00A02540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</w:pPr>
          </w:p>
        </w:tc>
      </w:tr>
      <w:tr w:rsidR="00292688" w:rsidRPr="001E6F89" w14:paraId="4A21F912" w14:textId="7EE89AFF" w:rsidTr="00292688">
        <w:trPr>
          <w:trHeight w:val="4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63C11B" w14:textId="77777777" w:rsidR="00292688" w:rsidRPr="001E6F89" w:rsidRDefault="00292688" w:rsidP="00A02540">
            <w:pPr>
              <w:spacing w:after="0" w:line="240" w:lineRule="auto"/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</w:pPr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  <w:lastRenderedPageBreak/>
              <w:t>2</w:t>
            </w:r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.</w:t>
            </w:r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  <w:t>2</w:t>
            </w:r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.</w:t>
            </w:r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  <w:t>3</w:t>
            </w:r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. โครงการจัดประชุมวิชาการระดับชาติหรือนานาชาติร่วมกับภาคีเครือข่าย 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F41622" w14:textId="77777777" w:rsidR="00292688" w:rsidRPr="001E6F89" w:rsidRDefault="00292688" w:rsidP="00A02540">
            <w:pPr>
              <w:spacing w:after="0" w:line="240" w:lineRule="auto"/>
              <w:rPr>
                <w:rFonts w:ascii="TH SarabunPSK" w:eastAsia="TH SarabunPSK" w:hAnsi="TH SarabunPSK" w:cs="TH SarabunPSK"/>
                <w:i/>
                <w:iCs/>
                <w:color w:val="000000" w:themeColor="text1"/>
                <w:spacing w:val="-6"/>
                <w:sz w:val="28"/>
                <w:szCs w:val="28"/>
              </w:rPr>
            </w:pPr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  <w:t>2</w:t>
            </w:r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.</w:t>
            </w:r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  <w:t>2</w:t>
            </w:r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.</w:t>
            </w:r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  <w:t>3</w:t>
            </w:r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.</w:t>
            </w:r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  <w:t xml:space="preserve">1 </w:t>
            </w:r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จำนวนครั้งการจัดประชุมวิชาการระดับชาติหรือนานาชาติร่วมกับภาคีเครือข่ายต่อปีงบประมาณ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FFFFFF"/>
          </w:tcPr>
          <w:p w14:paraId="4601CA6D" w14:textId="77777777" w:rsidR="00292688" w:rsidRPr="001E6F89" w:rsidRDefault="00292688" w:rsidP="00A02540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</w:pPr>
            <w:r w:rsidRPr="001E6F89">
              <w:rPr>
                <w:rFonts w:ascii="TH SarabunPSK" w:eastAsia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>1</w:t>
            </w:r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</w:p>
          <w:p w14:paraId="4DBF9AA7" w14:textId="77777777" w:rsidR="00292688" w:rsidRPr="001E6F89" w:rsidRDefault="00292688" w:rsidP="00A02540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</w:pPr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ครั้ง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FFFFFF"/>
          </w:tcPr>
          <w:p w14:paraId="4A9CD774" w14:textId="5950C7E8" w:rsidR="00292688" w:rsidRPr="001E6F89" w:rsidRDefault="00292688" w:rsidP="00A02540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</w:pPr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  <w:t xml:space="preserve">1 </w:t>
            </w:r>
            <w:r w:rsidRPr="001E6F89">
              <w:rPr>
                <w:rFonts w:ascii="TH SarabunPSK" w:eastAsia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>ครั้ง</w:t>
            </w:r>
          </w:p>
        </w:tc>
        <w:tc>
          <w:tcPr>
            <w:tcW w:w="8055" w:type="dxa"/>
            <w:tcBorders>
              <w:top w:val="single" w:sz="4" w:space="0" w:color="auto"/>
            </w:tcBorders>
            <w:shd w:val="clear" w:color="auto" w:fill="FFFFFF"/>
          </w:tcPr>
          <w:p w14:paraId="39BC1F1E" w14:textId="59EE85F5" w:rsidR="00292688" w:rsidRPr="001E6F89" w:rsidRDefault="00292688" w:rsidP="00A02540">
            <w:pPr>
              <w:spacing w:after="0" w:line="240" w:lineRule="auto"/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</w:pPr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การจัดประชุมวิชาการระดับชาติกับภาคีเครือข่ายต่อปีงบประมาณ</w:t>
            </w:r>
            <w:r w:rsidRPr="001E6F89">
              <w:rPr>
                <w:rFonts w:ascii="TH SarabunPSK" w:eastAsia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 xml:space="preserve"> จำนวน 1 ครั้ง</w:t>
            </w:r>
          </w:p>
          <w:p w14:paraId="7E024E5C" w14:textId="343C6259" w:rsidR="00292688" w:rsidRPr="001E6F89" w:rsidRDefault="00292688" w:rsidP="00A02540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</w:pPr>
            <w:r w:rsidRPr="001E6F89">
              <w:rPr>
                <w:rFonts w:ascii="TH SarabunPSK" w:eastAsia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>1. ชื่อการประชุมวิชาการสุขศึกษาแห่งชาติ ครั้งที่ 19 ระดับชาติ ร่วมกับเครือข่าย สมาคมวิชาชีพสุขศึกษา มหาวิทยาลัยมหิดล มหาวิทยาลัยบูรพา มหาวิทยาลัยราช</w:t>
            </w:r>
            <w:proofErr w:type="spellStart"/>
            <w:r w:rsidRPr="001E6F89">
              <w:rPr>
                <w:rFonts w:ascii="TH SarabunPSK" w:eastAsia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>ภัฏว</w:t>
            </w:r>
            <w:proofErr w:type="spellEnd"/>
            <w:r w:rsidRPr="001E6F89">
              <w:rPr>
                <w:rFonts w:ascii="TH SarabunPSK" w:eastAsia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 xml:space="preserve">ไลยอลงกรณ์ ในพระบรมราชูปถัมภ์ และกรมสนับสนุนสุขภาพ กระทรวงสาธารณสุข วันเดือนปีที่จัด 9-11 พฤษภาคม 2562  สถานที่ ณ โรงแรมจอมเทียนปาล์มบีชโฮเต็ล </w:t>
            </w:r>
            <w:proofErr w:type="spellStart"/>
            <w:r w:rsidRPr="001E6F89">
              <w:rPr>
                <w:rFonts w:ascii="TH SarabunPSK" w:eastAsia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>แอนด์</w:t>
            </w:r>
            <w:proofErr w:type="spellEnd"/>
            <w:r w:rsidRPr="001E6F89">
              <w:rPr>
                <w:rFonts w:ascii="TH SarabunPSK" w:eastAsia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>รี</w:t>
            </w:r>
            <w:proofErr w:type="spellStart"/>
            <w:r w:rsidRPr="001E6F89">
              <w:rPr>
                <w:rFonts w:ascii="TH SarabunPSK" w:eastAsia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>สอร์ท</w:t>
            </w:r>
            <w:proofErr w:type="spellEnd"/>
            <w:r w:rsidRPr="001E6F89">
              <w:rPr>
                <w:rFonts w:ascii="TH SarabunPSK" w:eastAsia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 xml:space="preserve"> จังหวัดชลบุรี </w:t>
            </w:r>
          </w:p>
        </w:tc>
      </w:tr>
      <w:tr w:rsidR="00292688" w:rsidRPr="001E6F89" w14:paraId="67BC11F2" w14:textId="581674C5" w:rsidTr="00292688">
        <w:trPr>
          <w:trHeight w:val="3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/>
          </w:tcPr>
          <w:p w14:paraId="145D1157" w14:textId="77777777" w:rsidR="00292688" w:rsidRPr="001E6F89" w:rsidRDefault="00292688" w:rsidP="00A02540">
            <w:pPr>
              <w:spacing w:after="0" w:line="240" w:lineRule="auto"/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</w:pPr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  <w:t>2</w:t>
            </w:r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.</w:t>
            </w:r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  <w:t>3</w:t>
            </w:r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.</w:t>
            </w:r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  <w:t>1</w:t>
            </w:r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โครงการพัฒนาการผลิต  ผลงานวิจัยของอาจารย์ด้านการผลิตหรือพัฒนาครู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/>
          </w:tcPr>
          <w:p w14:paraId="29D459BF" w14:textId="496032D2" w:rsidR="00292688" w:rsidRPr="001E6F89" w:rsidRDefault="00292688" w:rsidP="00A02540">
            <w:pPr>
              <w:spacing w:after="0" w:line="240" w:lineRule="auto"/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</w:pPr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  <w:t>2</w:t>
            </w:r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.</w:t>
            </w:r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  <w:t>3</w:t>
            </w:r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.</w:t>
            </w:r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  <w:t>1</w:t>
            </w:r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.</w:t>
            </w:r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  <w:t xml:space="preserve">1 </w:t>
            </w:r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ร้อยละของอาจารย์ที่ได้รับการส่งเสริมเพื่อผลิต   ผลงานวิจัยด้านการผลิตหรือพัฒนาครูเพื่อให้ได้รับการตีพิมพ์ เผยแพร่ทั้งในระดับชาติและนานาชาติ หรือ นำไปใช้ให้เกิดประโยชน์ต่อการผลิตหรือพัฒนาครู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FF"/>
          </w:tcPr>
          <w:p w14:paraId="5283C5AF" w14:textId="77777777" w:rsidR="00292688" w:rsidRPr="001E6F89" w:rsidRDefault="00292688" w:rsidP="00A02540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</w:pPr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ร้อยละ</w:t>
            </w:r>
          </w:p>
          <w:p w14:paraId="2443A77D" w14:textId="77777777" w:rsidR="00292688" w:rsidRPr="001E6F89" w:rsidRDefault="00292688" w:rsidP="00A02540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</w:pPr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80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FF"/>
          </w:tcPr>
          <w:p w14:paraId="527D22E0" w14:textId="77777777" w:rsidR="00292688" w:rsidRPr="001E6F89" w:rsidRDefault="00292688" w:rsidP="00A02540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</w:pPr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-</w:t>
            </w:r>
          </w:p>
        </w:tc>
        <w:tc>
          <w:tcPr>
            <w:tcW w:w="805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FF"/>
          </w:tcPr>
          <w:p w14:paraId="25AFDB9F" w14:textId="3F3F0970" w:rsidR="00292688" w:rsidRPr="001E6F89" w:rsidRDefault="00292688" w:rsidP="00A02540">
            <w:pPr>
              <w:spacing w:after="0" w:line="240" w:lineRule="auto"/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</w:pPr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-</w:t>
            </w:r>
          </w:p>
        </w:tc>
      </w:tr>
      <w:tr w:rsidR="00292688" w:rsidRPr="001E6F89" w14:paraId="11C389BD" w14:textId="77777777" w:rsidTr="00292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49"/>
        </w:trPr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D06569" w14:textId="77777777" w:rsidR="00292688" w:rsidRPr="001E6F89" w:rsidRDefault="00292688" w:rsidP="00312A52">
            <w:pPr>
              <w:spacing w:after="0" w:line="240" w:lineRule="auto"/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</w:pPr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  <w:t>2</w:t>
            </w:r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.</w:t>
            </w:r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  <w:t>4</w:t>
            </w:r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.</w:t>
            </w:r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  <w:t xml:space="preserve">1 </w:t>
            </w:r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โครงการพัฒนาองค์กรแห่งการเรียนรู้โดยสร้างชุมชนอุดมปัญญา</w:t>
            </w:r>
          </w:p>
        </w:tc>
        <w:tc>
          <w:tcPr>
            <w:tcW w:w="2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CF7570" w14:textId="77777777" w:rsidR="00292688" w:rsidRPr="001E6F89" w:rsidRDefault="00292688" w:rsidP="00312A52">
            <w:pPr>
              <w:spacing w:after="0" w:line="240" w:lineRule="auto"/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</w:pPr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  <w:t>2</w:t>
            </w:r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.</w:t>
            </w:r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  <w:t>4</w:t>
            </w:r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.</w:t>
            </w:r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  <w:t>1</w:t>
            </w:r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.</w:t>
            </w:r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  <w:t xml:space="preserve">1 </w:t>
            </w:r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ระดับความสำเร็จของการพัฒนาองค์กรแห่งการเรียนรู้โดยสร้างชุมชนอุดมปัญญา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D9331C" w14:textId="77777777" w:rsidR="00292688" w:rsidRPr="001E6F89" w:rsidRDefault="00292688" w:rsidP="00312A52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</w:pPr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ระดับ</w:t>
            </w:r>
          </w:p>
          <w:p w14:paraId="098AA8E5" w14:textId="77777777" w:rsidR="00292688" w:rsidRPr="001E6F89" w:rsidRDefault="00292688" w:rsidP="00312A52">
            <w:pPr>
              <w:spacing w:after="0" w:line="240" w:lineRule="auto"/>
              <w:ind w:left="-115" w:right="-115"/>
              <w:jc w:val="center"/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</w:pPr>
            <w:r w:rsidRPr="001E6F89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7E0600" w14:textId="77777777" w:rsidR="00292688" w:rsidRPr="001E6F89" w:rsidRDefault="00292688" w:rsidP="00312A52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</w:pPr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ระดับ</w:t>
            </w:r>
          </w:p>
          <w:p w14:paraId="28B8F94E" w14:textId="77777777" w:rsidR="00292688" w:rsidRPr="001E6F89" w:rsidRDefault="00292688" w:rsidP="00312A52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</w:pPr>
            <w:r w:rsidRPr="001E6F89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8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40EDDD" w14:textId="77777777" w:rsidR="00292688" w:rsidRPr="00292688" w:rsidRDefault="00292688" w:rsidP="00312A52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i/>
                <w:iCs/>
                <w:color w:val="000000" w:themeColor="text1"/>
                <w:spacing w:val="-8"/>
                <w:sz w:val="28"/>
                <w:szCs w:val="28"/>
              </w:rPr>
            </w:pPr>
            <w:r w:rsidRPr="00292688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pacing w:val="-8"/>
                <w:sz w:val="28"/>
                <w:szCs w:val="28"/>
                <w:cs/>
              </w:rPr>
              <w:t>ความสำเร็จของการพัฒนาองค์กรแห่งการเรียนรู้โดยสร้างชุมชนอุดมปัญญา</w:t>
            </w:r>
            <w:r w:rsidRPr="00292688">
              <w:rPr>
                <w:rFonts w:ascii="TH SarabunPSK" w:eastAsia="TH SarabunPSK" w:hAnsi="TH SarabunPSK" w:cs="TH SarabunPSK" w:hint="cs"/>
                <w:i/>
                <w:iCs/>
                <w:color w:val="000000" w:themeColor="text1"/>
                <w:spacing w:val="-8"/>
                <w:sz w:val="28"/>
                <w:szCs w:val="28"/>
                <w:cs/>
              </w:rPr>
              <w:t>อยู่ที่ระดับ</w:t>
            </w:r>
            <w:r w:rsidRPr="00292688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pacing w:val="-8"/>
                <w:sz w:val="28"/>
                <w:szCs w:val="28"/>
              </w:rPr>
              <w:t xml:space="preserve"> 5 </w:t>
            </w:r>
            <w:r w:rsidRPr="00292688">
              <w:rPr>
                <w:rFonts w:ascii="TH SarabunPSK" w:eastAsia="TH SarabunPSK" w:hAnsi="TH SarabunPSK" w:cs="TH SarabunPSK" w:hint="cs"/>
                <w:i/>
                <w:iCs/>
                <w:color w:val="000000" w:themeColor="text1"/>
                <w:spacing w:val="-8"/>
                <w:sz w:val="28"/>
                <w:szCs w:val="28"/>
                <w:cs/>
              </w:rPr>
              <w:t>(อธิบายผลการดำเนินงานแต่ละระดับ)</w:t>
            </w:r>
          </w:p>
          <w:p w14:paraId="64F230E4" w14:textId="77777777" w:rsidR="00292688" w:rsidRPr="00292688" w:rsidRDefault="00292688" w:rsidP="00312A52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b/>
                <w:bCs/>
                <w:i/>
                <w:iCs/>
                <w:color w:val="000000" w:themeColor="text1"/>
                <w:spacing w:val="-8"/>
                <w:sz w:val="28"/>
                <w:szCs w:val="28"/>
              </w:rPr>
            </w:pPr>
            <w:r w:rsidRPr="00292688">
              <w:rPr>
                <w:rFonts w:ascii="TH SarabunPSK" w:eastAsia="TH SarabunPSK" w:hAnsi="TH SarabunPSK" w:cs="TH SarabunPSK"/>
                <w:b/>
                <w:bCs/>
                <w:i/>
                <w:iCs/>
                <w:color w:val="000000" w:themeColor="text1"/>
                <w:spacing w:val="-8"/>
                <w:sz w:val="28"/>
                <w:szCs w:val="28"/>
                <w:cs/>
              </w:rPr>
              <w:t xml:space="preserve">ระดับ 1 ทุกหน่วยงานมีการจัดทำแผนการจัดการความรู้ </w:t>
            </w:r>
          </w:p>
          <w:p w14:paraId="3A4A9377" w14:textId="77777777" w:rsidR="00292688" w:rsidRPr="00292688" w:rsidRDefault="00292688" w:rsidP="00312A52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i/>
                <w:iCs/>
                <w:color w:val="000000" w:themeColor="text1"/>
                <w:spacing w:val="-8"/>
                <w:sz w:val="28"/>
                <w:szCs w:val="28"/>
              </w:rPr>
            </w:pPr>
            <w:r w:rsidRPr="00292688">
              <w:rPr>
                <w:rFonts w:ascii="TH SarabunPSK" w:hAnsi="TH SarabunPSK" w:cs="TH SarabunPSK"/>
                <w:i/>
                <w:iCs/>
                <w:color w:val="000000" w:themeColor="text1"/>
                <w:spacing w:val="-8"/>
                <w:sz w:val="28"/>
                <w:szCs w:val="28"/>
                <w:cs/>
              </w:rPr>
              <w:t xml:space="preserve">คณะสาธารณสุขศาสตร์จัดทำแผนการจัดการความรู้ โดยมีตัวแทนอาจารย์และบุคลากรเข้าร่วมในการประชุมคณะกรรมการการจัดการความรู้ เพื่อจัดทำแผนการจัดการความรู้ ประจำปีการศึกษา 2561 และดำเนินการจัดการความรู้ตามแผนที่กำหนด หัวข้อการจัดการความรู้ </w:t>
            </w:r>
            <w:r w:rsidRPr="00292688">
              <w:rPr>
                <w:rFonts w:ascii="TH SarabunPSK" w:hAnsi="TH SarabunPSK" w:cs="TH SarabunPSK"/>
                <w:i/>
                <w:iCs/>
                <w:color w:val="000000" w:themeColor="text1"/>
                <w:spacing w:val="-8"/>
                <w:sz w:val="28"/>
                <w:szCs w:val="28"/>
              </w:rPr>
              <w:t>3</w:t>
            </w:r>
            <w:r w:rsidRPr="00292688">
              <w:rPr>
                <w:rFonts w:ascii="TH SarabunPSK" w:hAnsi="TH SarabunPSK" w:cs="TH SarabunPSK"/>
                <w:i/>
                <w:iCs/>
                <w:color w:val="000000" w:themeColor="text1"/>
                <w:spacing w:val="-8"/>
                <w:sz w:val="28"/>
                <w:szCs w:val="28"/>
                <w:cs/>
              </w:rPr>
              <w:t xml:space="preserve"> ด้าน คือด้านการผลิตบัณฑิต ด้านการวิจัย และด้านการบริหารจัดการ</w:t>
            </w:r>
          </w:p>
          <w:p w14:paraId="5A0800A4" w14:textId="77777777" w:rsidR="00292688" w:rsidRPr="00292688" w:rsidRDefault="00292688" w:rsidP="00312A52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b/>
                <w:bCs/>
                <w:i/>
                <w:iCs/>
                <w:color w:val="000000" w:themeColor="text1"/>
                <w:spacing w:val="-8"/>
                <w:sz w:val="28"/>
                <w:szCs w:val="28"/>
              </w:rPr>
            </w:pPr>
            <w:r w:rsidRPr="00292688">
              <w:rPr>
                <w:rFonts w:ascii="TH SarabunPSK" w:eastAsia="TH SarabunPSK" w:hAnsi="TH SarabunPSK" w:cs="TH SarabunPSK"/>
                <w:b/>
                <w:bCs/>
                <w:i/>
                <w:iCs/>
                <w:color w:val="000000" w:themeColor="text1"/>
                <w:spacing w:val="-8"/>
                <w:sz w:val="28"/>
                <w:szCs w:val="28"/>
                <w:cs/>
              </w:rPr>
              <w:t xml:space="preserve">ระดับ 3 ทุกหน่วยงานมีระดับความสำเร็จของการดำเนินการโครงการตามแผน ร้อยละ 51 – 100 </w:t>
            </w:r>
          </w:p>
          <w:p w14:paraId="000D6734" w14:textId="77777777" w:rsidR="00292688" w:rsidRPr="00292688" w:rsidRDefault="00292688" w:rsidP="00312A52">
            <w:pPr>
              <w:spacing w:after="0"/>
              <w:rPr>
                <w:rFonts w:ascii="TH SarabunPSK" w:hAnsi="TH SarabunPSK" w:cs="TH SarabunPSK"/>
                <w:i/>
                <w:iCs/>
                <w:color w:val="000000" w:themeColor="text1"/>
                <w:spacing w:val="-8"/>
                <w:sz w:val="28"/>
                <w:szCs w:val="28"/>
              </w:rPr>
            </w:pPr>
            <w:r w:rsidRPr="00292688">
              <w:rPr>
                <w:rFonts w:ascii="TH SarabunPSK" w:hAnsi="TH SarabunPSK" w:cs="TH SarabunPSK"/>
                <w:i/>
                <w:iCs/>
                <w:color w:val="000000" w:themeColor="text1"/>
                <w:spacing w:val="-8"/>
                <w:sz w:val="28"/>
                <w:szCs w:val="28"/>
                <w:cs/>
              </w:rPr>
              <w:t>การดำเนินงานการจัดการความรู้ ดังนี้</w:t>
            </w:r>
          </w:p>
          <w:p w14:paraId="1D3CDE48" w14:textId="77777777" w:rsidR="00292688" w:rsidRPr="00292688" w:rsidRDefault="00292688" w:rsidP="00312A52">
            <w:pPr>
              <w:shd w:val="clear" w:color="auto" w:fill="FFFFFF"/>
              <w:spacing w:after="0"/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  <w:spacing w:val="-8"/>
                <w:sz w:val="28"/>
                <w:szCs w:val="28"/>
                <w:cs/>
              </w:rPr>
            </w:pPr>
            <w:r w:rsidRPr="00292688"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  <w:spacing w:val="-8"/>
                <w:sz w:val="28"/>
                <w:szCs w:val="28"/>
                <w:cs/>
              </w:rPr>
              <w:t xml:space="preserve">1. ด้านการผลิตบัณฑิต </w:t>
            </w:r>
          </w:p>
          <w:p w14:paraId="43281FF6" w14:textId="5236C446" w:rsidR="00292688" w:rsidRPr="00292688" w:rsidRDefault="00292688" w:rsidP="00312A52">
            <w:pPr>
              <w:shd w:val="clear" w:color="auto" w:fill="FFFFFF"/>
              <w:tabs>
                <w:tab w:val="left" w:pos="591"/>
              </w:tabs>
              <w:spacing w:after="0"/>
              <w:rPr>
                <w:rFonts w:ascii="TH SarabunPSK" w:hAnsi="TH SarabunPSK" w:cs="TH SarabunPSK"/>
                <w:i/>
                <w:iCs/>
                <w:color w:val="000000" w:themeColor="text1"/>
                <w:spacing w:val="-8"/>
                <w:sz w:val="28"/>
                <w:szCs w:val="28"/>
              </w:rPr>
            </w:pPr>
            <w:r w:rsidRPr="00292688">
              <w:rPr>
                <w:rFonts w:ascii="TH SarabunPSK" w:hAnsi="TH SarabunPSK" w:cs="TH SarabunPSK"/>
                <w:i/>
                <w:iCs/>
                <w:color w:val="000000" w:themeColor="text1"/>
                <w:spacing w:val="-8"/>
                <w:sz w:val="28"/>
                <w:szCs w:val="28"/>
              </w:rPr>
              <w:t>1</w:t>
            </w:r>
            <w:r w:rsidRPr="00292688">
              <w:rPr>
                <w:rFonts w:ascii="TH SarabunPSK" w:hAnsi="TH SarabunPSK" w:cs="TH SarabunPSK"/>
                <w:i/>
                <w:iCs/>
                <w:color w:val="000000" w:themeColor="text1"/>
                <w:spacing w:val="-8"/>
                <w:sz w:val="28"/>
                <w:szCs w:val="28"/>
                <w:cs/>
              </w:rPr>
              <w:t>.</w:t>
            </w:r>
            <w:r w:rsidRPr="00292688">
              <w:rPr>
                <w:rFonts w:ascii="TH SarabunPSK" w:hAnsi="TH SarabunPSK" w:cs="TH SarabunPSK"/>
                <w:i/>
                <w:iCs/>
                <w:color w:val="000000" w:themeColor="text1"/>
                <w:spacing w:val="-8"/>
                <w:sz w:val="28"/>
                <w:szCs w:val="28"/>
              </w:rPr>
              <w:t>1</w:t>
            </w:r>
            <w:r w:rsidRPr="00292688">
              <w:rPr>
                <w:rFonts w:ascii="TH SarabunPSK" w:hAnsi="TH SarabunPSK" w:cs="TH SarabunPSK" w:hint="cs"/>
                <w:i/>
                <w:iCs/>
                <w:color w:val="000000" w:themeColor="text1"/>
                <w:spacing w:val="-8"/>
                <w:sz w:val="28"/>
                <w:szCs w:val="28"/>
                <w:cs/>
              </w:rPr>
              <w:t xml:space="preserve"> </w:t>
            </w:r>
            <w:r w:rsidRPr="00292688">
              <w:rPr>
                <w:rFonts w:ascii="TH SarabunPSK" w:hAnsi="TH SarabunPSK" w:cs="TH SarabunPSK"/>
                <w:i/>
                <w:iCs/>
                <w:color w:val="000000" w:themeColor="text1"/>
                <w:spacing w:val="-8"/>
                <w:sz w:val="28"/>
                <w:szCs w:val="28"/>
                <w:cs/>
              </w:rPr>
              <w:t xml:space="preserve">หัวข้อในการจัดการความรู้ด้านการผลิตบัณฑิต เรื่อง การจัดทำ </w:t>
            </w:r>
            <w:proofErr w:type="spellStart"/>
            <w:r w:rsidRPr="00292688">
              <w:rPr>
                <w:rFonts w:ascii="TH SarabunPSK" w:hAnsi="TH SarabunPSK" w:cs="TH SarabunPSK"/>
                <w:i/>
                <w:iCs/>
                <w:color w:val="000000" w:themeColor="text1"/>
                <w:spacing w:val="-8"/>
                <w:sz w:val="28"/>
                <w:szCs w:val="28"/>
                <w:cs/>
              </w:rPr>
              <w:t>มคอ</w:t>
            </w:r>
            <w:proofErr w:type="spellEnd"/>
            <w:r w:rsidRPr="00292688">
              <w:rPr>
                <w:rFonts w:ascii="TH SarabunPSK" w:hAnsi="TH SarabunPSK" w:cs="TH SarabunPSK"/>
                <w:i/>
                <w:iCs/>
                <w:color w:val="000000" w:themeColor="text1"/>
                <w:spacing w:val="-8"/>
                <w:sz w:val="28"/>
                <w:szCs w:val="28"/>
                <w:cs/>
              </w:rPr>
              <w:t>.3 และ</w:t>
            </w:r>
            <w:proofErr w:type="spellStart"/>
            <w:r w:rsidRPr="00292688">
              <w:rPr>
                <w:rFonts w:ascii="TH SarabunPSK" w:hAnsi="TH SarabunPSK" w:cs="TH SarabunPSK"/>
                <w:i/>
                <w:iCs/>
                <w:color w:val="000000" w:themeColor="text1"/>
                <w:spacing w:val="-8"/>
                <w:sz w:val="28"/>
                <w:szCs w:val="28"/>
                <w:cs/>
              </w:rPr>
              <w:t>มคอ</w:t>
            </w:r>
            <w:proofErr w:type="spellEnd"/>
            <w:r w:rsidRPr="00292688">
              <w:rPr>
                <w:rFonts w:ascii="TH SarabunPSK" w:hAnsi="TH SarabunPSK" w:cs="TH SarabunPSK"/>
                <w:i/>
                <w:iCs/>
                <w:color w:val="000000" w:themeColor="text1"/>
                <w:spacing w:val="-8"/>
                <w:sz w:val="28"/>
                <w:szCs w:val="28"/>
                <w:cs/>
              </w:rPr>
              <w:t xml:space="preserve">.5 ตามกรอบมาตรฐานคุณวุฒิ ระดับอุดมศึกษา กลุ่มเป้าหมาย คือ อาจารย์คณะสาธารณสุขศาสตร์ จำนวน 23 คน </w:t>
            </w:r>
          </w:p>
          <w:p w14:paraId="755F037F" w14:textId="3927F100" w:rsidR="00292688" w:rsidRPr="00292688" w:rsidRDefault="00292688" w:rsidP="00312A52">
            <w:pPr>
              <w:shd w:val="clear" w:color="auto" w:fill="FFFFFF"/>
              <w:tabs>
                <w:tab w:val="left" w:pos="591"/>
              </w:tabs>
              <w:spacing w:after="0"/>
              <w:rPr>
                <w:rFonts w:ascii="TH SarabunPSK" w:hAnsi="TH SarabunPSK" w:cs="TH SarabunPSK"/>
                <w:i/>
                <w:iCs/>
                <w:color w:val="000000" w:themeColor="text1"/>
                <w:spacing w:val="-8"/>
                <w:sz w:val="28"/>
                <w:szCs w:val="28"/>
              </w:rPr>
            </w:pPr>
            <w:r w:rsidRPr="00292688">
              <w:rPr>
                <w:rFonts w:ascii="TH SarabunPSK" w:hAnsi="TH SarabunPSK" w:cs="TH SarabunPSK"/>
                <w:i/>
                <w:iCs/>
                <w:color w:val="000000" w:themeColor="text1"/>
                <w:spacing w:val="-8"/>
                <w:sz w:val="28"/>
                <w:szCs w:val="28"/>
                <w:cs/>
              </w:rPr>
              <w:t xml:space="preserve">1.2 กระบวนการจัดกิจกรรมแลกเปลี่ยนเรียนรู้ คณะกรรมการดำเนินงานจัดการความรู้สืบค้นข้อมูลความรู้เรื่อง การจัดทำ </w:t>
            </w:r>
            <w:proofErr w:type="spellStart"/>
            <w:r w:rsidRPr="00292688">
              <w:rPr>
                <w:rFonts w:ascii="TH SarabunPSK" w:hAnsi="TH SarabunPSK" w:cs="TH SarabunPSK"/>
                <w:i/>
                <w:iCs/>
                <w:color w:val="000000" w:themeColor="text1"/>
                <w:spacing w:val="-8"/>
                <w:sz w:val="28"/>
                <w:szCs w:val="28"/>
                <w:cs/>
              </w:rPr>
              <w:t>มคอ</w:t>
            </w:r>
            <w:proofErr w:type="spellEnd"/>
            <w:r w:rsidRPr="00292688">
              <w:rPr>
                <w:rFonts w:ascii="TH SarabunPSK" w:hAnsi="TH SarabunPSK" w:cs="TH SarabunPSK"/>
                <w:i/>
                <w:iCs/>
                <w:color w:val="000000" w:themeColor="text1"/>
                <w:spacing w:val="-8"/>
                <w:sz w:val="28"/>
                <w:szCs w:val="28"/>
                <w:cs/>
              </w:rPr>
              <w:t>.3 และ</w:t>
            </w:r>
            <w:proofErr w:type="spellStart"/>
            <w:r w:rsidRPr="00292688">
              <w:rPr>
                <w:rFonts w:ascii="TH SarabunPSK" w:hAnsi="TH SarabunPSK" w:cs="TH SarabunPSK"/>
                <w:i/>
                <w:iCs/>
                <w:color w:val="000000" w:themeColor="text1"/>
                <w:spacing w:val="-8"/>
                <w:sz w:val="28"/>
                <w:szCs w:val="28"/>
                <w:cs/>
              </w:rPr>
              <w:t>มคอ</w:t>
            </w:r>
            <w:proofErr w:type="spellEnd"/>
            <w:r w:rsidRPr="00292688">
              <w:rPr>
                <w:rFonts w:ascii="TH SarabunPSK" w:hAnsi="TH SarabunPSK" w:cs="TH SarabunPSK"/>
                <w:i/>
                <w:iCs/>
                <w:color w:val="000000" w:themeColor="text1"/>
                <w:spacing w:val="-8"/>
                <w:sz w:val="28"/>
                <w:szCs w:val="28"/>
                <w:cs/>
              </w:rPr>
              <w:t>.5 ตามกรอบมาตรฐานคุณวุฒิ ระดับอุดมศึกษา</w:t>
            </w:r>
          </w:p>
          <w:p w14:paraId="591604E3" w14:textId="77777777" w:rsidR="00292688" w:rsidRPr="00292688" w:rsidRDefault="00292688" w:rsidP="00312A52">
            <w:pPr>
              <w:shd w:val="clear" w:color="auto" w:fill="FFFFFF"/>
              <w:tabs>
                <w:tab w:val="left" w:pos="591"/>
              </w:tabs>
              <w:spacing w:after="0"/>
              <w:rPr>
                <w:rFonts w:ascii="TH SarabunPSK" w:hAnsi="TH SarabunPSK" w:cs="TH SarabunPSK"/>
                <w:i/>
                <w:iCs/>
                <w:color w:val="000000" w:themeColor="text1"/>
                <w:spacing w:val="-8"/>
                <w:sz w:val="28"/>
                <w:szCs w:val="28"/>
              </w:rPr>
            </w:pPr>
            <w:r w:rsidRPr="00292688">
              <w:rPr>
                <w:rFonts w:ascii="TH SarabunPSK" w:hAnsi="TH SarabunPSK" w:cs="TH SarabunPSK"/>
                <w:i/>
                <w:iCs/>
                <w:color w:val="000000" w:themeColor="text1"/>
                <w:spacing w:val="-8"/>
                <w:sz w:val="28"/>
                <w:szCs w:val="28"/>
                <w:cs/>
              </w:rPr>
              <w:lastRenderedPageBreak/>
              <w:t>1.3 ดำเนินการจัดกิจกรรมถ่ายทอดความรู้  ครั้งที่ 1 โดยจัดอบรมความรู้เรื่องทักษะในด้านการจัดทำหลักสูตรที่มีคุณภาพ เมื่อวันที่ 8 มกราคม 2562  โดยมีผู้ช่วยศาสตราจารย์ ดร.วิชัย  เสวกงาม มาเป็นวิทยากรถ่ายทอดความรู้</w:t>
            </w:r>
          </w:p>
          <w:p w14:paraId="3CC66C14" w14:textId="77777777" w:rsidR="00292688" w:rsidRPr="00292688" w:rsidRDefault="00292688" w:rsidP="00312A52">
            <w:pPr>
              <w:shd w:val="clear" w:color="auto" w:fill="FFFFFF"/>
              <w:spacing w:after="0"/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  <w:spacing w:val="-8"/>
                <w:sz w:val="28"/>
                <w:szCs w:val="28"/>
              </w:rPr>
            </w:pPr>
            <w:r w:rsidRPr="00292688"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  <w:spacing w:val="-8"/>
                <w:sz w:val="28"/>
                <w:szCs w:val="28"/>
                <w:cs/>
              </w:rPr>
              <w:t>2. ด้านการวิจัย</w:t>
            </w:r>
          </w:p>
          <w:p w14:paraId="232D1F86" w14:textId="010132AE" w:rsidR="00292688" w:rsidRPr="00292688" w:rsidRDefault="00292688" w:rsidP="00312A52">
            <w:pPr>
              <w:shd w:val="clear" w:color="auto" w:fill="FFFFFF"/>
              <w:tabs>
                <w:tab w:val="left" w:pos="539"/>
              </w:tabs>
              <w:spacing w:after="0"/>
              <w:rPr>
                <w:rFonts w:ascii="TH SarabunPSK" w:hAnsi="TH SarabunPSK" w:cs="TH SarabunPSK"/>
                <w:i/>
                <w:iCs/>
                <w:color w:val="000000" w:themeColor="text1"/>
                <w:spacing w:val="-8"/>
                <w:sz w:val="28"/>
                <w:szCs w:val="28"/>
              </w:rPr>
            </w:pPr>
            <w:r w:rsidRPr="00292688">
              <w:rPr>
                <w:rFonts w:ascii="TH SarabunPSK" w:hAnsi="TH SarabunPSK" w:cs="TH SarabunPSK"/>
                <w:i/>
                <w:iCs/>
                <w:color w:val="000000" w:themeColor="text1"/>
                <w:spacing w:val="-8"/>
                <w:sz w:val="28"/>
                <w:szCs w:val="28"/>
                <w:cs/>
              </w:rPr>
              <w:t>2.1 หัวข้อในการจัดการความรู้ด้านการวิจัย เรื่อง กระบวนการยื่นจดสิทธิบัตร กลุ่มเป้าหมาย คือ อาจารย์คณะสาธารณสุขศาสตร์ จำนวน 23 คน</w:t>
            </w:r>
          </w:p>
          <w:p w14:paraId="151F0C82" w14:textId="35640BA0" w:rsidR="00292688" w:rsidRPr="00292688" w:rsidRDefault="00292688" w:rsidP="00312A52">
            <w:pPr>
              <w:shd w:val="clear" w:color="auto" w:fill="FFFFFF"/>
              <w:tabs>
                <w:tab w:val="left" w:pos="539"/>
              </w:tabs>
              <w:spacing w:after="0"/>
              <w:rPr>
                <w:rFonts w:ascii="TH SarabunPSK" w:hAnsi="TH SarabunPSK" w:cs="TH SarabunPSK"/>
                <w:i/>
                <w:iCs/>
                <w:color w:val="000000" w:themeColor="text1"/>
                <w:spacing w:val="-8"/>
                <w:sz w:val="28"/>
                <w:szCs w:val="28"/>
              </w:rPr>
            </w:pPr>
            <w:r w:rsidRPr="00292688">
              <w:rPr>
                <w:rFonts w:ascii="TH SarabunPSK" w:hAnsi="TH SarabunPSK" w:cs="TH SarabunPSK"/>
                <w:i/>
                <w:iCs/>
                <w:color w:val="000000" w:themeColor="text1"/>
                <w:spacing w:val="-8"/>
                <w:sz w:val="28"/>
                <w:szCs w:val="28"/>
                <w:cs/>
              </w:rPr>
              <w:t>2.2 กระบวนการจัดกิจกรรมแลกเปลี่ยนเรียนรู้ คณะกรรมการดำเนินงานจัดการความรู้ สืบค้นข้อมูลความรู้ เรื่อง กระบวนการยื่นจดสิทธิบัตร จากเว็บไซต์ คู่มือ ที่เกี่ยวข้อง</w:t>
            </w:r>
          </w:p>
          <w:p w14:paraId="632F8CE0" w14:textId="6BB6EDB1" w:rsidR="00292688" w:rsidRPr="00292688" w:rsidRDefault="00292688" w:rsidP="00312A52">
            <w:pPr>
              <w:shd w:val="clear" w:color="auto" w:fill="FFFFFF"/>
              <w:tabs>
                <w:tab w:val="left" w:pos="539"/>
              </w:tabs>
              <w:spacing w:after="0"/>
              <w:rPr>
                <w:rFonts w:ascii="TH SarabunPSK" w:hAnsi="TH SarabunPSK" w:cs="TH SarabunPSK"/>
                <w:i/>
                <w:iCs/>
                <w:color w:val="000000" w:themeColor="text1"/>
                <w:spacing w:val="-8"/>
                <w:sz w:val="28"/>
                <w:szCs w:val="28"/>
              </w:rPr>
            </w:pPr>
            <w:r w:rsidRPr="00292688">
              <w:rPr>
                <w:rFonts w:ascii="TH SarabunPSK" w:hAnsi="TH SarabunPSK" w:cs="TH SarabunPSK"/>
                <w:i/>
                <w:iCs/>
                <w:color w:val="000000" w:themeColor="text1"/>
                <w:spacing w:val="-8"/>
                <w:sz w:val="28"/>
                <w:szCs w:val="28"/>
                <w:cs/>
              </w:rPr>
              <w:t xml:space="preserve">2.3 จัดกิจกรรมแลกเปลี่ยนเรียนรู้ หัวข้อเรื่อง กระบวนการยื่นจดสิทธิบัตร เมื่อวันที่ 13 กุมภาพันธ์ 2562 ณ ห้องประชุม 504 ชั้น 5 คณะสาธารณสุขศาสตร์ โดยมี </w:t>
            </w:r>
            <w:proofErr w:type="spellStart"/>
            <w:r w:rsidRPr="00292688">
              <w:rPr>
                <w:rFonts w:ascii="TH SarabunPSK" w:hAnsi="TH SarabunPSK" w:cs="TH SarabunPSK"/>
                <w:i/>
                <w:iCs/>
                <w:color w:val="000000" w:themeColor="text1"/>
                <w:spacing w:val="-8"/>
                <w:sz w:val="28"/>
                <w:szCs w:val="28"/>
                <w:cs/>
              </w:rPr>
              <w:t>คุณช</w:t>
            </w:r>
            <w:proofErr w:type="spellEnd"/>
            <w:r w:rsidRPr="00292688">
              <w:rPr>
                <w:rFonts w:ascii="TH SarabunPSK" w:hAnsi="TH SarabunPSK" w:cs="TH SarabunPSK"/>
                <w:i/>
                <w:iCs/>
                <w:color w:val="000000" w:themeColor="text1"/>
                <w:spacing w:val="-8"/>
                <w:sz w:val="28"/>
                <w:szCs w:val="28"/>
                <w:cs/>
              </w:rPr>
              <w:t>ยันต์ ภู่สันติสัมพันธ์ จากกรมทรัพย์สินทางปัญญา มาถ่ายทอดความรู้ และแลกเปลี่ยนประสบการณ์เรื่องกระบวนการจดสิทธิบัตรและอนุสิทธิบัตร</w:t>
            </w:r>
          </w:p>
          <w:p w14:paraId="323C4950" w14:textId="77777777" w:rsidR="00292688" w:rsidRPr="00292688" w:rsidRDefault="00292688" w:rsidP="00312A52">
            <w:pPr>
              <w:shd w:val="clear" w:color="auto" w:fill="FFFFFF"/>
              <w:spacing w:after="0"/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  <w:spacing w:val="-8"/>
                <w:sz w:val="28"/>
                <w:szCs w:val="28"/>
              </w:rPr>
            </w:pPr>
            <w:r w:rsidRPr="00292688"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  <w:spacing w:val="-8"/>
                <w:sz w:val="28"/>
                <w:szCs w:val="28"/>
                <w:cs/>
              </w:rPr>
              <w:t>3. ด้านการบริหารจัดการ</w:t>
            </w:r>
          </w:p>
          <w:p w14:paraId="4DD55708" w14:textId="46D6C22F" w:rsidR="00292688" w:rsidRPr="00292688" w:rsidRDefault="00292688" w:rsidP="00312A52">
            <w:pPr>
              <w:shd w:val="clear" w:color="auto" w:fill="FFFFFF"/>
              <w:tabs>
                <w:tab w:val="left" w:pos="733"/>
              </w:tabs>
              <w:spacing w:after="0"/>
              <w:rPr>
                <w:rFonts w:ascii="TH SarabunPSK" w:hAnsi="TH SarabunPSK" w:cs="TH SarabunPSK"/>
                <w:i/>
                <w:iCs/>
                <w:color w:val="000000" w:themeColor="text1"/>
                <w:spacing w:val="-8"/>
                <w:sz w:val="28"/>
                <w:szCs w:val="28"/>
              </w:rPr>
            </w:pPr>
            <w:r w:rsidRPr="00292688">
              <w:rPr>
                <w:rFonts w:ascii="TH SarabunPSK" w:hAnsi="TH SarabunPSK" w:cs="TH SarabunPSK"/>
                <w:i/>
                <w:iCs/>
                <w:color w:val="000000" w:themeColor="text1"/>
                <w:spacing w:val="-8"/>
                <w:sz w:val="28"/>
                <w:szCs w:val="28"/>
                <w:cs/>
              </w:rPr>
              <w:t xml:space="preserve">3.1 หัวข้อในการจัดการความรู้ด้านการบริหารจัดการ เรื่อง การจัดทำแผนให้สอดคล้องกับแผนกลยุทธ์ของมหาวิทยาลัย และแผนกลยุทธ์ของคณะฯ การเขียนโครงการ กลุ่มเป้าหมาย คือ อาจารย์ และเจ้าหน้าที่ คณะสาธารณสุขศาสตร์ จำนวน 15 คน          </w:t>
            </w:r>
          </w:p>
          <w:p w14:paraId="0C78A700" w14:textId="4CB0047C" w:rsidR="00292688" w:rsidRPr="00292688" w:rsidRDefault="00292688" w:rsidP="00312A52">
            <w:pPr>
              <w:shd w:val="clear" w:color="auto" w:fill="FFFFFF"/>
              <w:tabs>
                <w:tab w:val="left" w:pos="733"/>
              </w:tabs>
              <w:spacing w:after="0"/>
              <w:rPr>
                <w:rFonts w:ascii="TH SarabunPSK" w:hAnsi="TH SarabunPSK" w:cs="TH SarabunPSK"/>
                <w:i/>
                <w:iCs/>
                <w:color w:val="000000" w:themeColor="text1"/>
                <w:spacing w:val="-8"/>
                <w:sz w:val="28"/>
                <w:szCs w:val="28"/>
              </w:rPr>
            </w:pPr>
            <w:r w:rsidRPr="00292688">
              <w:rPr>
                <w:rFonts w:ascii="TH SarabunPSK" w:hAnsi="TH SarabunPSK" w:cs="TH SarabunPSK"/>
                <w:i/>
                <w:iCs/>
                <w:color w:val="000000" w:themeColor="text1"/>
                <w:spacing w:val="-8"/>
                <w:sz w:val="28"/>
                <w:szCs w:val="28"/>
                <w:cs/>
              </w:rPr>
              <w:t xml:space="preserve">3.2 กระบวนการจัดกิจกรรมแลกเปลี่ยนเรียนรู้ คณะกรรมการดำเนินงานจัดการความรู้ สืบค้นข้อมูลความรู้ เรื่องการเขียนโครงการ จากเว็บไซต์ คู่มือ ที่เกี่ยวข้อง </w:t>
            </w:r>
          </w:p>
          <w:p w14:paraId="0BAB5D5B" w14:textId="77777777" w:rsidR="00292688" w:rsidRPr="00292688" w:rsidRDefault="00292688" w:rsidP="00312A52">
            <w:pPr>
              <w:shd w:val="clear" w:color="auto" w:fill="FFFFFF"/>
              <w:tabs>
                <w:tab w:val="left" w:pos="733"/>
              </w:tabs>
              <w:spacing w:after="0"/>
              <w:rPr>
                <w:rFonts w:ascii="TH SarabunPSK" w:hAnsi="TH SarabunPSK" w:cs="TH SarabunPSK"/>
                <w:i/>
                <w:iCs/>
                <w:color w:val="000000" w:themeColor="text1"/>
                <w:spacing w:val="-8"/>
                <w:sz w:val="28"/>
                <w:szCs w:val="28"/>
              </w:rPr>
            </w:pPr>
            <w:r w:rsidRPr="00292688">
              <w:rPr>
                <w:rFonts w:ascii="TH SarabunPSK" w:hAnsi="TH SarabunPSK" w:cs="TH SarabunPSK"/>
                <w:i/>
                <w:iCs/>
                <w:color w:val="000000" w:themeColor="text1"/>
                <w:spacing w:val="-8"/>
                <w:sz w:val="28"/>
                <w:szCs w:val="28"/>
                <w:cs/>
              </w:rPr>
              <w:t>3.3 การจัดกิจกรรมแลกเปลี่ยนเรียนรู้ หัวข้อเรื่องการเขียนโครงการ ดำเนินการเมื่อวันที่ 22 พฤษภาคม 2562 โดยมีรองศาสตราจารย์ ดร.</w:t>
            </w:r>
            <w:proofErr w:type="spellStart"/>
            <w:r w:rsidRPr="00292688">
              <w:rPr>
                <w:rFonts w:ascii="TH SarabunPSK" w:hAnsi="TH SarabunPSK" w:cs="TH SarabunPSK"/>
                <w:i/>
                <w:iCs/>
                <w:color w:val="000000" w:themeColor="text1"/>
                <w:spacing w:val="-8"/>
                <w:sz w:val="28"/>
                <w:szCs w:val="28"/>
                <w:cs/>
              </w:rPr>
              <w:t>ภูษิ</w:t>
            </w:r>
            <w:proofErr w:type="spellEnd"/>
            <w:r w:rsidRPr="00292688">
              <w:rPr>
                <w:rFonts w:ascii="TH SarabunPSK" w:hAnsi="TH SarabunPSK" w:cs="TH SarabunPSK"/>
                <w:i/>
                <w:iCs/>
                <w:color w:val="000000" w:themeColor="text1"/>
                <w:spacing w:val="-8"/>
                <w:sz w:val="28"/>
                <w:szCs w:val="28"/>
                <w:cs/>
              </w:rPr>
              <w:t xml:space="preserve">ตา </w:t>
            </w:r>
            <w:proofErr w:type="spellStart"/>
            <w:r w:rsidRPr="00292688">
              <w:rPr>
                <w:rFonts w:ascii="TH SarabunPSK" w:hAnsi="TH SarabunPSK" w:cs="TH SarabunPSK"/>
                <w:i/>
                <w:iCs/>
                <w:color w:val="000000" w:themeColor="text1"/>
                <w:spacing w:val="-8"/>
                <w:sz w:val="28"/>
                <w:szCs w:val="28"/>
                <w:cs/>
              </w:rPr>
              <w:t>อินทร</w:t>
            </w:r>
            <w:proofErr w:type="spellEnd"/>
            <w:r w:rsidRPr="00292688">
              <w:rPr>
                <w:rFonts w:ascii="TH SarabunPSK" w:hAnsi="TH SarabunPSK" w:cs="TH SarabunPSK"/>
                <w:i/>
                <w:iCs/>
                <w:color w:val="000000" w:themeColor="text1"/>
                <w:spacing w:val="-8"/>
                <w:sz w:val="28"/>
                <w:szCs w:val="28"/>
                <w:cs/>
              </w:rPr>
              <w:t>ประสงค์ มาเป็นผู้ถ่ายทอดความรู้ และแลกเปลี่ยนประสบการณ์</w:t>
            </w:r>
          </w:p>
          <w:p w14:paraId="482921EF" w14:textId="77777777" w:rsidR="00292688" w:rsidRPr="00292688" w:rsidRDefault="00292688" w:rsidP="00312A52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b/>
                <w:bCs/>
                <w:i/>
                <w:iCs/>
                <w:color w:val="000000" w:themeColor="text1"/>
                <w:spacing w:val="-8"/>
                <w:sz w:val="28"/>
                <w:szCs w:val="28"/>
              </w:rPr>
            </w:pPr>
            <w:r w:rsidRPr="00292688">
              <w:rPr>
                <w:rFonts w:ascii="TH SarabunPSK" w:eastAsia="TH SarabunPSK" w:hAnsi="TH SarabunPSK" w:cs="TH SarabunPSK"/>
                <w:b/>
                <w:bCs/>
                <w:i/>
                <w:iCs/>
                <w:color w:val="000000" w:themeColor="text1"/>
                <w:spacing w:val="-8"/>
                <w:sz w:val="28"/>
                <w:szCs w:val="28"/>
                <w:cs/>
              </w:rPr>
              <w:t xml:space="preserve">ระดับ 4 ทุกหน่วยงานมีการประเมินผลความสำเร็จของแผนพัฒนาการจัดการความรู้ </w:t>
            </w:r>
          </w:p>
          <w:p w14:paraId="6D07984D" w14:textId="77777777" w:rsidR="00292688" w:rsidRPr="00292688" w:rsidRDefault="00292688" w:rsidP="00312A52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i/>
                <w:iCs/>
                <w:color w:val="000000" w:themeColor="text1"/>
                <w:spacing w:val="-8"/>
                <w:sz w:val="28"/>
                <w:szCs w:val="28"/>
              </w:rPr>
            </w:pPr>
            <w:r w:rsidRPr="00292688">
              <w:rPr>
                <w:rFonts w:ascii="TH SarabunPSK" w:hAnsi="TH SarabunPSK" w:cs="TH SarabunPSK"/>
                <w:i/>
                <w:iCs/>
                <w:color w:val="000000" w:themeColor="text1"/>
                <w:spacing w:val="-8"/>
                <w:sz w:val="28"/>
                <w:szCs w:val="28"/>
                <w:cs/>
              </w:rPr>
              <w:t>คณะฯประเมินผลความสำเร็จ ตามแผนพัฒนาการจัดการความรู้ ด้วยการสังเกตพฤติกรรมการแลกเปลี่ยนความรู้ทุกครั้งที่มีการดำเนินการ พบว่า บุคลากรมีการแลกเปลี่ยนวิธีการทำงานตามหัวเรื่องที่แลกเปลี่ยนกัน และมีการนำไปใช้ในการปฏิบัติงาน</w:t>
            </w:r>
          </w:p>
          <w:p w14:paraId="02CCB1AD" w14:textId="77777777" w:rsidR="00292688" w:rsidRPr="00292688" w:rsidRDefault="00292688" w:rsidP="00312A52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i/>
                <w:iCs/>
                <w:color w:val="000000" w:themeColor="text1"/>
                <w:spacing w:val="-8"/>
                <w:sz w:val="28"/>
                <w:szCs w:val="28"/>
              </w:rPr>
            </w:pPr>
          </w:p>
          <w:p w14:paraId="576AB0F1" w14:textId="77777777" w:rsidR="00292688" w:rsidRPr="00292688" w:rsidRDefault="00292688" w:rsidP="00312A52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b/>
                <w:bCs/>
                <w:i/>
                <w:iCs/>
                <w:color w:val="000000" w:themeColor="text1"/>
                <w:spacing w:val="-8"/>
                <w:sz w:val="28"/>
                <w:szCs w:val="28"/>
              </w:rPr>
            </w:pPr>
            <w:r w:rsidRPr="00292688">
              <w:rPr>
                <w:rFonts w:ascii="TH SarabunPSK" w:eastAsia="TH SarabunPSK" w:hAnsi="TH SarabunPSK" w:cs="TH SarabunPSK"/>
                <w:b/>
                <w:bCs/>
                <w:i/>
                <w:iCs/>
                <w:color w:val="000000" w:themeColor="text1"/>
                <w:spacing w:val="-8"/>
                <w:sz w:val="28"/>
                <w:szCs w:val="28"/>
                <w:cs/>
              </w:rPr>
              <w:t>ระดับ 5 ทุกหน่วยงานมีการเผยแพร่องค์ความรู้สู่สาธารณะและการนำองค์ความรู้ไปใช้ประโยชน์</w:t>
            </w:r>
          </w:p>
          <w:p w14:paraId="3312E7D7" w14:textId="77777777" w:rsidR="00292688" w:rsidRPr="00292688" w:rsidRDefault="00292688" w:rsidP="00312A52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b/>
                <w:bCs/>
                <w:i/>
                <w:iCs/>
                <w:color w:val="000000" w:themeColor="text1"/>
                <w:spacing w:val="-8"/>
                <w:sz w:val="28"/>
                <w:szCs w:val="28"/>
                <w:cs/>
              </w:rPr>
            </w:pPr>
            <w:r w:rsidRPr="00292688">
              <w:rPr>
                <w:rFonts w:ascii="TH SarabunPSK" w:hAnsi="TH SarabunPSK" w:cs="TH SarabunPSK"/>
                <w:i/>
                <w:iCs/>
                <w:color w:val="000000" w:themeColor="text1"/>
                <w:spacing w:val="-8"/>
                <w:sz w:val="28"/>
                <w:szCs w:val="28"/>
                <w:cs/>
              </w:rPr>
              <w:t>การเผยแพร่ผ่านช่องทางเว็บไซต์</w:t>
            </w:r>
            <w:r w:rsidRPr="00292688">
              <w:rPr>
                <w:rFonts w:ascii="TH SarabunPSK" w:hAnsi="TH SarabunPSK" w:cs="TH SarabunPSK"/>
                <w:i/>
                <w:iCs/>
                <w:color w:val="000000" w:themeColor="text1"/>
                <w:spacing w:val="-8"/>
                <w:sz w:val="28"/>
                <w:szCs w:val="28"/>
              </w:rPr>
              <w:t> KM Conner</w:t>
            </w:r>
            <w:r w:rsidRPr="00292688">
              <w:rPr>
                <w:rFonts w:ascii="TH SarabunPSK" w:hAnsi="TH SarabunPSK" w:cs="TH SarabunPSK"/>
                <w:i/>
                <w:iCs/>
                <w:color w:val="000000" w:themeColor="text1"/>
                <w:spacing w:val="-8"/>
                <w:sz w:val="28"/>
                <w:szCs w:val="28"/>
                <w:cs/>
              </w:rPr>
              <w:t xml:space="preserve"> ของคณะสาธารณสุขศาสตร์  </w:t>
            </w:r>
            <w:hyperlink r:id="rId8" w:history="1">
              <w:r w:rsidRPr="00292688">
                <w:rPr>
                  <w:rStyle w:val="af"/>
                  <w:rFonts w:ascii="TH SarabunPSK" w:hAnsi="TH SarabunPSK" w:cs="TH SarabunPSK"/>
                  <w:i/>
                  <w:iCs/>
                  <w:color w:val="000000" w:themeColor="text1"/>
                  <w:spacing w:val="-8"/>
                  <w:sz w:val="28"/>
                  <w:szCs w:val="28"/>
                </w:rPr>
                <w:t>http</w:t>
              </w:r>
              <w:r w:rsidRPr="00292688">
                <w:rPr>
                  <w:rStyle w:val="af"/>
                  <w:rFonts w:ascii="TH SarabunPSK" w:hAnsi="TH SarabunPSK" w:cs="TH SarabunPSK"/>
                  <w:i/>
                  <w:iCs/>
                  <w:color w:val="000000" w:themeColor="text1"/>
                  <w:spacing w:val="-8"/>
                  <w:sz w:val="28"/>
                  <w:szCs w:val="28"/>
                  <w:cs/>
                </w:rPr>
                <w:t>://</w:t>
              </w:r>
              <w:proofErr w:type="spellStart"/>
              <w:r w:rsidRPr="00292688">
                <w:rPr>
                  <w:rStyle w:val="af"/>
                  <w:rFonts w:ascii="TH SarabunPSK" w:hAnsi="TH SarabunPSK" w:cs="TH SarabunPSK"/>
                  <w:i/>
                  <w:iCs/>
                  <w:color w:val="000000" w:themeColor="text1"/>
                  <w:spacing w:val="-8"/>
                  <w:sz w:val="28"/>
                  <w:szCs w:val="28"/>
                </w:rPr>
                <w:t>ph</w:t>
              </w:r>
              <w:proofErr w:type="spellEnd"/>
              <w:r w:rsidRPr="00292688">
                <w:rPr>
                  <w:rStyle w:val="af"/>
                  <w:rFonts w:ascii="TH SarabunPSK" w:hAnsi="TH SarabunPSK" w:cs="TH SarabunPSK"/>
                  <w:i/>
                  <w:iCs/>
                  <w:color w:val="000000" w:themeColor="text1"/>
                  <w:spacing w:val="-8"/>
                  <w:sz w:val="28"/>
                  <w:szCs w:val="28"/>
                  <w:cs/>
                </w:rPr>
                <w:t>.</w:t>
              </w:r>
              <w:proofErr w:type="spellStart"/>
              <w:r w:rsidRPr="00292688">
                <w:rPr>
                  <w:rStyle w:val="af"/>
                  <w:rFonts w:ascii="TH SarabunPSK" w:hAnsi="TH SarabunPSK" w:cs="TH SarabunPSK"/>
                  <w:i/>
                  <w:iCs/>
                  <w:color w:val="000000" w:themeColor="text1"/>
                  <w:spacing w:val="-8"/>
                  <w:sz w:val="28"/>
                  <w:szCs w:val="28"/>
                </w:rPr>
                <w:t>vru</w:t>
              </w:r>
              <w:proofErr w:type="spellEnd"/>
              <w:r w:rsidRPr="00292688">
                <w:rPr>
                  <w:rStyle w:val="af"/>
                  <w:rFonts w:ascii="TH SarabunPSK" w:hAnsi="TH SarabunPSK" w:cs="TH SarabunPSK"/>
                  <w:i/>
                  <w:iCs/>
                  <w:color w:val="000000" w:themeColor="text1"/>
                  <w:spacing w:val="-8"/>
                  <w:sz w:val="28"/>
                  <w:szCs w:val="28"/>
                  <w:cs/>
                </w:rPr>
                <w:t>.</w:t>
              </w:r>
              <w:r w:rsidRPr="00292688">
                <w:rPr>
                  <w:rStyle w:val="af"/>
                  <w:rFonts w:ascii="TH SarabunPSK" w:hAnsi="TH SarabunPSK" w:cs="TH SarabunPSK"/>
                  <w:i/>
                  <w:iCs/>
                  <w:color w:val="000000" w:themeColor="text1"/>
                  <w:spacing w:val="-8"/>
                  <w:sz w:val="28"/>
                  <w:szCs w:val="28"/>
                </w:rPr>
                <w:t>ac</w:t>
              </w:r>
              <w:r w:rsidRPr="00292688">
                <w:rPr>
                  <w:rStyle w:val="af"/>
                  <w:rFonts w:ascii="TH SarabunPSK" w:hAnsi="TH SarabunPSK" w:cs="TH SarabunPSK"/>
                  <w:i/>
                  <w:iCs/>
                  <w:color w:val="000000" w:themeColor="text1"/>
                  <w:spacing w:val="-8"/>
                  <w:sz w:val="28"/>
                  <w:szCs w:val="28"/>
                  <w:cs/>
                </w:rPr>
                <w:t>.</w:t>
              </w:r>
              <w:proofErr w:type="spellStart"/>
              <w:r w:rsidRPr="00292688">
                <w:rPr>
                  <w:rStyle w:val="af"/>
                  <w:rFonts w:ascii="TH SarabunPSK" w:hAnsi="TH SarabunPSK" w:cs="TH SarabunPSK"/>
                  <w:i/>
                  <w:iCs/>
                  <w:color w:val="000000" w:themeColor="text1"/>
                  <w:spacing w:val="-8"/>
                  <w:sz w:val="28"/>
                  <w:szCs w:val="28"/>
                </w:rPr>
                <w:t>th</w:t>
              </w:r>
              <w:proofErr w:type="spellEnd"/>
              <w:r w:rsidRPr="00292688">
                <w:rPr>
                  <w:rStyle w:val="af"/>
                  <w:rFonts w:ascii="TH SarabunPSK" w:hAnsi="TH SarabunPSK" w:cs="TH SarabunPSK"/>
                  <w:i/>
                  <w:iCs/>
                  <w:color w:val="000000" w:themeColor="text1"/>
                  <w:spacing w:val="-8"/>
                  <w:sz w:val="28"/>
                  <w:szCs w:val="28"/>
                  <w:cs/>
                </w:rPr>
                <w:t>/</w:t>
              </w:r>
              <w:proofErr w:type="spellStart"/>
              <w:r w:rsidRPr="00292688">
                <w:rPr>
                  <w:rStyle w:val="af"/>
                  <w:rFonts w:ascii="TH SarabunPSK" w:hAnsi="TH SarabunPSK" w:cs="TH SarabunPSK"/>
                  <w:i/>
                  <w:iCs/>
                  <w:color w:val="000000" w:themeColor="text1"/>
                  <w:spacing w:val="-8"/>
                  <w:sz w:val="28"/>
                  <w:szCs w:val="28"/>
                </w:rPr>
                <w:t>KMph</w:t>
              </w:r>
              <w:proofErr w:type="spellEnd"/>
              <w:r w:rsidRPr="00292688">
                <w:rPr>
                  <w:rStyle w:val="af"/>
                  <w:rFonts w:ascii="TH SarabunPSK" w:hAnsi="TH SarabunPSK" w:cs="TH SarabunPSK"/>
                  <w:i/>
                  <w:iCs/>
                  <w:color w:val="000000" w:themeColor="text1"/>
                  <w:spacing w:val="-8"/>
                  <w:sz w:val="28"/>
                  <w:szCs w:val="28"/>
                  <w:cs/>
                </w:rPr>
                <w:t>/</w:t>
              </w:r>
              <w:r w:rsidRPr="00292688">
                <w:rPr>
                  <w:rStyle w:val="af"/>
                  <w:rFonts w:ascii="TH SarabunPSK" w:hAnsi="TH SarabunPSK" w:cs="TH SarabunPSK"/>
                  <w:i/>
                  <w:iCs/>
                  <w:color w:val="000000" w:themeColor="text1"/>
                  <w:spacing w:val="-8"/>
                  <w:sz w:val="28"/>
                  <w:szCs w:val="28"/>
                </w:rPr>
                <w:t>index</w:t>
              </w:r>
              <w:r w:rsidRPr="00292688">
                <w:rPr>
                  <w:rStyle w:val="af"/>
                  <w:rFonts w:ascii="TH SarabunPSK" w:hAnsi="TH SarabunPSK" w:cs="TH SarabunPSK"/>
                  <w:i/>
                  <w:iCs/>
                  <w:color w:val="000000" w:themeColor="text1"/>
                  <w:spacing w:val="-8"/>
                  <w:sz w:val="28"/>
                  <w:szCs w:val="28"/>
                  <w:cs/>
                </w:rPr>
                <w:t>.</w:t>
              </w:r>
              <w:r w:rsidRPr="00292688">
                <w:rPr>
                  <w:rStyle w:val="af"/>
                  <w:rFonts w:ascii="TH SarabunPSK" w:hAnsi="TH SarabunPSK" w:cs="TH SarabunPSK"/>
                  <w:i/>
                  <w:iCs/>
                  <w:color w:val="000000" w:themeColor="text1"/>
                  <w:spacing w:val="-8"/>
                  <w:sz w:val="28"/>
                  <w:szCs w:val="28"/>
                </w:rPr>
                <w:t>html</w:t>
              </w:r>
            </w:hyperlink>
          </w:p>
        </w:tc>
      </w:tr>
    </w:tbl>
    <w:p w14:paraId="19904BAA" w14:textId="77777777" w:rsidR="00552AF9" w:rsidRPr="001E6F89" w:rsidRDefault="00552AF9" w:rsidP="00552AF9">
      <w:pPr>
        <w:spacing w:after="0" w:line="240" w:lineRule="auto"/>
        <w:ind w:hanging="709"/>
        <w:rPr>
          <w:rFonts w:ascii="TH SarabunPSK" w:eastAsia="TH SarabunPSK" w:hAnsi="TH SarabunPSK" w:cs="TH SarabunPSK"/>
          <w:b/>
          <w:bCs/>
          <w:color w:val="000000" w:themeColor="text1"/>
          <w:sz w:val="28"/>
          <w:szCs w:val="28"/>
        </w:rPr>
      </w:pPr>
    </w:p>
    <w:p w14:paraId="4FB36D95" w14:textId="77777777" w:rsidR="00552AF9" w:rsidRPr="001E6F89" w:rsidRDefault="00552AF9" w:rsidP="00552AF9">
      <w:pPr>
        <w:spacing w:after="0" w:line="240" w:lineRule="auto"/>
        <w:ind w:hanging="709"/>
        <w:rPr>
          <w:rFonts w:ascii="TH SarabunPSK" w:eastAsia="TH SarabunPSK" w:hAnsi="TH SarabunPSK" w:cs="TH SarabunPSK"/>
          <w:b/>
          <w:color w:val="000000" w:themeColor="text1"/>
          <w:sz w:val="28"/>
          <w:szCs w:val="28"/>
        </w:rPr>
      </w:pPr>
      <w:r w:rsidRPr="001E6F89">
        <w:rPr>
          <w:rFonts w:ascii="TH SarabunPSK" w:eastAsia="TH SarabunPSK" w:hAnsi="TH SarabunPSK" w:cs="TH SarabunPSK"/>
          <w:b/>
          <w:bCs/>
          <w:color w:val="000000" w:themeColor="text1"/>
          <w:sz w:val="28"/>
          <w:szCs w:val="28"/>
          <w:cs/>
        </w:rPr>
        <w:t xml:space="preserve">เป้าประสงค์ที่ </w:t>
      </w:r>
      <w:r w:rsidRPr="001E6F89">
        <w:rPr>
          <w:rFonts w:ascii="TH SarabunPSK" w:eastAsia="TH SarabunPSK" w:hAnsi="TH SarabunPSK" w:cs="TH SarabunPSK"/>
          <w:b/>
          <w:bCs/>
          <w:color w:val="000000" w:themeColor="text1"/>
          <w:sz w:val="28"/>
          <w:szCs w:val="28"/>
        </w:rPr>
        <w:t>3</w:t>
      </w:r>
      <w:r w:rsidRPr="001E6F89">
        <w:rPr>
          <w:rFonts w:ascii="TH SarabunPSK" w:eastAsia="TH SarabunPSK" w:hAnsi="TH SarabunPSK" w:cs="TH SarabunPSK"/>
          <w:color w:val="000000" w:themeColor="text1"/>
          <w:sz w:val="28"/>
          <w:szCs w:val="28"/>
        </w:rPr>
        <w:t xml:space="preserve"> </w:t>
      </w:r>
      <w:r w:rsidRPr="001E6F89">
        <w:rPr>
          <w:rFonts w:ascii="TH SarabunPSK" w:eastAsia="TH SarabunPSK" w:hAnsi="TH SarabunPSK" w:cs="TH SarabunPSK" w:hint="cs"/>
          <w:color w:val="000000" w:themeColor="text1"/>
          <w:sz w:val="28"/>
          <w:szCs w:val="28"/>
          <w:cs/>
        </w:rPr>
        <w:t>ประชาชนสามารถดำรงชีวิตโดยใช้หลักปรัชญาของเศรษฐกิจพอเพียง เศรษฐกิจชุมชนเข้มแข็ง ประชาชนมีความสุข และมีรายได้เพิ่มขึ้น</w:t>
      </w:r>
    </w:p>
    <w:p w14:paraId="317FC924" w14:textId="77777777" w:rsidR="00552AF9" w:rsidRPr="001E6F89" w:rsidRDefault="00552AF9" w:rsidP="00552AF9">
      <w:pPr>
        <w:spacing w:after="0" w:line="240" w:lineRule="auto"/>
        <w:ind w:hanging="709"/>
        <w:rPr>
          <w:rFonts w:ascii="TH SarabunPSK" w:eastAsia="TH SarabunPSK" w:hAnsi="TH SarabunPSK" w:cs="TH SarabunPSK"/>
          <w:b/>
          <w:color w:val="000000" w:themeColor="text1"/>
          <w:sz w:val="28"/>
          <w:szCs w:val="28"/>
        </w:rPr>
      </w:pPr>
      <w:r w:rsidRPr="001E6F89">
        <w:rPr>
          <w:rFonts w:ascii="TH SarabunPSK" w:eastAsia="TH SarabunPSK" w:hAnsi="TH SarabunPSK" w:cs="TH SarabunPSK"/>
          <w:b/>
          <w:bCs/>
          <w:color w:val="000000" w:themeColor="text1"/>
          <w:sz w:val="28"/>
          <w:szCs w:val="28"/>
          <w:cs/>
        </w:rPr>
        <w:t xml:space="preserve">ยุทธศาสตร์ที่ </w:t>
      </w:r>
      <w:r w:rsidRPr="001E6F89">
        <w:rPr>
          <w:rFonts w:ascii="TH SarabunPSK" w:eastAsia="TH SarabunPSK" w:hAnsi="TH SarabunPSK" w:cs="TH SarabunPSK"/>
          <w:b/>
          <w:color w:val="000000" w:themeColor="text1"/>
          <w:sz w:val="28"/>
          <w:szCs w:val="28"/>
        </w:rPr>
        <w:t xml:space="preserve">3 </w:t>
      </w:r>
      <w:r w:rsidRPr="001E6F89">
        <w:rPr>
          <w:rFonts w:ascii="TH SarabunPSK" w:eastAsia="TH SarabunPSK" w:hAnsi="TH SarabunPSK" w:cs="TH SarabunPSK"/>
          <w:color w:val="000000" w:themeColor="text1"/>
          <w:sz w:val="28"/>
          <w:szCs w:val="28"/>
          <w:cs/>
        </w:rPr>
        <w:t>การพัฒนางาน</w:t>
      </w:r>
      <w:proofErr w:type="spellStart"/>
      <w:r w:rsidRPr="001E6F89">
        <w:rPr>
          <w:rFonts w:ascii="TH SarabunPSK" w:eastAsia="TH SarabunPSK" w:hAnsi="TH SarabunPSK" w:cs="TH SarabunPSK"/>
          <w:color w:val="000000" w:themeColor="text1"/>
          <w:sz w:val="28"/>
          <w:szCs w:val="28"/>
          <w:cs/>
        </w:rPr>
        <w:t>พันธ</w:t>
      </w:r>
      <w:proofErr w:type="spellEnd"/>
      <w:r w:rsidRPr="001E6F89">
        <w:rPr>
          <w:rFonts w:ascii="TH SarabunPSK" w:eastAsia="TH SarabunPSK" w:hAnsi="TH SarabunPSK" w:cs="TH SarabunPSK"/>
          <w:color w:val="000000" w:themeColor="text1"/>
          <w:sz w:val="28"/>
          <w:szCs w:val="28"/>
          <w:cs/>
        </w:rPr>
        <w:t>กิจสัมพันธ์ และถ่ายทอด เผยแพร่โครงการอันเนื่องมาจากพระราชดำริ</w:t>
      </w:r>
    </w:p>
    <w:tbl>
      <w:tblPr>
        <w:tblStyle w:val="41"/>
        <w:tblW w:w="14884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8"/>
        <w:gridCol w:w="2411"/>
        <w:gridCol w:w="1134"/>
        <w:gridCol w:w="1134"/>
        <w:gridCol w:w="8077"/>
      </w:tblGrid>
      <w:tr w:rsidR="003A2FCA" w:rsidRPr="001E6F89" w14:paraId="560BEE45" w14:textId="77777777" w:rsidTr="003A2FCA">
        <w:trPr>
          <w:trHeight w:val="440"/>
          <w:tblHeader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544605" w14:textId="77777777" w:rsidR="003A2FCA" w:rsidRPr="001E6F89" w:rsidRDefault="003A2FCA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color w:val="000000" w:themeColor="text1"/>
                <w:sz w:val="28"/>
                <w:szCs w:val="28"/>
              </w:rPr>
            </w:pPr>
            <w:r w:rsidRPr="001E6F89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0EDC6C" w14:textId="77777777" w:rsidR="003A2FCA" w:rsidRPr="001E6F89" w:rsidRDefault="003A2FCA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color w:val="000000" w:themeColor="text1"/>
                <w:sz w:val="28"/>
                <w:szCs w:val="28"/>
              </w:rPr>
            </w:pPr>
            <w:r w:rsidRPr="001E6F89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2AF454" w14:textId="77777777" w:rsidR="003A2FCA" w:rsidRPr="001E6F89" w:rsidRDefault="003A2FCA">
            <w:pPr>
              <w:spacing w:after="0" w:line="240" w:lineRule="auto"/>
              <w:ind w:right="-115" w:hanging="115"/>
              <w:jc w:val="center"/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1E6F89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8"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EBECDE" w14:textId="77777777" w:rsidR="003A2FCA" w:rsidRPr="001E6F89" w:rsidRDefault="003A2FCA">
            <w:pPr>
              <w:spacing w:after="0" w:line="240" w:lineRule="auto"/>
              <w:ind w:right="-115" w:hanging="115"/>
              <w:jc w:val="center"/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1E6F89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8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EADCE2" w14:textId="77777777" w:rsidR="003A2FCA" w:rsidRPr="001E6F89" w:rsidRDefault="003A2FCA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1E6F89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 xml:space="preserve">รายละเอียดการดำเนินการสะสมและข้อเสนอแนะต่อการดำเนินงาน </w:t>
            </w:r>
          </w:p>
          <w:p w14:paraId="4328BAF2" w14:textId="77777777" w:rsidR="003A2FCA" w:rsidRPr="001E6F89" w:rsidRDefault="003A2FCA">
            <w:pPr>
              <w:spacing w:after="0" w:line="240" w:lineRule="auto"/>
              <w:ind w:right="-115" w:hanging="115"/>
              <w:jc w:val="center"/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3A2FCA" w:rsidRPr="001E6F89" w14:paraId="4815B816" w14:textId="77777777" w:rsidTr="003A2FCA">
        <w:trPr>
          <w:trHeight w:val="1375"/>
        </w:trPr>
        <w:tc>
          <w:tcPr>
            <w:tcW w:w="2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C0B957" w14:textId="77777777" w:rsidR="003A2FCA" w:rsidRPr="001E6F89" w:rsidRDefault="003A2FCA">
            <w:pPr>
              <w:spacing w:after="0" w:line="240" w:lineRule="auto"/>
              <w:contextualSpacing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1E6F89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>3</w:t>
            </w:r>
            <w:r w:rsidRPr="001E6F89"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</w:rPr>
              <w:t>.</w:t>
            </w:r>
            <w:r w:rsidRPr="001E6F89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>1</w:t>
            </w:r>
            <w:r w:rsidRPr="001E6F89"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</w:rPr>
              <w:t>.</w:t>
            </w:r>
            <w:r w:rsidRPr="001E6F89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 xml:space="preserve">1 </w:t>
            </w:r>
            <w:r w:rsidRPr="001E6F89"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โครงการสร้างเครือข่ายชุมชนนักปฏิบัติ เพื่อร่วมกันศึกษาแก้ไขปัญหาของชุมชนท้องถิ่นและเสริมพลังให้ชุมชนท้องถิ่นสามารถดำรงอยู่ได้อย่างยั่งยืน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930423" w14:textId="77777777" w:rsidR="003A2FCA" w:rsidRPr="001E6F89" w:rsidRDefault="003A2FCA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1E6F89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>3</w:t>
            </w:r>
            <w:r w:rsidRPr="001E6F89"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</w:rPr>
              <w:t>.</w:t>
            </w:r>
            <w:r w:rsidRPr="001E6F89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>1</w:t>
            </w:r>
            <w:r w:rsidRPr="001E6F89"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</w:rPr>
              <w:t>.</w:t>
            </w:r>
            <w:r w:rsidRPr="001E6F89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>1</w:t>
            </w:r>
            <w:r w:rsidRPr="001E6F89"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</w:rPr>
              <w:t>.</w:t>
            </w:r>
            <w:r w:rsidRPr="001E6F89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 xml:space="preserve">1 </w:t>
            </w:r>
            <w:r w:rsidRPr="001E6F89"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</w:rPr>
              <w:t>จำนวนหมู่บ้านในจังหวัดปทุมธานีและจังหวัดสระแก้วที่มีฐานข้อมูลตำบลในการคัดเลือกชุมชนสำคัญเพื่อใช้ในการพัฒนาท้องถิ่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2A222" w14:textId="77777777" w:rsidR="003A2FCA" w:rsidRPr="001E6F89" w:rsidRDefault="003A2FCA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1E6F89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>52</w:t>
            </w:r>
          </w:p>
          <w:p w14:paraId="22E2D004" w14:textId="77777777" w:rsidR="003A2FCA" w:rsidRPr="001E6F89" w:rsidRDefault="003A2FCA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  <w:r w:rsidRPr="001E6F89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หมู่บ้าน</w:t>
            </w:r>
          </w:p>
          <w:p w14:paraId="7252DEE0" w14:textId="77777777" w:rsidR="003A2FCA" w:rsidRPr="001E6F89" w:rsidRDefault="003A2FCA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D24C5" w14:textId="77777777" w:rsidR="003A2FCA" w:rsidRPr="001E6F89" w:rsidRDefault="003A2FCA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</w:pPr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4 หมู่บ้าน</w:t>
            </w:r>
          </w:p>
          <w:p w14:paraId="74B87AE5" w14:textId="77777777" w:rsidR="003A2FCA" w:rsidRPr="001E6F89" w:rsidRDefault="003A2FCA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8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4FA198" w14:textId="006DF269" w:rsidR="003A2FCA" w:rsidRPr="001E6F89" w:rsidRDefault="003A2FCA">
            <w:pPr>
              <w:spacing w:after="0" w:line="240" w:lineRule="auto"/>
              <w:rPr>
                <w:rFonts w:ascii="TH SarabunPSK" w:eastAsia="TH SarabunPSK" w:hAnsi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</w:pPr>
            <w:r w:rsidRPr="001E6F89">
              <w:rPr>
                <w:rFonts w:ascii="TH SarabunPSK" w:eastAsia="TH SarabunPSK" w:hAnsi="TH SarabunPSK" w:cs="TH SarabunPSK" w:hint="cs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 xml:space="preserve">จังหวัดปทุมธานี 2 หมู่บ้าน ได้แก่ </w:t>
            </w:r>
          </w:p>
          <w:p w14:paraId="5DF72E8A" w14:textId="77777777" w:rsidR="003A2FCA" w:rsidRPr="001E6F89" w:rsidRDefault="003A2FCA">
            <w:pPr>
              <w:spacing w:after="0" w:line="240" w:lineRule="auto"/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</w:pPr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  <w:tab/>
              <w:t>1.</w:t>
            </w:r>
            <w:r w:rsidRPr="001E6F89">
              <w:rPr>
                <w:rFonts w:ascii="TH SarabunPSK" w:eastAsia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 xml:space="preserve"> หมู่ </w:t>
            </w:r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  <w:t xml:space="preserve">8 </w:t>
            </w:r>
            <w:r w:rsidRPr="001E6F89">
              <w:rPr>
                <w:rFonts w:ascii="TH SarabunPSK" w:eastAsia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>บ้านคูขวางไทย ต</w:t>
            </w:r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  <w:t>.</w:t>
            </w:r>
            <w:r w:rsidRPr="001E6F89">
              <w:rPr>
                <w:rFonts w:ascii="TH SarabunPSK" w:eastAsia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>คูบางหลวง อ</w:t>
            </w:r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  <w:t>.</w:t>
            </w:r>
            <w:r w:rsidRPr="001E6F89">
              <w:rPr>
                <w:rFonts w:ascii="TH SarabunPSK" w:eastAsia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>ลาดหลุมแก้ว จ</w:t>
            </w:r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  <w:t>.</w:t>
            </w:r>
            <w:r w:rsidRPr="001E6F89">
              <w:rPr>
                <w:rFonts w:ascii="TH SarabunPSK" w:eastAsia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>ปทุมธานี (โครงการส่งเสริมนักศึกษาและพื้นที่</w:t>
            </w:r>
            <w:proofErr w:type="spellStart"/>
            <w:r w:rsidRPr="001E6F89">
              <w:rPr>
                <w:rFonts w:ascii="TH SarabunPSK" w:eastAsia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>พันธ</w:t>
            </w:r>
            <w:proofErr w:type="spellEnd"/>
            <w:r w:rsidRPr="001E6F89">
              <w:rPr>
                <w:rFonts w:ascii="TH SarabunPSK" w:eastAsia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>กิจสัมพันธ์)</w:t>
            </w:r>
          </w:p>
          <w:p w14:paraId="6EC15AAB" w14:textId="77777777" w:rsidR="003A2FCA" w:rsidRPr="001E6F89" w:rsidRDefault="003A2FCA">
            <w:pPr>
              <w:spacing w:after="0" w:line="240" w:lineRule="auto"/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</w:pPr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  <w:tab/>
              <w:t xml:space="preserve">2. </w:t>
            </w:r>
            <w:r w:rsidRPr="001E6F89">
              <w:rPr>
                <w:rFonts w:ascii="TH SarabunPSK" w:eastAsia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>หมู่ 7 บ้านคลองบางหลวง ต.คูบางหลวง อ.ลาดหลุมแก้ว จ.ปทุมธานี (โครงการส่งเสริมนักศึกษาและพื้นที่</w:t>
            </w:r>
            <w:proofErr w:type="spellStart"/>
            <w:r w:rsidRPr="001E6F89">
              <w:rPr>
                <w:rFonts w:ascii="TH SarabunPSK" w:eastAsia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>พันธ</w:t>
            </w:r>
            <w:proofErr w:type="spellEnd"/>
            <w:r w:rsidRPr="001E6F89">
              <w:rPr>
                <w:rFonts w:ascii="TH SarabunPSK" w:eastAsia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>กิจสัมพันธ์)</w:t>
            </w:r>
          </w:p>
          <w:p w14:paraId="0AC0399A" w14:textId="14F95AD2" w:rsidR="003A2FCA" w:rsidRPr="001E6F89" w:rsidRDefault="003A2FCA">
            <w:pPr>
              <w:spacing w:after="0" w:line="240" w:lineRule="auto"/>
              <w:rPr>
                <w:rFonts w:ascii="TH SarabunPSK" w:eastAsia="TH SarabunPSK" w:hAnsi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  <w:r w:rsidRPr="001E6F89">
              <w:rPr>
                <w:rFonts w:ascii="TH SarabunPSK" w:eastAsia="TH SarabunPSK" w:hAnsi="TH SarabunPSK" w:cs="TH SarabunPSK" w:hint="cs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 xml:space="preserve">จังหวัดสระแก้ว </w:t>
            </w:r>
            <w:r w:rsidRPr="001E6F89">
              <w:rPr>
                <w:rFonts w:ascii="TH SarabunPSK" w:eastAsia="TH SarabunPSK" w:hAnsi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</w:rPr>
              <w:t xml:space="preserve">2 </w:t>
            </w:r>
            <w:r w:rsidRPr="001E6F89">
              <w:rPr>
                <w:rFonts w:ascii="TH SarabunPSK" w:eastAsia="TH SarabunPSK" w:hAnsi="TH SarabunPSK" w:cs="TH SarabunPSK" w:hint="cs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 xml:space="preserve">หมู่บ้าน ได้แก่ </w:t>
            </w:r>
          </w:p>
          <w:p w14:paraId="0B6E7695" w14:textId="77777777" w:rsidR="003A2FCA" w:rsidRPr="001E6F89" w:rsidRDefault="003A2FCA">
            <w:pPr>
              <w:spacing w:after="0" w:line="240" w:lineRule="auto"/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</w:pPr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  <w:tab/>
              <w:t>1.</w:t>
            </w:r>
            <w:r w:rsidRPr="001E6F89">
              <w:rPr>
                <w:rFonts w:ascii="TH SarabunPSK" w:eastAsia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 xml:space="preserve"> หมู่ </w:t>
            </w:r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  <w:t xml:space="preserve">8 </w:t>
            </w:r>
            <w:r w:rsidRPr="001E6F89">
              <w:rPr>
                <w:rFonts w:ascii="TH SarabunPSK" w:eastAsia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>บ้านภักดีแผ่นดิน ต</w:t>
            </w:r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  <w:t>.</w:t>
            </w:r>
            <w:r w:rsidRPr="001E6F89">
              <w:rPr>
                <w:rFonts w:ascii="TH SarabunPSK" w:eastAsia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>หนองหมากฝ้าย อ</w:t>
            </w:r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  <w:t>.</w:t>
            </w:r>
            <w:r w:rsidRPr="001E6F89">
              <w:rPr>
                <w:rFonts w:ascii="TH SarabunPSK" w:eastAsia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>วัฒนานคร จ</w:t>
            </w:r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  <w:t>.</w:t>
            </w:r>
            <w:r w:rsidRPr="001E6F89">
              <w:rPr>
                <w:rFonts w:ascii="TH SarabunPSK" w:eastAsia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>สระแก้ว (โครงการส่งเสริมนักศึกษาและพื้นที่</w:t>
            </w:r>
            <w:proofErr w:type="spellStart"/>
            <w:r w:rsidRPr="001E6F89">
              <w:rPr>
                <w:rFonts w:ascii="TH SarabunPSK" w:eastAsia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>พันธ</w:t>
            </w:r>
            <w:proofErr w:type="spellEnd"/>
            <w:r w:rsidRPr="001E6F89">
              <w:rPr>
                <w:rFonts w:ascii="TH SarabunPSK" w:eastAsia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>กิจสัมพันธ์)</w:t>
            </w:r>
          </w:p>
          <w:p w14:paraId="27C7D6FF" w14:textId="77777777" w:rsidR="003A2FCA" w:rsidRPr="001E6F89" w:rsidRDefault="003A2FCA">
            <w:pPr>
              <w:spacing w:after="0" w:line="240" w:lineRule="auto"/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</w:pPr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  <w:t xml:space="preserve">            2. </w:t>
            </w:r>
            <w:r w:rsidRPr="001E6F89">
              <w:rPr>
                <w:rFonts w:ascii="TH SarabunPSK" w:eastAsia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 xml:space="preserve">หมู่ </w:t>
            </w:r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  <w:t xml:space="preserve">6 </w:t>
            </w:r>
            <w:r w:rsidRPr="001E6F89">
              <w:rPr>
                <w:rFonts w:ascii="TH SarabunPSK" w:eastAsia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>บ้านใหม่ไทยพัฒนา ต</w:t>
            </w:r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  <w:t>.</w:t>
            </w:r>
            <w:r w:rsidRPr="001E6F89">
              <w:rPr>
                <w:rFonts w:ascii="TH SarabunPSK" w:eastAsia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>หนองตะเคียนบอน อ</w:t>
            </w:r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  <w:t>.</w:t>
            </w:r>
            <w:r w:rsidRPr="001E6F89">
              <w:rPr>
                <w:rFonts w:ascii="TH SarabunPSK" w:eastAsia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>วัฒนานคร จ</w:t>
            </w:r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  <w:t>.</w:t>
            </w:r>
            <w:r w:rsidRPr="001E6F89">
              <w:rPr>
                <w:rFonts w:ascii="TH SarabunPSK" w:eastAsia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>สระแก้ว (โครงการส่งเสริมนักศึกษาและพื้นที่</w:t>
            </w:r>
            <w:proofErr w:type="spellStart"/>
            <w:r w:rsidRPr="001E6F89">
              <w:rPr>
                <w:rFonts w:ascii="TH SarabunPSK" w:eastAsia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>พันธ</w:t>
            </w:r>
            <w:proofErr w:type="spellEnd"/>
            <w:r w:rsidRPr="001E6F89">
              <w:rPr>
                <w:rFonts w:ascii="TH SarabunPSK" w:eastAsia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>กิจสัมพันธ์)</w:t>
            </w:r>
          </w:p>
        </w:tc>
      </w:tr>
      <w:tr w:rsidR="003A2FCA" w:rsidRPr="001E6F89" w14:paraId="39EAF1B4" w14:textId="77777777" w:rsidTr="003A2FCA">
        <w:trPr>
          <w:trHeight w:val="1476"/>
        </w:trPr>
        <w:tc>
          <w:tcPr>
            <w:tcW w:w="2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44125E" w14:textId="77777777" w:rsidR="003A2FCA" w:rsidRPr="001E6F89" w:rsidRDefault="003A2FCA">
            <w:pPr>
              <w:spacing w:after="0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81429E" w14:textId="77777777" w:rsidR="003A2FCA" w:rsidRPr="001E6F89" w:rsidRDefault="003A2FCA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color w:val="000000" w:themeColor="text1"/>
                <w:spacing w:val="-6"/>
                <w:sz w:val="28"/>
                <w:szCs w:val="28"/>
              </w:rPr>
            </w:pPr>
            <w:r w:rsidRPr="001E6F89">
              <w:rPr>
                <w:rFonts w:ascii="TH SarabunPSK" w:eastAsia="TH SarabunPSK" w:hAnsi="TH SarabunPSK" w:cs="TH SarabunPSK"/>
                <w:color w:val="000000" w:themeColor="text1"/>
                <w:spacing w:val="-6"/>
                <w:sz w:val="28"/>
                <w:szCs w:val="28"/>
              </w:rPr>
              <w:t>3</w:t>
            </w:r>
            <w:r w:rsidRPr="001E6F89">
              <w:rPr>
                <w:rFonts w:ascii="TH SarabunPSK" w:eastAsia="TH SarabunPSK" w:hAnsi="TH SarabunPSK" w:cs="TH SarabunPSK" w:hint="cs"/>
                <w:color w:val="000000" w:themeColor="text1"/>
                <w:spacing w:val="-6"/>
                <w:sz w:val="28"/>
                <w:szCs w:val="28"/>
                <w:cs/>
              </w:rPr>
              <w:t>.</w:t>
            </w:r>
            <w:r w:rsidRPr="001E6F89">
              <w:rPr>
                <w:rFonts w:ascii="TH SarabunPSK" w:eastAsia="TH SarabunPSK" w:hAnsi="TH SarabunPSK" w:cs="TH SarabunPSK"/>
                <w:color w:val="000000" w:themeColor="text1"/>
                <w:spacing w:val="-6"/>
                <w:sz w:val="28"/>
                <w:szCs w:val="28"/>
              </w:rPr>
              <w:t>1</w:t>
            </w:r>
            <w:r w:rsidRPr="001E6F89">
              <w:rPr>
                <w:rFonts w:ascii="TH SarabunPSK" w:eastAsia="TH SarabunPSK" w:hAnsi="TH SarabunPSK" w:cs="TH SarabunPSK" w:hint="cs"/>
                <w:color w:val="000000" w:themeColor="text1"/>
                <w:spacing w:val="-6"/>
                <w:sz w:val="28"/>
                <w:szCs w:val="28"/>
                <w:cs/>
              </w:rPr>
              <w:t>.</w:t>
            </w:r>
            <w:r w:rsidRPr="001E6F89">
              <w:rPr>
                <w:rFonts w:ascii="TH SarabunPSK" w:eastAsia="TH SarabunPSK" w:hAnsi="TH SarabunPSK" w:cs="TH SarabunPSK"/>
                <w:color w:val="000000" w:themeColor="text1"/>
                <w:spacing w:val="-6"/>
                <w:sz w:val="28"/>
                <w:szCs w:val="28"/>
              </w:rPr>
              <w:t>1</w:t>
            </w:r>
            <w:r w:rsidRPr="001E6F89">
              <w:rPr>
                <w:rFonts w:ascii="TH SarabunPSK" w:eastAsia="TH SarabunPSK" w:hAnsi="TH SarabunPSK" w:cs="TH SarabunPSK" w:hint="cs"/>
                <w:color w:val="000000" w:themeColor="text1"/>
                <w:spacing w:val="-6"/>
                <w:sz w:val="28"/>
                <w:szCs w:val="28"/>
                <w:cs/>
              </w:rPr>
              <w:t>.</w:t>
            </w:r>
            <w:r w:rsidRPr="001E6F89">
              <w:rPr>
                <w:rFonts w:ascii="TH SarabunPSK" w:eastAsia="TH SarabunPSK" w:hAnsi="TH SarabunPSK" w:cs="TH SarabunPSK"/>
                <w:color w:val="000000" w:themeColor="text1"/>
                <w:spacing w:val="-6"/>
                <w:sz w:val="28"/>
                <w:szCs w:val="28"/>
              </w:rPr>
              <w:t xml:space="preserve">2 </w:t>
            </w:r>
            <w:r w:rsidRPr="001E6F89">
              <w:rPr>
                <w:rFonts w:ascii="TH SarabunPSK" w:eastAsia="TH SarabunPSK" w:hAnsi="TH SarabunPSK" w:cs="TH SarabunPSK" w:hint="cs"/>
                <w:color w:val="000000" w:themeColor="text1"/>
                <w:spacing w:val="-6"/>
                <w:sz w:val="28"/>
                <w:szCs w:val="28"/>
                <w:cs/>
              </w:rPr>
              <w:t>ระดับความสำเร็จของการสร้างเครือข่ายชุมชนนักปฏิบัติเพื่อแลกเปลี่ยนเรียนรู้จากภายในหรือภายนอกมหาวิทยาลัยเพื่อร่วมกันศึกษาและแก้ไขปัญหาของชุมชนท้องถิ่นที่เป็นพื้นที่เป้าหมายร่วมที่</w:t>
            </w:r>
            <w:proofErr w:type="spellStart"/>
            <w:r w:rsidRPr="001E6F89">
              <w:rPr>
                <w:rFonts w:ascii="TH SarabunPSK" w:eastAsia="TH SarabunPSK" w:hAnsi="TH SarabunPSK" w:cs="TH SarabunPSK" w:hint="cs"/>
                <w:color w:val="000000" w:themeColor="text1"/>
                <w:spacing w:val="-6"/>
                <w:sz w:val="28"/>
                <w:szCs w:val="28"/>
                <w:cs/>
              </w:rPr>
              <w:t>บูรณา</w:t>
            </w:r>
            <w:proofErr w:type="spellEnd"/>
            <w:r w:rsidRPr="001E6F89">
              <w:rPr>
                <w:rFonts w:ascii="TH SarabunPSK" w:eastAsia="TH SarabunPSK" w:hAnsi="TH SarabunPSK" w:cs="TH SarabunPSK" w:hint="cs"/>
                <w:color w:val="000000" w:themeColor="text1"/>
                <w:spacing w:val="-6"/>
                <w:sz w:val="28"/>
                <w:szCs w:val="28"/>
                <w:cs/>
              </w:rPr>
              <w:t xml:space="preserve">การภารกิจของมหาวิทยาลัย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E57027" w14:textId="77777777" w:rsidR="003A2FCA" w:rsidRPr="001E6F89" w:rsidRDefault="003A2FCA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  <w:r w:rsidRPr="001E6F89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ระดับ </w:t>
            </w:r>
          </w:p>
          <w:p w14:paraId="440C7052" w14:textId="77777777" w:rsidR="003A2FCA" w:rsidRPr="001E6F89" w:rsidRDefault="003A2FCA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  <w:r w:rsidRPr="001E6F89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3DBFD9" w14:textId="77777777" w:rsidR="003A2FCA" w:rsidRPr="001E6F89" w:rsidRDefault="003A2FCA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</w:pPr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ระดับ </w:t>
            </w:r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8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F5BB4D" w14:textId="41CDF777" w:rsidR="003A2FCA" w:rsidRPr="001E6F89" w:rsidRDefault="003A2FCA">
            <w:pPr>
              <w:spacing w:after="0" w:line="240" w:lineRule="auto"/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</w:pPr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ความสำเร็จของการสร้างเครือข่ายชุมชนนักปฏิบัติเพื่อแลกเปลี่ยนเรียนรู้จากภายในหรือภายนอกมหาวิทยาลัยเพื่อร่</w:t>
            </w:r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pacing w:val="-2"/>
                <w:sz w:val="28"/>
                <w:szCs w:val="28"/>
                <w:cs/>
              </w:rPr>
              <w:t>วมกันศึกษาและแก้ไขปัญหาของชุมชนท้องถิ่นที่เป็นพื้นที่เป้าหมายร่วมที่</w:t>
            </w:r>
            <w:proofErr w:type="spellStart"/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pacing w:val="-2"/>
                <w:sz w:val="28"/>
                <w:szCs w:val="28"/>
                <w:cs/>
              </w:rPr>
              <w:t>บูรณา</w:t>
            </w:r>
            <w:proofErr w:type="spellEnd"/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pacing w:val="-2"/>
                <w:sz w:val="28"/>
                <w:szCs w:val="28"/>
                <w:cs/>
              </w:rPr>
              <w:t>การภารกิจของมหาวิทยาลัย อยู่ที่ระดับ 5</w:t>
            </w:r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(อธิบายผลการดำเนินงานแต่ละระดับ)</w:t>
            </w:r>
          </w:p>
          <w:p w14:paraId="091F6027" w14:textId="77777777" w:rsidR="003A2FCA" w:rsidRPr="001E6F89" w:rsidRDefault="003A2FCA">
            <w:pPr>
              <w:spacing w:after="0" w:line="240" w:lineRule="auto"/>
              <w:rPr>
                <w:rFonts w:ascii="TH SarabunPSK" w:eastAsia="TH SarabunPSK" w:hAnsi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  <w:r w:rsidRPr="001E6F89">
              <w:rPr>
                <w:rFonts w:ascii="TH SarabunPSK" w:eastAsia="TH SarabunPSK" w:hAnsi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 xml:space="preserve">ระดับ </w:t>
            </w:r>
            <w:r w:rsidRPr="001E6F89">
              <w:rPr>
                <w:rFonts w:ascii="TH SarabunPSK" w:eastAsia="TH SarabunPSK" w:hAnsi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</w:rPr>
              <w:t xml:space="preserve">1 </w:t>
            </w:r>
            <w:r w:rsidRPr="001E6F89">
              <w:rPr>
                <w:rFonts w:ascii="TH SarabunPSK" w:eastAsia="TH SarabunPSK" w:hAnsi="TH SarabunPSK" w:cs="TH SarabunPSK" w:hint="cs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>มีบันทึกลงนามความร่วมมือ</w:t>
            </w:r>
          </w:p>
          <w:p w14:paraId="13B87038" w14:textId="77777777" w:rsidR="003A2FCA" w:rsidRPr="001E6F89" w:rsidRDefault="003A2FCA">
            <w:pPr>
              <w:spacing w:after="0" w:line="240" w:lineRule="auto"/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</w:pPr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มหาวิทยาลัยได้มีการคัดเลือกชุมชนเพื่อทำโครงการ โครงการ</w:t>
            </w:r>
            <w:proofErr w:type="spellStart"/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พันธ</w:t>
            </w:r>
            <w:proofErr w:type="spellEnd"/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กิจสัมพันธ์แก้ไขปัญหาความยากจนและยกระดับคุณภาพชีวิตของประชาชน จังหวัดปทุมธานีและจังหวัดสระแก้ว จากนั้นได้มีการจัดทำหนังสือขออนุญาตถึงเจ้าของพื้นที่ก่อนการลงปฏิบัติงาน</w:t>
            </w:r>
          </w:p>
          <w:p w14:paraId="25B5C2BA" w14:textId="77777777" w:rsidR="003A2FCA" w:rsidRPr="001E6F89" w:rsidRDefault="003A2FCA">
            <w:pPr>
              <w:spacing w:after="0" w:line="240" w:lineRule="auto"/>
              <w:rPr>
                <w:rFonts w:ascii="TH SarabunPSK" w:eastAsia="TH SarabunPSK" w:hAnsi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</w:pPr>
            <w:r w:rsidRPr="001E6F89">
              <w:rPr>
                <w:rFonts w:ascii="TH SarabunPSK" w:eastAsia="TH SarabunPSK" w:hAnsi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 xml:space="preserve">ระดับ </w:t>
            </w:r>
            <w:r w:rsidRPr="001E6F89">
              <w:rPr>
                <w:rFonts w:ascii="TH SarabunPSK" w:eastAsia="TH SarabunPSK" w:hAnsi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</w:rPr>
              <w:t xml:space="preserve">2 </w:t>
            </w:r>
            <w:r w:rsidRPr="001E6F89">
              <w:rPr>
                <w:rFonts w:ascii="TH SarabunPSK" w:eastAsia="TH SarabunPSK" w:hAnsi="TH SarabunPSK" w:cs="TH SarabunPSK" w:hint="cs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 xml:space="preserve">มีการดำเนินกิจกรรมร่วมกัน </w:t>
            </w:r>
          </w:p>
          <w:p w14:paraId="48FC1DC1" w14:textId="77777777" w:rsidR="003A2FCA" w:rsidRPr="001E6F89" w:rsidRDefault="003A2FCA">
            <w:pPr>
              <w:spacing w:after="0" w:line="240" w:lineRule="auto"/>
              <w:rPr>
                <w:rFonts w:ascii="TH SarabunPSK" w:eastAsia="TH SarabunPSK" w:hAnsi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ab/>
              <w:t>มีข้อมูลของทุกหมู่บ้าน และมีการวางแผนร่วมกันกับชุมชนเพื่อแก้ไขปัญหาของชุมชน โดยได้มีการดำเนินการเก็บข้อมูลจากชุมชนเป้าหมาย เพื่อทำเป็นฐานข้อมูลทางด้านประชากรและด้านสุขภาพ และอยู่ระหว่างการสังเคราะห์ข้อมูลเพื่อให้ได้ปัญหาของชุมชนและดำเนินกิจกรรมในการพัฒนาแนวทางเพื่อแก้ไขปัญหาความยากจนและยกระดับคุณภาพชีวิตของประชาชน</w:t>
            </w:r>
          </w:p>
          <w:p w14:paraId="0B0E5A32" w14:textId="77777777" w:rsidR="003A2FCA" w:rsidRPr="001E6F89" w:rsidRDefault="003A2FCA">
            <w:pPr>
              <w:spacing w:after="0" w:line="240" w:lineRule="auto"/>
              <w:rPr>
                <w:rFonts w:ascii="TH SarabunPSK" w:eastAsia="TH SarabunPSK" w:hAnsi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  <w:r w:rsidRPr="001E6F89">
              <w:rPr>
                <w:rFonts w:ascii="TH SarabunPSK" w:eastAsia="TH SarabunPSK" w:hAnsi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 xml:space="preserve">ระดับ </w:t>
            </w:r>
            <w:r w:rsidRPr="001E6F89">
              <w:rPr>
                <w:rFonts w:ascii="TH SarabunPSK" w:eastAsia="TH SarabunPSK" w:hAnsi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</w:rPr>
              <w:t xml:space="preserve">3 </w:t>
            </w:r>
            <w:r w:rsidRPr="001E6F89">
              <w:rPr>
                <w:rFonts w:ascii="TH SarabunPSK" w:eastAsia="TH SarabunPSK" w:hAnsi="TH SarabunPSK" w:cs="TH SarabunPSK" w:hint="cs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 xml:space="preserve">มีการประเมินความสำเร็จของการดำเนินโครงการในระดับร้อยละ </w:t>
            </w:r>
            <w:r w:rsidRPr="001E6F89">
              <w:rPr>
                <w:rFonts w:ascii="TH SarabunPSK" w:eastAsia="TH SarabunPSK" w:hAnsi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</w:rPr>
              <w:t xml:space="preserve">50 </w:t>
            </w:r>
          </w:p>
          <w:p w14:paraId="40A6E4EA" w14:textId="77777777" w:rsidR="003A2FCA" w:rsidRDefault="003A2FCA">
            <w:pPr>
              <w:spacing w:after="0" w:line="240" w:lineRule="auto"/>
              <w:rPr>
                <w:rFonts w:ascii="TH SarabunPSK" w:eastAsia="TH SarabunPSK" w:hAnsi="TH SarabunPSK" w:cs="TH SarabunPSK"/>
                <w:b/>
                <w:bCs/>
                <w:i/>
                <w:iCs/>
                <w:color w:val="000000" w:themeColor="text1"/>
                <w:spacing w:val="-10"/>
                <w:sz w:val="28"/>
                <w:szCs w:val="28"/>
              </w:rPr>
            </w:pPr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มี</w:t>
            </w:r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pacing w:val="-10"/>
                <w:sz w:val="28"/>
                <w:szCs w:val="28"/>
                <w:cs/>
              </w:rPr>
              <w:t>การประเมินความสำเร็จของโครงการทุกหมู่บ้านและจัดทำเป็นรูปเล่มรายงานแก่มหาวิทยาลัย</w:t>
            </w:r>
          </w:p>
          <w:p w14:paraId="33B7B69F" w14:textId="77777777" w:rsidR="003A2FCA" w:rsidRPr="001E6F89" w:rsidRDefault="003A2FCA">
            <w:pPr>
              <w:spacing w:after="0" w:line="240" w:lineRule="auto"/>
              <w:rPr>
                <w:rFonts w:ascii="TH SarabunPSK" w:eastAsia="TH SarabunPSK" w:hAnsi="TH SarabunPSK" w:cs="TH SarabunPSK"/>
                <w:b/>
                <w:bCs/>
                <w:i/>
                <w:iCs/>
                <w:color w:val="000000" w:themeColor="text1"/>
                <w:spacing w:val="-10"/>
                <w:sz w:val="28"/>
                <w:szCs w:val="28"/>
              </w:rPr>
            </w:pPr>
          </w:p>
          <w:p w14:paraId="5DA8BA0D" w14:textId="77777777" w:rsidR="003A2FCA" w:rsidRPr="001E6F89" w:rsidRDefault="003A2FCA">
            <w:pPr>
              <w:spacing w:after="0" w:line="240" w:lineRule="auto"/>
              <w:rPr>
                <w:rFonts w:ascii="TH SarabunPSK" w:eastAsia="TH SarabunPSK" w:hAnsi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  <w:r w:rsidRPr="001E6F89">
              <w:rPr>
                <w:rFonts w:ascii="TH SarabunPSK" w:eastAsia="TH SarabunPSK" w:hAnsi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lastRenderedPageBreak/>
              <w:t xml:space="preserve">ระดับ </w:t>
            </w:r>
            <w:r w:rsidRPr="001E6F89">
              <w:rPr>
                <w:rFonts w:ascii="TH SarabunPSK" w:eastAsia="TH SarabunPSK" w:hAnsi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</w:rPr>
              <w:t xml:space="preserve">4 </w:t>
            </w:r>
            <w:r w:rsidRPr="001E6F89">
              <w:rPr>
                <w:rFonts w:ascii="TH SarabunPSK" w:eastAsia="TH SarabunPSK" w:hAnsi="TH SarabunPSK" w:cs="TH SarabunPSK" w:hint="cs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 xml:space="preserve">มีการประเมินความสำเร็จของการดำเนินโครงการในระดับร้อยละ </w:t>
            </w:r>
            <w:r w:rsidRPr="001E6F89">
              <w:rPr>
                <w:rFonts w:ascii="TH SarabunPSK" w:eastAsia="TH SarabunPSK" w:hAnsi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</w:rPr>
              <w:t>51</w:t>
            </w:r>
            <w:r w:rsidRPr="001E6F89">
              <w:rPr>
                <w:rFonts w:ascii="TH SarabunPSK" w:eastAsia="TH SarabunPSK" w:hAnsi="TH SarabunPSK" w:cs="TH SarabunPSK" w:hint="cs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>-</w:t>
            </w:r>
            <w:r w:rsidRPr="001E6F89">
              <w:rPr>
                <w:rFonts w:ascii="TH SarabunPSK" w:eastAsia="TH SarabunPSK" w:hAnsi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</w:rPr>
              <w:t>100</w:t>
            </w:r>
          </w:p>
          <w:p w14:paraId="2CF664C8" w14:textId="77777777" w:rsidR="003A2FCA" w:rsidRPr="001E6F89" w:rsidRDefault="003A2FCA">
            <w:pPr>
              <w:spacing w:after="0" w:line="240" w:lineRule="auto"/>
              <w:rPr>
                <w:rFonts w:ascii="TH SarabunPSK" w:eastAsia="TH SarabunPSK" w:hAnsi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หมู่ที่ 6 บ้านใหม่ไทยพัฒนา ตำบลหนองตะเคียนบอน อำเภอวัฒนานคร จังหวัดสระแก้ว ได้รับคัดเลือกไปจัดแสดงผลงานในงาน </w:t>
            </w:r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  <w:t xml:space="preserve">OTOP </w:t>
            </w:r>
            <w:r w:rsidRPr="001E6F89">
              <w:rPr>
                <w:rFonts w:ascii="TH SarabunPSK" w:eastAsia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 xml:space="preserve">จังหวัดสระแก้ว </w:t>
            </w:r>
          </w:p>
          <w:p w14:paraId="03852141" w14:textId="77777777" w:rsidR="003A2FCA" w:rsidRPr="001E6F89" w:rsidRDefault="003A2FCA">
            <w:pPr>
              <w:spacing w:after="0" w:line="240" w:lineRule="auto"/>
              <w:rPr>
                <w:rFonts w:ascii="TH SarabunPSK" w:eastAsia="TH SarabunPSK" w:hAnsi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</w:pPr>
            <w:r w:rsidRPr="001E6F89">
              <w:rPr>
                <w:rFonts w:ascii="TH SarabunPSK" w:eastAsia="TH SarabunPSK" w:hAnsi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 xml:space="preserve">ระดับ </w:t>
            </w:r>
            <w:r w:rsidRPr="001E6F89">
              <w:rPr>
                <w:rFonts w:ascii="TH SarabunPSK" w:eastAsia="TH SarabunPSK" w:hAnsi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</w:rPr>
              <w:t xml:space="preserve">5 </w:t>
            </w:r>
            <w:r w:rsidRPr="001E6F89">
              <w:rPr>
                <w:rFonts w:ascii="TH SarabunPSK" w:eastAsia="TH SarabunPSK" w:hAnsi="TH SarabunPSK" w:cs="TH SarabunPSK" w:hint="cs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>ชุมชน หรือองค์กรเป้าหมายที่ได้รับการพัฒนาและที่มีความเข้มแข็งอย่างยั่งยืน ที่ปรากฏหลักฐานที่ชัดเจน และมีการจัดการบรรยายสาธารณะ (</w:t>
            </w:r>
            <w:r w:rsidRPr="001E6F89">
              <w:rPr>
                <w:rFonts w:ascii="TH SarabunPSK" w:eastAsia="TH SarabunPSK" w:hAnsi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</w:rPr>
              <w:t>Public Lecture</w:t>
            </w:r>
            <w:r w:rsidRPr="001E6F89">
              <w:rPr>
                <w:rFonts w:ascii="TH SarabunPSK" w:eastAsia="TH SarabunPSK" w:hAnsi="TH SarabunPSK" w:cs="TH SarabunPSK" w:hint="cs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>)</w:t>
            </w:r>
          </w:p>
          <w:p w14:paraId="255970DD" w14:textId="77777777" w:rsidR="003A2FCA" w:rsidRPr="001E6F89" w:rsidRDefault="003A2FCA">
            <w:pPr>
              <w:spacing w:after="0" w:line="240" w:lineRule="auto"/>
              <w:rPr>
                <w:rFonts w:ascii="TH SarabunPSK" w:eastAsia="TH SarabunPSK" w:hAnsi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บ้านใหม่ไทยพัฒนา ได้มีการเพิ่มวัตถุประสงค์ ในการจัดตั้งวิสาหกิจชุมชน </w:t>
            </w:r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  <w:t>“</w:t>
            </w:r>
            <w:r w:rsidRPr="001E6F89">
              <w:rPr>
                <w:rFonts w:ascii="TH SarabunPSK" w:eastAsia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>กลุ่มสมุนไพรและนวดไทย</w:t>
            </w:r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  <w:t xml:space="preserve">” </w:t>
            </w:r>
            <w:r w:rsidRPr="001E6F89">
              <w:rPr>
                <w:rFonts w:ascii="TH SarabunPSK" w:eastAsia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>อีกทั้งยังมีการดำเนินการของกลุ่มต่อด้วยตนเอง ซึ่งเป็นผลมาจากการดำเนินงานโครงการ</w:t>
            </w:r>
            <w:proofErr w:type="spellStart"/>
            <w:r w:rsidRPr="001E6F89">
              <w:rPr>
                <w:rFonts w:ascii="TH SarabunPSK" w:eastAsia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>พันธ</w:t>
            </w:r>
            <w:proofErr w:type="spellEnd"/>
            <w:r w:rsidRPr="001E6F89">
              <w:rPr>
                <w:rFonts w:ascii="TH SarabunPSK" w:eastAsia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>กิจสัมพันธ์แก้ไขปัญหาความยากจนและยกระดับคุณภาพชีวิตของประชาชน จังหวัดปทุมธานีและจังหวัดสระแก้ว</w:t>
            </w:r>
          </w:p>
        </w:tc>
      </w:tr>
      <w:tr w:rsidR="003A2FCA" w:rsidRPr="001E6F89" w14:paraId="599715E3" w14:textId="77777777" w:rsidTr="003A2FCA">
        <w:trPr>
          <w:trHeight w:val="1550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4750E0" w14:textId="77777777" w:rsidR="003A2FCA" w:rsidRPr="001E6F89" w:rsidRDefault="003A2FCA">
            <w:pPr>
              <w:tabs>
                <w:tab w:val="left" w:pos="311"/>
              </w:tabs>
              <w:spacing w:after="0" w:line="240" w:lineRule="auto"/>
              <w:ind w:right="-118"/>
              <w:rPr>
                <w:rFonts w:ascii="TH SarabunPSK" w:eastAsia="TH SarabunPSK" w:hAnsi="TH SarabunPSK" w:cs="TH SarabunPSK"/>
                <w:color w:val="000000" w:themeColor="text1"/>
                <w:spacing w:val="-6"/>
                <w:sz w:val="28"/>
                <w:szCs w:val="28"/>
                <w:cs/>
              </w:rPr>
            </w:pPr>
            <w:r w:rsidRPr="001E6F89">
              <w:rPr>
                <w:rFonts w:ascii="TH SarabunPSK" w:eastAsia="TH SarabunPSK" w:hAnsi="TH SarabunPSK" w:cs="TH SarabunPSK"/>
                <w:color w:val="000000" w:themeColor="text1"/>
                <w:spacing w:val="-6"/>
                <w:sz w:val="28"/>
                <w:szCs w:val="28"/>
              </w:rPr>
              <w:lastRenderedPageBreak/>
              <w:t>3</w:t>
            </w:r>
            <w:r w:rsidRPr="001E6F89">
              <w:rPr>
                <w:rFonts w:ascii="TH SarabunPSK" w:eastAsia="TH SarabunPSK" w:hAnsi="TH SarabunPSK" w:cs="TH SarabunPSK" w:hint="cs"/>
                <w:color w:val="000000" w:themeColor="text1"/>
                <w:spacing w:val="-6"/>
                <w:sz w:val="28"/>
                <w:szCs w:val="28"/>
                <w:cs/>
              </w:rPr>
              <w:t>.</w:t>
            </w:r>
            <w:r w:rsidRPr="001E6F89">
              <w:rPr>
                <w:rFonts w:ascii="TH SarabunPSK" w:eastAsia="TH SarabunPSK" w:hAnsi="TH SarabunPSK" w:cs="TH SarabunPSK"/>
                <w:color w:val="000000" w:themeColor="text1"/>
                <w:spacing w:val="-6"/>
                <w:sz w:val="28"/>
                <w:szCs w:val="28"/>
              </w:rPr>
              <w:t>1</w:t>
            </w:r>
            <w:r w:rsidRPr="001E6F89">
              <w:rPr>
                <w:rFonts w:ascii="TH SarabunPSK" w:eastAsia="TH SarabunPSK" w:hAnsi="TH SarabunPSK" w:cs="TH SarabunPSK" w:hint="cs"/>
                <w:color w:val="000000" w:themeColor="text1"/>
                <w:spacing w:val="-6"/>
                <w:sz w:val="28"/>
                <w:szCs w:val="28"/>
                <w:cs/>
              </w:rPr>
              <w:t>.</w:t>
            </w:r>
            <w:r w:rsidRPr="001E6F89">
              <w:rPr>
                <w:rFonts w:ascii="TH SarabunPSK" w:eastAsia="TH SarabunPSK" w:hAnsi="TH SarabunPSK" w:cs="TH SarabunPSK"/>
                <w:color w:val="000000" w:themeColor="text1"/>
                <w:spacing w:val="-6"/>
                <w:sz w:val="28"/>
                <w:szCs w:val="28"/>
              </w:rPr>
              <w:t xml:space="preserve">2 </w:t>
            </w:r>
            <w:r w:rsidRPr="001E6F89">
              <w:rPr>
                <w:rFonts w:ascii="TH SarabunPSK" w:eastAsia="TH SarabunPSK" w:hAnsi="TH SarabunPSK" w:cs="TH SarabunPSK" w:hint="cs"/>
                <w:color w:val="000000" w:themeColor="text1"/>
                <w:spacing w:val="-6"/>
                <w:sz w:val="28"/>
                <w:szCs w:val="28"/>
                <w:cs/>
              </w:rPr>
              <w:t>โครงการส่งเสริมให้นักศึกษาลงพื้นที่ดำเนินงาน</w:t>
            </w:r>
            <w:proofErr w:type="spellStart"/>
            <w:r w:rsidRPr="001E6F89">
              <w:rPr>
                <w:rFonts w:ascii="TH SarabunPSK" w:eastAsia="TH SarabunPSK" w:hAnsi="TH SarabunPSK" w:cs="TH SarabunPSK" w:hint="cs"/>
                <w:color w:val="000000" w:themeColor="text1"/>
                <w:spacing w:val="-6"/>
                <w:sz w:val="28"/>
                <w:szCs w:val="28"/>
                <w:cs/>
              </w:rPr>
              <w:t>พันธ</w:t>
            </w:r>
            <w:proofErr w:type="spellEnd"/>
            <w:r w:rsidRPr="001E6F89">
              <w:rPr>
                <w:rFonts w:ascii="TH SarabunPSK" w:eastAsia="TH SarabunPSK" w:hAnsi="TH SarabunPSK" w:cs="TH SarabunPSK" w:hint="cs"/>
                <w:color w:val="000000" w:themeColor="text1"/>
                <w:spacing w:val="-6"/>
                <w:sz w:val="28"/>
                <w:szCs w:val="28"/>
                <w:cs/>
              </w:rPr>
              <w:t>กิจสัมพันธ์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F6439F" w14:textId="77777777" w:rsidR="003A2FCA" w:rsidRPr="001E6F89" w:rsidRDefault="003A2FCA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  <w:r w:rsidRPr="001E6F89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>3</w:t>
            </w:r>
            <w:r w:rsidRPr="001E6F89"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</w:rPr>
              <w:t>.</w:t>
            </w:r>
            <w:r w:rsidRPr="001E6F89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>1</w:t>
            </w:r>
            <w:r w:rsidRPr="001E6F89"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</w:rPr>
              <w:t>.</w:t>
            </w:r>
            <w:r w:rsidRPr="001E6F89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>2</w:t>
            </w:r>
            <w:r w:rsidRPr="001E6F89"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</w:rPr>
              <w:t>.</w:t>
            </w:r>
            <w:r w:rsidRPr="001E6F89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 xml:space="preserve">1 </w:t>
            </w:r>
            <w:r w:rsidRPr="001E6F89"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</w:rPr>
              <w:t>ร้อยละของนักศึกษาที่ลงทะเบียนในรายวิชาศึกษาทั่วไปมีการลงพื้นที่ดำเนินงาน</w:t>
            </w:r>
            <w:proofErr w:type="spellStart"/>
            <w:r w:rsidRPr="001E6F89"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</w:rPr>
              <w:t>พันธ</w:t>
            </w:r>
            <w:proofErr w:type="spellEnd"/>
            <w:r w:rsidRPr="001E6F89"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</w:rPr>
              <w:t>กิจสัมพันธ์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8CDE9D" w14:textId="77777777" w:rsidR="003A2FCA" w:rsidRPr="001E6F89" w:rsidRDefault="003A2FCA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  <w:r w:rsidRPr="001E6F89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ร้อยละ </w:t>
            </w:r>
          </w:p>
          <w:p w14:paraId="2444FB30" w14:textId="77777777" w:rsidR="003A2FCA" w:rsidRPr="001E6F89" w:rsidRDefault="003A2FCA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  <w:r w:rsidRPr="001E6F89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>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65253A" w14:textId="77777777" w:rsidR="003A2FCA" w:rsidRPr="001E6F89" w:rsidRDefault="003A2FCA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</w:pPr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ร้อยละ </w:t>
            </w:r>
          </w:p>
          <w:p w14:paraId="1451CBCF" w14:textId="77777777" w:rsidR="003A2FCA" w:rsidRPr="001E6F89" w:rsidRDefault="003A2FCA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8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47E59" w14:textId="159B7324" w:rsidR="003A2FCA" w:rsidRPr="001E6F89" w:rsidRDefault="003A2FCA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</w:pPr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จำนวนนักศึกษาที่ลงทะเบียนในรายวิชาศึกษาทั่วไปทั้งหมดจำนวน 201 คน  ลงพื้นที่ดำเนินงาน</w:t>
            </w:r>
            <w:proofErr w:type="spellStart"/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พันธ</w:t>
            </w:r>
            <w:proofErr w:type="spellEnd"/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กิจสัมพันธ์ 201 คน คิดเป็นร้อยละ 100 ได้แก่</w:t>
            </w:r>
          </w:p>
          <w:p w14:paraId="446FCE02" w14:textId="77777777" w:rsidR="003A2FCA" w:rsidRPr="001E6F89" w:rsidRDefault="003A2FCA" w:rsidP="00552AF9">
            <w:pPr>
              <w:pStyle w:val="a3"/>
              <w:numPr>
                <w:ilvl w:val="0"/>
                <w:numId w:val="20"/>
              </w:numPr>
              <w:spacing w:after="0" w:line="240" w:lineRule="auto"/>
              <w:ind w:right="-114"/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</w:rPr>
            </w:pPr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cs/>
              </w:rPr>
              <w:t>รายวิชา</w:t>
            </w:r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</w:rPr>
              <w:t xml:space="preserve">VGE107 </w:t>
            </w:r>
            <w:r w:rsidRPr="001E6F89">
              <w:rPr>
                <w:rFonts w:ascii="TH SarabunPSK" w:eastAsia="TH SarabunPSK" w:hAnsi="TH SarabunPSK" w:cs="TH SarabunPSK" w:hint="cs"/>
                <w:i/>
                <w:iCs/>
                <w:color w:val="000000" w:themeColor="text1"/>
                <w:sz w:val="28"/>
                <w:cs/>
              </w:rPr>
              <w:t>สุขภาพเพื่อคุณภาพชีวิต ลงพื้นที่ จังหวัดปทุมธานี จังหวัดพระนครศรีอยุธยา จังหวัดสระแก้ว หลักสูตร...........................จำนวน....................คน ชื่อการดำเนินงาน</w:t>
            </w:r>
            <w:proofErr w:type="spellStart"/>
            <w:r w:rsidRPr="001E6F89">
              <w:rPr>
                <w:rFonts w:ascii="TH SarabunPSK" w:eastAsia="TH SarabunPSK" w:hAnsi="TH SarabunPSK" w:cs="TH SarabunPSK" w:hint="cs"/>
                <w:i/>
                <w:iCs/>
                <w:color w:val="000000" w:themeColor="text1"/>
                <w:sz w:val="28"/>
                <w:cs/>
              </w:rPr>
              <w:t>พันธ</w:t>
            </w:r>
            <w:proofErr w:type="spellEnd"/>
            <w:r w:rsidRPr="001E6F89">
              <w:rPr>
                <w:rFonts w:ascii="TH SarabunPSK" w:eastAsia="TH SarabunPSK" w:hAnsi="TH SarabunPSK" w:cs="TH SarabunPSK" w:hint="cs"/>
                <w:i/>
                <w:iCs/>
                <w:color w:val="000000" w:themeColor="text1"/>
                <w:sz w:val="28"/>
                <w:cs/>
              </w:rPr>
              <w:t>กิจสัมพันธ์....................</w:t>
            </w:r>
          </w:p>
          <w:p w14:paraId="5DE19C06" w14:textId="77777777" w:rsidR="003A2FCA" w:rsidRPr="001E6F89" w:rsidRDefault="003A2FCA">
            <w:pPr>
              <w:spacing w:after="0" w:line="240" w:lineRule="auto"/>
              <w:ind w:right="-114"/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4"/>
                <w:szCs w:val="24"/>
              </w:rPr>
            </w:pPr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4"/>
                <w:szCs w:val="24"/>
                <w:cs/>
              </w:rPr>
              <w:t xml:space="preserve">หมายเหตุ นักศึกษาคณะสาธารณสุขศาสตร์ ทุกคนที่ลงทะเบียนเรียนวิชา </w:t>
            </w:r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4"/>
                <w:szCs w:val="24"/>
              </w:rPr>
              <w:t>VGE</w:t>
            </w:r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4"/>
                <w:szCs w:val="24"/>
                <w:cs/>
              </w:rPr>
              <w:t>107 สุขภาพเพื่อคุณภาพชีวิต ต้องลงพื้นที่ เพื่อทำโครงการ ซึ่งมีทั้งหมด 5 ด้าน คือ สุขภาพกาย สุขภาพจิต อุบัติภัย ปฐมพยาบาล และสุนทรียภาพ จึงจะผ่านรายวิชานี้</w:t>
            </w:r>
          </w:p>
        </w:tc>
      </w:tr>
      <w:tr w:rsidR="003A2FCA" w:rsidRPr="001E6F89" w14:paraId="7C560F2E" w14:textId="77777777" w:rsidTr="003A2FCA">
        <w:trPr>
          <w:trHeight w:val="1156"/>
        </w:trPr>
        <w:tc>
          <w:tcPr>
            <w:tcW w:w="2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2F7FC2" w14:textId="77777777" w:rsidR="003A2FCA" w:rsidRPr="001E6F89" w:rsidRDefault="003A2FCA">
            <w:pPr>
              <w:spacing w:after="0" w:line="240" w:lineRule="auto"/>
              <w:ind w:right="-118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1E6F89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>3</w:t>
            </w:r>
            <w:r w:rsidRPr="001E6F89"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</w:rPr>
              <w:t>.</w:t>
            </w:r>
            <w:r w:rsidRPr="001E6F89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>2</w:t>
            </w:r>
            <w:r w:rsidRPr="001E6F89"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</w:rPr>
              <w:t>.</w:t>
            </w:r>
            <w:r w:rsidRPr="001E6F89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 xml:space="preserve">1 </w:t>
            </w:r>
            <w:r w:rsidRPr="001E6F89"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</w:rPr>
              <w:t>โครงการส่งเสริมการเรียนรู้ตามแนวพระราชดำริและหลักปรัชญาของเศรษฐกิจพอเพียง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44E43A" w14:textId="77777777" w:rsidR="003A2FCA" w:rsidRPr="001E6F89" w:rsidRDefault="003A2FCA">
            <w:pPr>
              <w:tabs>
                <w:tab w:val="left" w:pos="311"/>
              </w:tabs>
              <w:spacing w:after="0" w:line="240" w:lineRule="auto"/>
              <w:ind w:right="-115"/>
              <w:rPr>
                <w:rFonts w:ascii="TH SarabunPSK" w:eastAsia="TH SarabunPSK" w:hAnsi="TH SarabunPSK" w:cs="TH SarabunPSK"/>
                <w:color w:val="000000" w:themeColor="text1"/>
                <w:spacing w:val="-6"/>
                <w:sz w:val="28"/>
                <w:szCs w:val="28"/>
              </w:rPr>
            </w:pPr>
            <w:r w:rsidRPr="001E6F89">
              <w:rPr>
                <w:rFonts w:ascii="TH SarabunPSK" w:eastAsia="TH SarabunPSK" w:hAnsi="TH SarabunPSK" w:cs="TH SarabunPSK"/>
                <w:color w:val="000000" w:themeColor="text1"/>
                <w:spacing w:val="-6"/>
                <w:sz w:val="28"/>
                <w:szCs w:val="28"/>
              </w:rPr>
              <w:t>3</w:t>
            </w:r>
            <w:r w:rsidRPr="001E6F89">
              <w:rPr>
                <w:rFonts w:ascii="TH SarabunPSK" w:eastAsia="TH SarabunPSK" w:hAnsi="TH SarabunPSK" w:cs="TH SarabunPSK" w:hint="cs"/>
                <w:color w:val="000000" w:themeColor="text1"/>
                <w:spacing w:val="-6"/>
                <w:sz w:val="28"/>
                <w:szCs w:val="28"/>
                <w:cs/>
              </w:rPr>
              <w:t>.</w:t>
            </w:r>
            <w:r w:rsidRPr="001E6F89">
              <w:rPr>
                <w:rFonts w:ascii="TH SarabunPSK" w:eastAsia="TH SarabunPSK" w:hAnsi="TH SarabunPSK" w:cs="TH SarabunPSK"/>
                <w:color w:val="000000" w:themeColor="text1"/>
                <w:spacing w:val="-6"/>
                <w:sz w:val="28"/>
                <w:szCs w:val="28"/>
              </w:rPr>
              <w:t>2</w:t>
            </w:r>
            <w:r w:rsidRPr="001E6F89">
              <w:rPr>
                <w:rFonts w:ascii="TH SarabunPSK" w:eastAsia="TH SarabunPSK" w:hAnsi="TH SarabunPSK" w:cs="TH SarabunPSK" w:hint="cs"/>
                <w:color w:val="000000" w:themeColor="text1"/>
                <w:spacing w:val="-6"/>
                <w:sz w:val="28"/>
                <w:szCs w:val="28"/>
                <w:cs/>
              </w:rPr>
              <w:t>.</w:t>
            </w:r>
            <w:r w:rsidRPr="001E6F89">
              <w:rPr>
                <w:rFonts w:ascii="TH SarabunPSK" w:eastAsia="TH SarabunPSK" w:hAnsi="TH SarabunPSK" w:cs="TH SarabunPSK"/>
                <w:color w:val="000000" w:themeColor="text1"/>
                <w:spacing w:val="-6"/>
                <w:sz w:val="28"/>
                <w:szCs w:val="28"/>
              </w:rPr>
              <w:t>1</w:t>
            </w:r>
            <w:r w:rsidRPr="001E6F89">
              <w:rPr>
                <w:rFonts w:ascii="TH SarabunPSK" w:eastAsia="TH SarabunPSK" w:hAnsi="TH SarabunPSK" w:cs="TH SarabunPSK" w:hint="cs"/>
                <w:color w:val="000000" w:themeColor="text1"/>
                <w:spacing w:val="-6"/>
                <w:sz w:val="28"/>
                <w:szCs w:val="28"/>
                <w:cs/>
              </w:rPr>
              <w:t>.</w:t>
            </w:r>
            <w:r w:rsidRPr="001E6F89">
              <w:rPr>
                <w:rFonts w:ascii="TH SarabunPSK" w:eastAsia="TH SarabunPSK" w:hAnsi="TH SarabunPSK" w:cs="TH SarabunPSK"/>
                <w:color w:val="000000" w:themeColor="text1"/>
                <w:spacing w:val="-6"/>
                <w:sz w:val="28"/>
                <w:szCs w:val="28"/>
              </w:rPr>
              <w:t xml:space="preserve">1 </w:t>
            </w:r>
            <w:r w:rsidRPr="001E6F89">
              <w:rPr>
                <w:rFonts w:ascii="TH SarabunPSK" w:eastAsia="TH SarabunPSK" w:hAnsi="TH SarabunPSK" w:cs="TH SarabunPSK" w:hint="cs"/>
                <w:color w:val="000000" w:themeColor="text1"/>
                <w:spacing w:val="-6"/>
                <w:sz w:val="28"/>
                <w:szCs w:val="28"/>
                <w:cs/>
              </w:rPr>
              <w:t>ร้อยละของบุคลากรและนักศึกษาที่ได้รับการพัฒนาหรือเรียนรู้ตามแนวพระราชดำริ และหลักปรัชญาของเศรษฐกิจพอเพียง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F49275" w14:textId="77777777" w:rsidR="003A2FCA" w:rsidRPr="001E6F89" w:rsidRDefault="003A2FCA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  <w:r w:rsidRPr="001E6F89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>ร้อยละ</w:t>
            </w:r>
          </w:p>
          <w:p w14:paraId="7FA38969" w14:textId="77777777" w:rsidR="003A2FCA" w:rsidRPr="001E6F89" w:rsidRDefault="003A2FCA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1E6F89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>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DB8B76" w14:textId="77777777" w:rsidR="003A2FCA" w:rsidRPr="001E6F89" w:rsidRDefault="003A2FCA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</w:pPr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ร้อยละ</w:t>
            </w:r>
          </w:p>
          <w:p w14:paraId="648213B1" w14:textId="77777777" w:rsidR="003A2FCA" w:rsidRPr="001E6F89" w:rsidRDefault="003A2FCA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100</w:t>
            </w:r>
          </w:p>
        </w:tc>
        <w:tc>
          <w:tcPr>
            <w:tcW w:w="8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A67BB" w14:textId="77777777" w:rsidR="003A2FCA" w:rsidRPr="001E6F89" w:rsidRDefault="003A2FCA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</w:pPr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จำนวนโครงการ/กิจกรรมส่งเสริมการเรียนรู้ตามแนวพระราชดำริและหลักปรัชญาของเศรษฐกิจพอเพียงจำนวน...............โครงการ/กิจกรรม จำนวนบุคลากรและนักศึกษากลุ่มเป้าหมาย............คน เข้าร่วมจำนวน.............คน ได้แก่</w:t>
            </w:r>
          </w:p>
          <w:p w14:paraId="74AA697E" w14:textId="77777777" w:rsidR="003A2FCA" w:rsidRPr="001E6F89" w:rsidRDefault="003A2FCA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</w:pPr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บุคลากร</w:t>
            </w:r>
          </w:p>
          <w:p w14:paraId="489DEAA7" w14:textId="77777777" w:rsidR="003A2FCA" w:rsidRPr="001E6F89" w:rsidRDefault="003A2FCA">
            <w:pPr>
              <w:spacing w:after="0" w:line="240" w:lineRule="auto"/>
              <w:ind w:right="-114"/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</w:pPr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1. ชื่อโครงการ/กิจกรรม.....................................กลุ่มเป้าหมาย ..................คน เข้าร่วม.......................คน</w:t>
            </w:r>
          </w:p>
          <w:p w14:paraId="479F1E5D" w14:textId="77777777" w:rsidR="003A2FCA" w:rsidRPr="001E6F89" w:rsidRDefault="003A2FCA">
            <w:pPr>
              <w:rPr>
                <w:rFonts w:cstheme="minorBidi"/>
                <w:color w:val="000000" w:themeColor="text1"/>
                <w:sz w:val="24"/>
                <w:szCs w:val="24"/>
              </w:rPr>
            </w:pPr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4"/>
                <w:szCs w:val="24"/>
                <w:cs/>
              </w:rPr>
              <w:t>หมายเหตุ นักศึกษาคณะสาธารณสุขศาสตร์ ทุกคนที่ลงทะเบียนเรียนวิชา ตามรอยเบื้องพระยุคลบาท แต่เนื่องจากอาจารย์คณะสาธารณสุขศาสตร์ไม่ใช่ผู้สอนจึงไม่ทราบข้อมูลจำนวนนักศึกษาและคะแนนความพึงพอใจ</w:t>
            </w:r>
          </w:p>
        </w:tc>
      </w:tr>
      <w:tr w:rsidR="003A2FCA" w:rsidRPr="001E6F89" w14:paraId="492CF190" w14:textId="77777777" w:rsidTr="003A2FCA">
        <w:trPr>
          <w:trHeight w:val="868"/>
        </w:trPr>
        <w:tc>
          <w:tcPr>
            <w:tcW w:w="2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15F2F" w14:textId="77777777" w:rsidR="003A2FCA" w:rsidRPr="001E6F89" w:rsidRDefault="003A2FCA">
            <w:pPr>
              <w:spacing w:after="0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FD5123" w14:textId="77777777" w:rsidR="003A2FCA" w:rsidRPr="001E6F89" w:rsidRDefault="003A2FCA">
            <w:pPr>
              <w:tabs>
                <w:tab w:val="left" w:pos="311"/>
              </w:tabs>
              <w:spacing w:after="0" w:line="240" w:lineRule="auto"/>
              <w:ind w:right="-115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1E6F89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>3.2.1.2 ค่าเฉลี่ยความพึงพอใจของผู้เข้าร่วมโครงการ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1E74FE" w14:textId="77777777" w:rsidR="003A2FCA" w:rsidRPr="001E6F89" w:rsidRDefault="003A2FCA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1E6F89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มากกว่า </w:t>
            </w:r>
          </w:p>
          <w:p w14:paraId="4F7B26D7" w14:textId="77777777" w:rsidR="003A2FCA" w:rsidRPr="001E6F89" w:rsidRDefault="003A2FCA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  <w:r w:rsidRPr="001E6F89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>4.51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8DD59B" w14:textId="77777777" w:rsidR="003A2FCA" w:rsidRPr="001E6F89" w:rsidRDefault="003A2FCA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</w:pPr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มากกว่า </w:t>
            </w:r>
          </w:p>
          <w:p w14:paraId="56486A6F" w14:textId="77777777" w:rsidR="003A2FCA" w:rsidRPr="001E6F89" w:rsidRDefault="003A2FCA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  <w:t>……….</w:t>
            </w:r>
          </w:p>
        </w:tc>
        <w:tc>
          <w:tcPr>
            <w:tcW w:w="8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7F6F9" w14:textId="77777777" w:rsidR="003A2FCA" w:rsidRPr="001E6F89" w:rsidRDefault="003A2FCA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</w:pPr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จำนวนโครงการ/กิจกรรมส่งเสริมการเรียนรู้ตามแนวพระราชดำริและหลักปรัชญาของเศรษฐกิจพอเพียงจำนวน...............โครงการ/กิจกรรม มีค่าเฉลี่ยความพึงพอใจของผู้เข้าร่วมโครงการทุกโครงการอยู่ที่............ ได้แก่</w:t>
            </w:r>
          </w:p>
          <w:p w14:paraId="1F3A6F59" w14:textId="77777777" w:rsidR="003A2FCA" w:rsidRPr="001E6F89" w:rsidRDefault="003A2FCA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</w:pPr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1. ชื่อโครงการ/กิจกรรม....................ค่าเฉลี่ยความพึงพอใจของผู้เข้าร่วมโครงการ.......................</w:t>
            </w:r>
          </w:p>
        </w:tc>
      </w:tr>
      <w:tr w:rsidR="003A2FCA" w:rsidRPr="001E6F89" w14:paraId="732B63AF" w14:textId="77777777" w:rsidTr="003A2FCA">
        <w:trPr>
          <w:trHeight w:val="868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C02DE" w14:textId="77777777" w:rsidR="003A2FCA" w:rsidRPr="001E6F89" w:rsidRDefault="003A2FCA">
            <w:pPr>
              <w:tabs>
                <w:tab w:val="left" w:pos="311"/>
              </w:tabs>
              <w:spacing w:after="0" w:line="240" w:lineRule="auto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1E6F89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>3</w:t>
            </w:r>
            <w:r w:rsidRPr="001E6F89"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</w:rPr>
              <w:t>.</w:t>
            </w:r>
            <w:r w:rsidRPr="001E6F89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>2</w:t>
            </w:r>
            <w:r w:rsidRPr="001E6F89"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</w:rPr>
              <w:t>.</w:t>
            </w:r>
            <w:r w:rsidRPr="001E6F89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 xml:space="preserve">2 </w:t>
            </w:r>
            <w:r w:rsidRPr="001E6F89"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</w:rPr>
              <w:t>โครงการอนุรักษ์พันธุกรรมพืชอันเนื่องมาจากพระราชดำริ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46EB86" w14:textId="77777777" w:rsidR="003A2FCA" w:rsidRPr="001E6F89" w:rsidRDefault="003A2FCA">
            <w:pPr>
              <w:tabs>
                <w:tab w:val="left" w:pos="311"/>
              </w:tabs>
              <w:spacing w:after="0" w:line="240" w:lineRule="auto"/>
              <w:ind w:right="-115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  <w:r w:rsidRPr="001E6F89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>3.2.2.1 ร้อยละของการดำเนินงานโครงการที่บรรลุ   ตามวัตถุประสงค์ของโครงการ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C6243D" w14:textId="77777777" w:rsidR="003A2FCA" w:rsidRPr="001E6F89" w:rsidRDefault="003A2FCA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1E6F89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>ร้อยละ</w:t>
            </w:r>
          </w:p>
          <w:p w14:paraId="2868E040" w14:textId="77777777" w:rsidR="003A2FCA" w:rsidRPr="001E6F89" w:rsidRDefault="003A2FCA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1E6F89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>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6FB18B" w14:textId="77777777" w:rsidR="003A2FCA" w:rsidRPr="001E6F89" w:rsidRDefault="003A2FCA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1E6F89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>-</w:t>
            </w:r>
          </w:p>
        </w:tc>
        <w:tc>
          <w:tcPr>
            <w:tcW w:w="8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B077A" w14:textId="77777777" w:rsidR="003A2FCA" w:rsidRPr="001E6F89" w:rsidRDefault="003A2FCA">
            <w:pPr>
              <w:spacing w:after="0" w:line="240" w:lineRule="auto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1E6F89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>-</w:t>
            </w:r>
          </w:p>
        </w:tc>
      </w:tr>
      <w:tr w:rsidR="003A2FCA" w:rsidRPr="001E6F89" w14:paraId="4D958D47" w14:textId="77777777" w:rsidTr="003A2FCA">
        <w:trPr>
          <w:trHeight w:val="868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9C1533" w14:textId="77777777" w:rsidR="003A2FCA" w:rsidRPr="001E6F89" w:rsidRDefault="003A2FCA">
            <w:pPr>
              <w:tabs>
                <w:tab w:val="left" w:pos="311"/>
              </w:tabs>
              <w:spacing w:after="0" w:line="240" w:lineRule="auto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1E6F89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lastRenderedPageBreak/>
              <w:t>3</w:t>
            </w:r>
            <w:r w:rsidRPr="001E6F89"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</w:rPr>
              <w:t>.</w:t>
            </w:r>
            <w:r w:rsidRPr="001E6F89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>2</w:t>
            </w:r>
            <w:r w:rsidRPr="001E6F89"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</w:rPr>
              <w:t>.</w:t>
            </w:r>
            <w:r w:rsidRPr="001E6F89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 xml:space="preserve">3 </w:t>
            </w:r>
            <w:r w:rsidRPr="001E6F89"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</w:rPr>
              <w:t>โครงการจัดนิทรรศการเฉลิม</w:t>
            </w:r>
          </w:p>
          <w:p w14:paraId="18E643A2" w14:textId="77777777" w:rsidR="003A2FCA" w:rsidRPr="001E6F89" w:rsidRDefault="003A2FCA">
            <w:pPr>
              <w:tabs>
                <w:tab w:val="left" w:pos="311"/>
              </w:tabs>
              <w:spacing w:after="0" w:line="240" w:lineRule="auto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  <w:r w:rsidRPr="001E6F89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>พระเกียรติ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BD6C3A" w14:textId="77777777" w:rsidR="003A2FCA" w:rsidRPr="001E6F89" w:rsidRDefault="003A2FCA">
            <w:pPr>
              <w:tabs>
                <w:tab w:val="left" w:pos="311"/>
              </w:tabs>
              <w:spacing w:after="0" w:line="240" w:lineRule="auto"/>
              <w:ind w:right="-115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  <w:r w:rsidRPr="001E6F89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>3</w:t>
            </w:r>
            <w:r w:rsidRPr="001E6F89"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</w:rPr>
              <w:t>.</w:t>
            </w:r>
            <w:r w:rsidRPr="001E6F89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>2</w:t>
            </w:r>
            <w:r w:rsidRPr="001E6F89"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</w:rPr>
              <w:t>.</w:t>
            </w:r>
            <w:r w:rsidRPr="001E6F89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>3</w:t>
            </w:r>
            <w:r w:rsidRPr="001E6F89"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</w:rPr>
              <w:t>.</w:t>
            </w:r>
            <w:r w:rsidRPr="001E6F89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 xml:space="preserve">1 </w:t>
            </w:r>
            <w:r w:rsidRPr="001E6F89"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</w:rPr>
              <w:t>ร้อยละของการดำเนินงานโครงการตามแผนจัดนิทรรศการเฉลิมพระเกียรติ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EDC6C3" w14:textId="77777777" w:rsidR="003A2FCA" w:rsidRPr="001E6F89" w:rsidRDefault="003A2FCA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1E6F89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ร้อยละ </w:t>
            </w:r>
          </w:p>
          <w:p w14:paraId="19EEEA94" w14:textId="77777777" w:rsidR="003A2FCA" w:rsidRPr="001E6F89" w:rsidRDefault="003A2FCA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  <w:r w:rsidRPr="001E6F89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A9EB08" w14:textId="77777777" w:rsidR="003A2FCA" w:rsidRPr="001E6F89" w:rsidRDefault="003A2FCA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1E6F89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>-</w:t>
            </w:r>
          </w:p>
        </w:tc>
        <w:tc>
          <w:tcPr>
            <w:tcW w:w="8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AA9CBF" w14:textId="77777777" w:rsidR="003A2FCA" w:rsidRPr="001E6F89" w:rsidRDefault="003A2FCA">
            <w:pPr>
              <w:spacing w:after="0" w:line="240" w:lineRule="auto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1E6F89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>-</w:t>
            </w:r>
          </w:p>
        </w:tc>
      </w:tr>
      <w:tr w:rsidR="003A2FCA" w:rsidRPr="001E6F89" w14:paraId="264E61C3" w14:textId="77777777" w:rsidTr="003A2FCA">
        <w:trPr>
          <w:trHeight w:val="868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59BCC6" w14:textId="77777777" w:rsidR="003A2FCA" w:rsidRPr="001E6F89" w:rsidRDefault="003A2FCA">
            <w:pPr>
              <w:tabs>
                <w:tab w:val="left" w:pos="311"/>
              </w:tabs>
              <w:spacing w:after="0" w:line="240" w:lineRule="auto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1E6F89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>3</w:t>
            </w:r>
            <w:r w:rsidRPr="001E6F89"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</w:rPr>
              <w:t>.</w:t>
            </w:r>
            <w:r w:rsidRPr="001E6F89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>3</w:t>
            </w:r>
            <w:r w:rsidRPr="001E6F89"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</w:rPr>
              <w:t>.</w:t>
            </w:r>
            <w:r w:rsidRPr="001E6F89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 xml:space="preserve">1 </w:t>
            </w:r>
            <w:r w:rsidRPr="001E6F89"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โครงการพัฒนาครูประจำการแบบ </w:t>
            </w:r>
            <w:r w:rsidRPr="001E6F89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 xml:space="preserve">Coaching </w:t>
            </w:r>
            <w:r w:rsidRPr="001E6F89"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</w:rPr>
              <w:t>และสร้างเครือข่ายในจังหวัดปทุมธานี และจังหวัดสระแก้ว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ABEBEA" w14:textId="77777777" w:rsidR="003A2FCA" w:rsidRPr="001E6F89" w:rsidRDefault="003A2FCA">
            <w:pPr>
              <w:tabs>
                <w:tab w:val="left" w:pos="311"/>
              </w:tabs>
              <w:spacing w:after="0" w:line="240" w:lineRule="auto"/>
              <w:ind w:right="-115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  <w:r w:rsidRPr="001E6F89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>3</w:t>
            </w:r>
            <w:r w:rsidRPr="001E6F89"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</w:rPr>
              <w:t>.</w:t>
            </w:r>
            <w:r w:rsidRPr="001E6F89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>3</w:t>
            </w:r>
            <w:r w:rsidRPr="001E6F89"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</w:rPr>
              <w:t>.</w:t>
            </w:r>
            <w:r w:rsidRPr="001E6F89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>1</w:t>
            </w:r>
            <w:r w:rsidRPr="001E6F89"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</w:rPr>
              <w:t>.</w:t>
            </w:r>
            <w:r w:rsidRPr="001E6F89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 xml:space="preserve">1 </w:t>
            </w:r>
            <w:r w:rsidRPr="001E6F89"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ระดับความสำเร็จของการสร้างเครือข่ายชุมชนนักปฏิบัติเพื่อแลกเปลี่ยนเรียนรู้   จากภายในหรือภายนอกมหาวิทยาลัยเพื่อพัฒนาครูประจำการแบบ  </w:t>
            </w:r>
            <w:r w:rsidRPr="001E6F89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>Coaching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86771B" w14:textId="77777777" w:rsidR="003A2FCA" w:rsidRPr="001E6F89" w:rsidRDefault="003A2FCA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1E6F89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ระดับ </w:t>
            </w:r>
          </w:p>
          <w:p w14:paraId="0D940D78" w14:textId="77777777" w:rsidR="003A2FCA" w:rsidRPr="001E6F89" w:rsidRDefault="003A2FCA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  <w:r w:rsidRPr="001E6F89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D57317" w14:textId="77777777" w:rsidR="003A2FCA" w:rsidRPr="001E6F89" w:rsidRDefault="003A2FCA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1E6F89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>-</w:t>
            </w:r>
          </w:p>
        </w:tc>
        <w:tc>
          <w:tcPr>
            <w:tcW w:w="8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ACD934" w14:textId="77777777" w:rsidR="003A2FCA" w:rsidRPr="001E6F89" w:rsidRDefault="003A2FCA">
            <w:pPr>
              <w:spacing w:after="0" w:line="240" w:lineRule="auto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1E6F89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>-</w:t>
            </w:r>
          </w:p>
        </w:tc>
      </w:tr>
      <w:tr w:rsidR="003A2FCA" w:rsidRPr="001E6F89" w14:paraId="0D6485CD" w14:textId="77777777" w:rsidTr="003A2FCA">
        <w:trPr>
          <w:trHeight w:val="868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092EA3" w14:textId="77777777" w:rsidR="003A2FCA" w:rsidRPr="001E6F89" w:rsidRDefault="003A2FCA">
            <w:pPr>
              <w:tabs>
                <w:tab w:val="left" w:pos="311"/>
              </w:tabs>
              <w:spacing w:after="0" w:line="240" w:lineRule="auto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1E6F89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>3.4.1 โครงการพัฒนาโรงเรียนสาธิตให้เป็น    ศูนย์ปฏิบัติการและการวิจัยเป็นต้นแบบให้กับโรงเรียนในท้องถิ่น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EF0EB" w14:textId="77777777" w:rsidR="003A2FCA" w:rsidRPr="001E6F89" w:rsidRDefault="003A2FCA">
            <w:pPr>
              <w:tabs>
                <w:tab w:val="left" w:pos="311"/>
              </w:tabs>
              <w:spacing w:after="0" w:line="240" w:lineRule="auto"/>
              <w:ind w:right="-115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  <w:r w:rsidRPr="001E6F89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>3.4.1.1 ระดับความสำเร็จของการพัฒนาโรงเรียนสาธิตให้เป็นศูนย์ปฏิบัติการและการวิจัยเป็นต้นแบบให้กับโรงเรียนในท้องถิ่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7D28B6" w14:textId="77777777" w:rsidR="003A2FCA" w:rsidRPr="001E6F89" w:rsidRDefault="003A2FCA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1E6F89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ระดับ </w:t>
            </w:r>
          </w:p>
          <w:p w14:paraId="0A8F9096" w14:textId="77777777" w:rsidR="003A2FCA" w:rsidRPr="001E6F89" w:rsidRDefault="003A2FCA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  <w:r w:rsidRPr="001E6F89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AA7305" w14:textId="77777777" w:rsidR="003A2FCA" w:rsidRPr="001E6F89" w:rsidRDefault="003A2FCA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1E6F89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>-</w:t>
            </w:r>
          </w:p>
        </w:tc>
        <w:tc>
          <w:tcPr>
            <w:tcW w:w="8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B5BA9" w14:textId="77777777" w:rsidR="003A2FCA" w:rsidRPr="001E6F89" w:rsidRDefault="003A2FCA">
            <w:pPr>
              <w:spacing w:after="0" w:line="240" w:lineRule="auto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1E6F89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>-</w:t>
            </w:r>
          </w:p>
        </w:tc>
      </w:tr>
    </w:tbl>
    <w:p w14:paraId="646DCC9B" w14:textId="77777777" w:rsidR="00552AF9" w:rsidRPr="001E6F89" w:rsidRDefault="00552AF9" w:rsidP="00552AF9">
      <w:pPr>
        <w:widowControl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 w:themeColor="text1"/>
          <w:sz w:val="28"/>
          <w:szCs w:val="28"/>
          <w:cs/>
        </w:rPr>
      </w:pPr>
    </w:p>
    <w:p w14:paraId="634F4CEB" w14:textId="77777777" w:rsidR="00552AF9" w:rsidRPr="001E6F89" w:rsidRDefault="00552AF9" w:rsidP="00552AF9">
      <w:pPr>
        <w:spacing w:after="0" w:line="240" w:lineRule="auto"/>
        <w:ind w:right="-998" w:hanging="567"/>
        <w:rPr>
          <w:rFonts w:ascii="TH SarabunPSK" w:eastAsia="TH SarabunPSK" w:hAnsi="TH SarabunPSK" w:cs="TH SarabunPSK"/>
          <w:b/>
          <w:bCs/>
          <w:color w:val="000000" w:themeColor="text1"/>
          <w:sz w:val="28"/>
          <w:szCs w:val="28"/>
        </w:rPr>
      </w:pPr>
    </w:p>
    <w:p w14:paraId="7446C1D0" w14:textId="77777777" w:rsidR="00552AF9" w:rsidRDefault="00552AF9" w:rsidP="00552AF9">
      <w:pPr>
        <w:spacing w:after="0" w:line="240" w:lineRule="auto"/>
        <w:ind w:right="-998" w:hanging="567"/>
        <w:rPr>
          <w:rFonts w:ascii="TH SarabunPSK" w:eastAsia="TH SarabunPSK" w:hAnsi="TH SarabunPSK" w:cs="TH SarabunPSK"/>
          <w:b/>
          <w:bCs/>
          <w:color w:val="000000" w:themeColor="text1"/>
          <w:sz w:val="28"/>
          <w:szCs w:val="28"/>
        </w:rPr>
      </w:pPr>
    </w:p>
    <w:p w14:paraId="74FCA912" w14:textId="77777777" w:rsidR="00DA061B" w:rsidRDefault="00DA061B" w:rsidP="00552AF9">
      <w:pPr>
        <w:spacing w:after="0" w:line="240" w:lineRule="auto"/>
        <w:ind w:right="-998" w:hanging="567"/>
        <w:rPr>
          <w:rFonts w:ascii="TH SarabunPSK" w:eastAsia="TH SarabunPSK" w:hAnsi="TH SarabunPSK" w:cs="TH SarabunPSK"/>
          <w:b/>
          <w:bCs/>
          <w:color w:val="000000" w:themeColor="text1"/>
          <w:sz w:val="28"/>
          <w:szCs w:val="28"/>
        </w:rPr>
      </w:pPr>
    </w:p>
    <w:p w14:paraId="1BEF0337" w14:textId="77777777" w:rsidR="00DA061B" w:rsidRDefault="00DA061B" w:rsidP="00552AF9">
      <w:pPr>
        <w:spacing w:after="0" w:line="240" w:lineRule="auto"/>
        <w:ind w:right="-998" w:hanging="567"/>
        <w:rPr>
          <w:rFonts w:ascii="TH SarabunPSK" w:eastAsia="TH SarabunPSK" w:hAnsi="TH SarabunPSK" w:cs="TH SarabunPSK"/>
          <w:b/>
          <w:bCs/>
          <w:color w:val="000000" w:themeColor="text1"/>
          <w:sz w:val="28"/>
          <w:szCs w:val="28"/>
        </w:rPr>
      </w:pPr>
    </w:p>
    <w:p w14:paraId="3B5B0935" w14:textId="77777777" w:rsidR="00DA061B" w:rsidRDefault="00DA061B" w:rsidP="00552AF9">
      <w:pPr>
        <w:spacing w:after="0" w:line="240" w:lineRule="auto"/>
        <w:ind w:right="-998" w:hanging="567"/>
        <w:rPr>
          <w:rFonts w:ascii="TH SarabunPSK" w:eastAsia="TH SarabunPSK" w:hAnsi="TH SarabunPSK" w:cs="TH SarabunPSK"/>
          <w:b/>
          <w:bCs/>
          <w:color w:val="000000" w:themeColor="text1"/>
          <w:sz w:val="28"/>
          <w:szCs w:val="28"/>
        </w:rPr>
      </w:pPr>
    </w:p>
    <w:p w14:paraId="2E7D00E2" w14:textId="77777777" w:rsidR="00DA061B" w:rsidRDefault="00DA061B" w:rsidP="00552AF9">
      <w:pPr>
        <w:spacing w:after="0" w:line="240" w:lineRule="auto"/>
        <w:ind w:right="-998" w:hanging="567"/>
        <w:rPr>
          <w:rFonts w:ascii="TH SarabunPSK" w:eastAsia="TH SarabunPSK" w:hAnsi="TH SarabunPSK" w:cs="TH SarabunPSK"/>
          <w:b/>
          <w:bCs/>
          <w:color w:val="000000" w:themeColor="text1"/>
          <w:sz w:val="28"/>
          <w:szCs w:val="28"/>
        </w:rPr>
      </w:pPr>
    </w:p>
    <w:p w14:paraId="0C97B4A6" w14:textId="77777777" w:rsidR="00DA061B" w:rsidRDefault="00DA061B" w:rsidP="00552AF9">
      <w:pPr>
        <w:spacing w:after="0" w:line="240" w:lineRule="auto"/>
        <w:ind w:right="-998" w:hanging="567"/>
        <w:rPr>
          <w:rFonts w:ascii="TH SarabunPSK" w:eastAsia="TH SarabunPSK" w:hAnsi="TH SarabunPSK" w:cs="TH SarabunPSK"/>
          <w:b/>
          <w:bCs/>
          <w:color w:val="000000" w:themeColor="text1"/>
          <w:sz w:val="28"/>
          <w:szCs w:val="28"/>
        </w:rPr>
      </w:pPr>
    </w:p>
    <w:p w14:paraId="32F9EFEA" w14:textId="77777777" w:rsidR="00DA061B" w:rsidRDefault="00DA061B" w:rsidP="00552AF9">
      <w:pPr>
        <w:spacing w:after="0" w:line="240" w:lineRule="auto"/>
        <w:ind w:right="-998" w:hanging="567"/>
        <w:rPr>
          <w:rFonts w:ascii="TH SarabunPSK" w:eastAsia="TH SarabunPSK" w:hAnsi="TH SarabunPSK" w:cs="TH SarabunPSK"/>
          <w:b/>
          <w:bCs/>
          <w:color w:val="000000" w:themeColor="text1"/>
          <w:sz w:val="28"/>
          <w:szCs w:val="28"/>
        </w:rPr>
      </w:pPr>
    </w:p>
    <w:p w14:paraId="3975B2E8" w14:textId="77777777" w:rsidR="00DA061B" w:rsidRDefault="00DA061B" w:rsidP="00552AF9">
      <w:pPr>
        <w:spacing w:after="0" w:line="240" w:lineRule="auto"/>
        <w:ind w:right="-998" w:hanging="567"/>
        <w:rPr>
          <w:rFonts w:ascii="TH SarabunPSK" w:eastAsia="TH SarabunPSK" w:hAnsi="TH SarabunPSK" w:cs="TH SarabunPSK"/>
          <w:b/>
          <w:bCs/>
          <w:color w:val="000000" w:themeColor="text1"/>
          <w:sz w:val="28"/>
          <w:szCs w:val="28"/>
        </w:rPr>
      </w:pPr>
    </w:p>
    <w:p w14:paraId="735D5262" w14:textId="77777777" w:rsidR="00DA061B" w:rsidRDefault="00DA061B" w:rsidP="00552AF9">
      <w:pPr>
        <w:spacing w:after="0" w:line="240" w:lineRule="auto"/>
        <w:ind w:right="-998" w:hanging="567"/>
        <w:rPr>
          <w:rFonts w:ascii="TH SarabunPSK" w:eastAsia="TH SarabunPSK" w:hAnsi="TH SarabunPSK" w:cs="TH SarabunPSK"/>
          <w:b/>
          <w:bCs/>
          <w:color w:val="000000" w:themeColor="text1"/>
          <w:sz w:val="28"/>
          <w:szCs w:val="28"/>
        </w:rPr>
      </w:pPr>
    </w:p>
    <w:p w14:paraId="5E2E6D37" w14:textId="77777777" w:rsidR="00DA061B" w:rsidRDefault="00DA061B" w:rsidP="00552AF9">
      <w:pPr>
        <w:spacing w:after="0" w:line="240" w:lineRule="auto"/>
        <w:ind w:right="-998" w:hanging="567"/>
        <w:rPr>
          <w:rFonts w:ascii="TH SarabunPSK" w:eastAsia="TH SarabunPSK" w:hAnsi="TH SarabunPSK" w:cs="TH SarabunPSK"/>
          <w:b/>
          <w:bCs/>
          <w:color w:val="000000" w:themeColor="text1"/>
          <w:sz w:val="28"/>
          <w:szCs w:val="28"/>
        </w:rPr>
      </w:pPr>
    </w:p>
    <w:p w14:paraId="3620BB4F" w14:textId="77777777" w:rsidR="00DA061B" w:rsidRPr="001E6F89" w:rsidRDefault="00DA061B" w:rsidP="00552AF9">
      <w:pPr>
        <w:spacing w:after="0" w:line="240" w:lineRule="auto"/>
        <w:ind w:right="-998" w:hanging="567"/>
        <w:rPr>
          <w:rFonts w:ascii="TH SarabunPSK" w:eastAsia="TH SarabunPSK" w:hAnsi="TH SarabunPSK" w:cs="TH SarabunPSK" w:hint="cs"/>
          <w:b/>
          <w:bCs/>
          <w:color w:val="000000" w:themeColor="text1"/>
          <w:sz w:val="28"/>
          <w:szCs w:val="28"/>
        </w:rPr>
      </w:pPr>
    </w:p>
    <w:p w14:paraId="0F984386" w14:textId="77777777" w:rsidR="002130DB" w:rsidRPr="001E6F89" w:rsidRDefault="002130DB" w:rsidP="00552AF9">
      <w:pPr>
        <w:spacing w:after="0" w:line="240" w:lineRule="auto"/>
        <w:ind w:right="-998" w:hanging="567"/>
        <w:rPr>
          <w:rFonts w:ascii="TH SarabunPSK" w:eastAsia="TH SarabunPSK" w:hAnsi="TH SarabunPSK" w:cs="TH SarabunPSK" w:hint="cs"/>
          <w:b/>
          <w:bCs/>
          <w:color w:val="000000" w:themeColor="text1"/>
          <w:sz w:val="28"/>
          <w:szCs w:val="28"/>
        </w:rPr>
      </w:pPr>
    </w:p>
    <w:p w14:paraId="4AA01A79" w14:textId="77777777" w:rsidR="00552AF9" w:rsidRPr="001E6F89" w:rsidRDefault="00552AF9" w:rsidP="00552AF9">
      <w:pPr>
        <w:spacing w:after="0" w:line="240" w:lineRule="auto"/>
        <w:ind w:right="-998" w:hanging="567"/>
        <w:rPr>
          <w:rFonts w:ascii="TH SarabunPSK" w:eastAsia="TH SarabunPSK" w:hAnsi="TH SarabunPSK" w:cs="TH SarabunPSK"/>
          <w:b/>
          <w:color w:val="000000" w:themeColor="text1"/>
          <w:sz w:val="28"/>
          <w:szCs w:val="28"/>
        </w:rPr>
      </w:pPr>
      <w:r w:rsidRPr="001E6F89">
        <w:rPr>
          <w:rFonts w:ascii="TH SarabunPSK" w:eastAsia="TH SarabunPSK" w:hAnsi="TH SarabunPSK" w:cs="TH SarabunPSK"/>
          <w:b/>
          <w:bCs/>
          <w:color w:val="000000" w:themeColor="text1"/>
          <w:sz w:val="28"/>
          <w:szCs w:val="28"/>
          <w:cs/>
        </w:rPr>
        <w:lastRenderedPageBreak/>
        <w:t xml:space="preserve">เป้าประสงค์ที่ </w:t>
      </w:r>
      <w:r w:rsidRPr="001E6F89">
        <w:rPr>
          <w:rFonts w:ascii="TH SarabunPSK" w:eastAsia="TH SarabunPSK" w:hAnsi="TH SarabunPSK" w:cs="TH SarabunPSK"/>
          <w:b/>
          <w:bCs/>
          <w:color w:val="000000" w:themeColor="text1"/>
          <w:sz w:val="28"/>
          <w:szCs w:val="28"/>
        </w:rPr>
        <w:t>4</w:t>
      </w:r>
      <w:r w:rsidRPr="001E6F89">
        <w:rPr>
          <w:rFonts w:ascii="TH SarabunPSK" w:eastAsia="TH SarabunPSK" w:hAnsi="TH SarabunPSK" w:cs="TH SarabunPSK"/>
          <w:color w:val="000000" w:themeColor="text1"/>
          <w:sz w:val="28"/>
          <w:szCs w:val="28"/>
        </w:rPr>
        <w:t xml:space="preserve"> </w:t>
      </w:r>
      <w:r w:rsidRPr="001E6F89">
        <w:rPr>
          <w:rFonts w:ascii="TH SarabunPSK" w:eastAsia="TH SarabunPSK" w:hAnsi="TH SarabunPSK" w:cs="TH SarabunPSK" w:hint="cs"/>
          <w:color w:val="000000" w:themeColor="text1"/>
          <w:sz w:val="28"/>
          <w:szCs w:val="28"/>
          <w:cs/>
        </w:rPr>
        <w:t>บัณฑิต และผู้มีส่วนได้ส่วนเสียมีคุณธรรม ศีลธรรม จริยธรรม จิตสำนึกที่ดีต่อสังคมโดยรวมรักษามรดกทางวัฒนธรรมและเข้าใจในสังคมพหุวัฒนธรรม</w:t>
      </w:r>
    </w:p>
    <w:p w14:paraId="7B2464E0" w14:textId="77777777" w:rsidR="00552AF9" w:rsidRPr="001E6F89" w:rsidRDefault="00552AF9" w:rsidP="00552AF9">
      <w:pPr>
        <w:spacing w:after="0" w:line="240" w:lineRule="auto"/>
        <w:ind w:left="-567" w:right="-29"/>
        <w:rPr>
          <w:rFonts w:ascii="TH SarabunPSK" w:eastAsia="TH SarabunPSK" w:hAnsi="TH SarabunPSK" w:cs="TH SarabunPSK"/>
          <w:color w:val="000000" w:themeColor="text1"/>
          <w:sz w:val="28"/>
          <w:szCs w:val="28"/>
        </w:rPr>
      </w:pPr>
      <w:r w:rsidRPr="001E6F89">
        <w:rPr>
          <w:rFonts w:ascii="TH SarabunPSK" w:eastAsia="TH SarabunPSK" w:hAnsi="TH SarabunPSK" w:cs="TH SarabunPSK"/>
          <w:b/>
          <w:bCs/>
          <w:color w:val="000000" w:themeColor="text1"/>
          <w:sz w:val="28"/>
          <w:szCs w:val="28"/>
          <w:cs/>
        </w:rPr>
        <w:t xml:space="preserve">ยุทธศาสตร์ที่ </w:t>
      </w:r>
      <w:r w:rsidRPr="001E6F89">
        <w:rPr>
          <w:rFonts w:ascii="TH SarabunPSK" w:eastAsia="TH SarabunPSK" w:hAnsi="TH SarabunPSK" w:cs="TH SarabunPSK"/>
          <w:b/>
          <w:color w:val="000000" w:themeColor="text1"/>
          <w:sz w:val="28"/>
          <w:szCs w:val="28"/>
        </w:rPr>
        <w:t>4</w:t>
      </w:r>
      <w:r w:rsidRPr="001E6F89">
        <w:rPr>
          <w:rFonts w:ascii="TH SarabunPSK" w:eastAsia="TH SarabunPSK" w:hAnsi="TH SarabunPSK" w:cs="TH SarabunPSK"/>
          <w:color w:val="000000" w:themeColor="text1"/>
          <w:sz w:val="28"/>
          <w:szCs w:val="28"/>
        </w:rPr>
        <w:t xml:space="preserve"> </w:t>
      </w:r>
      <w:r w:rsidRPr="001E6F89">
        <w:rPr>
          <w:rFonts w:ascii="TH SarabunPSK" w:eastAsia="TH SarabunPSK" w:hAnsi="TH SarabunPSK" w:cs="TH SarabunPSK" w:hint="cs"/>
          <w:color w:val="000000" w:themeColor="text1"/>
          <w:sz w:val="28"/>
          <w:szCs w:val="28"/>
          <w:cs/>
        </w:rPr>
        <w:t>การส่งเสริมศาสนา ศิลปวัฒนธรรม รณรงค์สร้างจิตสำนึกทางวัฒนธรรมและการเรียนรู้ต่างวัฒนธรรม อนุรักษ์ฟื้นฟูและเผยแพร่มรดกทางวัฒนธรรมพัฒนาระบบ</w:t>
      </w:r>
    </w:p>
    <w:p w14:paraId="3E3EEC2C" w14:textId="77777777" w:rsidR="00552AF9" w:rsidRPr="001E6F89" w:rsidRDefault="00552AF9" w:rsidP="00552AF9">
      <w:pPr>
        <w:spacing w:after="0" w:line="240" w:lineRule="auto"/>
        <w:ind w:left="285" w:right="-29" w:firstLine="567"/>
        <w:rPr>
          <w:rFonts w:ascii="TH SarabunPSK" w:eastAsia="TH SarabunPSK" w:hAnsi="TH SarabunPSK" w:cs="TH SarabunPSK"/>
          <w:color w:val="000000" w:themeColor="text1"/>
          <w:sz w:val="28"/>
          <w:szCs w:val="28"/>
        </w:rPr>
      </w:pPr>
      <w:r w:rsidRPr="001E6F89">
        <w:rPr>
          <w:rFonts w:ascii="TH SarabunPSK" w:eastAsia="TH SarabunPSK" w:hAnsi="TH SarabunPSK" w:cs="TH SarabunPSK"/>
          <w:color w:val="000000" w:themeColor="text1"/>
          <w:sz w:val="28"/>
          <w:szCs w:val="28"/>
          <w:cs/>
        </w:rPr>
        <w:t>การบริหารจัดการศิลปวัฒนธรรมที่นำไปต่อยอดสู่เศรษฐกิจสร้างสรรค์</w:t>
      </w:r>
    </w:p>
    <w:tbl>
      <w:tblPr>
        <w:tblStyle w:val="31"/>
        <w:tblW w:w="14884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8"/>
        <w:gridCol w:w="2411"/>
        <w:gridCol w:w="1134"/>
        <w:gridCol w:w="1134"/>
        <w:gridCol w:w="8077"/>
      </w:tblGrid>
      <w:tr w:rsidR="00DA061B" w:rsidRPr="001E6F89" w14:paraId="0CC0B1A3" w14:textId="77777777" w:rsidTr="00DA061B">
        <w:trPr>
          <w:trHeight w:val="494"/>
          <w:tblHeader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F72523" w14:textId="77777777" w:rsidR="00DA061B" w:rsidRPr="001E6F89" w:rsidRDefault="00DA061B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color w:val="000000" w:themeColor="text1"/>
                <w:sz w:val="28"/>
                <w:szCs w:val="28"/>
              </w:rPr>
            </w:pPr>
            <w:r w:rsidRPr="001E6F89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585854" w14:textId="77777777" w:rsidR="00DA061B" w:rsidRPr="001E6F89" w:rsidRDefault="00DA061B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color w:val="000000" w:themeColor="text1"/>
                <w:sz w:val="28"/>
                <w:szCs w:val="28"/>
              </w:rPr>
            </w:pPr>
            <w:r w:rsidRPr="001E6F89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415339" w14:textId="77777777" w:rsidR="00DA061B" w:rsidRPr="001E6F89" w:rsidRDefault="00DA061B">
            <w:pPr>
              <w:spacing w:after="0" w:line="240" w:lineRule="auto"/>
              <w:ind w:right="-115" w:hanging="115"/>
              <w:jc w:val="center"/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1E6F89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8"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22A133" w14:textId="77777777" w:rsidR="00DA061B" w:rsidRPr="001E6F89" w:rsidRDefault="00DA061B">
            <w:pPr>
              <w:spacing w:after="0" w:line="240" w:lineRule="auto"/>
              <w:ind w:right="-115" w:hanging="115"/>
              <w:jc w:val="center"/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1E6F89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8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8F0628" w14:textId="77777777" w:rsidR="00DA061B" w:rsidRPr="001E6F89" w:rsidRDefault="00DA061B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1E6F89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 xml:space="preserve">รายละเอียดการดำเนินการสะสมและข้อเสนอแนะต่อการดำเนินงาน </w:t>
            </w:r>
          </w:p>
          <w:p w14:paraId="27EC0433" w14:textId="77777777" w:rsidR="00DA061B" w:rsidRPr="001E6F89" w:rsidRDefault="00DA061B">
            <w:pPr>
              <w:spacing w:after="0" w:line="240" w:lineRule="auto"/>
              <w:ind w:right="-115" w:hanging="115"/>
              <w:jc w:val="center"/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DA061B" w:rsidRPr="001E6F89" w14:paraId="793F412A" w14:textId="77777777" w:rsidTr="00DA061B">
        <w:trPr>
          <w:trHeight w:val="832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6B7D93" w14:textId="77777777" w:rsidR="00DA061B" w:rsidRPr="001E6F89" w:rsidRDefault="00DA061B">
            <w:pPr>
              <w:spacing w:after="0" w:line="240" w:lineRule="auto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1E6F89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>4</w:t>
            </w:r>
            <w:r w:rsidRPr="001E6F89"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</w:rPr>
              <w:t>.</w:t>
            </w:r>
            <w:r w:rsidRPr="001E6F89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>1</w:t>
            </w:r>
            <w:r w:rsidRPr="001E6F89"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</w:rPr>
              <w:t>.</w:t>
            </w:r>
            <w:r w:rsidRPr="001E6F89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 xml:space="preserve">1 </w:t>
            </w:r>
            <w:r w:rsidRPr="001E6F89"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</w:rPr>
              <w:t>โครงการบริหารจัดการงานส่งเสริมศาสนา ทำนุบำรุงศิลปะและวัฒนธรรมและภูมิปัญญาท้องถิ่น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BD558E" w14:textId="77777777" w:rsidR="00DA061B" w:rsidRPr="001E6F89" w:rsidRDefault="00DA061B">
            <w:pPr>
              <w:spacing w:after="0" w:line="240" w:lineRule="auto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  <w:r w:rsidRPr="001E6F89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>4</w:t>
            </w:r>
            <w:r w:rsidRPr="001E6F89"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</w:rPr>
              <w:t>.</w:t>
            </w:r>
            <w:r w:rsidRPr="001E6F89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>1</w:t>
            </w:r>
            <w:r w:rsidRPr="001E6F89"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</w:rPr>
              <w:t>.</w:t>
            </w:r>
            <w:r w:rsidRPr="001E6F89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>1</w:t>
            </w:r>
            <w:r w:rsidRPr="001E6F89"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</w:rPr>
              <w:t>.</w:t>
            </w:r>
            <w:r w:rsidRPr="001E6F89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 xml:space="preserve">1 </w:t>
            </w:r>
            <w:r w:rsidRPr="001E6F89"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</w:rPr>
              <w:t>ระดับความสำเร็จของ การดำเนินงานบริหารจัดการ   งานทำนุบำรุงศิลปวัฒนธรรมและภูมิปัญญาท้องถิ่น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880AAA" w14:textId="77777777" w:rsidR="00DA061B" w:rsidRPr="001E6F89" w:rsidRDefault="00DA061B">
            <w:pPr>
              <w:spacing w:after="0" w:line="240" w:lineRule="auto"/>
              <w:ind w:left="-40" w:hanging="75"/>
              <w:jc w:val="center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1E6F89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ระดับ </w:t>
            </w:r>
          </w:p>
          <w:p w14:paraId="690E130B" w14:textId="77777777" w:rsidR="00DA061B" w:rsidRPr="001E6F89" w:rsidRDefault="00DA061B">
            <w:pPr>
              <w:spacing w:after="0" w:line="240" w:lineRule="auto"/>
              <w:ind w:left="-40" w:hanging="75"/>
              <w:jc w:val="center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  <w:r w:rsidRPr="001E6F89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FD6D6D" w14:textId="77777777" w:rsidR="00DA061B" w:rsidRPr="001E6F89" w:rsidRDefault="00DA061B">
            <w:pPr>
              <w:spacing w:after="0" w:line="240" w:lineRule="auto"/>
              <w:ind w:left="-40" w:hanging="75"/>
              <w:jc w:val="center"/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</w:pPr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ระดับ </w:t>
            </w:r>
          </w:p>
          <w:p w14:paraId="245BE609" w14:textId="77777777" w:rsidR="00DA061B" w:rsidRPr="001E6F89" w:rsidRDefault="00DA061B">
            <w:pPr>
              <w:spacing w:after="0" w:line="240" w:lineRule="auto"/>
              <w:ind w:left="-40" w:hanging="75"/>
              <w:jc w:val="center"/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</w:pPr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5</w:t>
            </w:r>
          </w:p>
        </w:tc>
        <w:tc>
          <w:tcPr>
            <w:tcW w:w="8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4AF46" w14:textId="77777777" w:rsidR="00DA061B" w:rsidRPr="001E6F89" w:rsidRDefault="00DA061B">
            <w:pPr>
              <w:spacing w:after="0" w:line="240" w:lineRule="auto"/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</w:pPr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ความสำเร็จของ การดำเนินงานบริหารจัดการงานทำนุบำรุงศิลปวัฒนธรรมและภูมิปัญญาท้องถิ่นอยู่ที่ระดับ 5 (อธิบายผลการดำเนินงานแต่ละระดับ)</w:t>
            </w:r>
          </w:p>
          <w:p w14:paraId="0714FFA1" w14:textId="7B933829" w:rsidR="00DA061B" w:rsidRPr="001E6F89" w:rsidRDefault="00DA061B">
            <w:pPr>
              <w:spacing w:after="0" w:line="240" w:lineRule="auto"/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</w:pPr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ab/>
              <w:t>1.</w:t>
            </w:r>
            <w:r w:rsidRPr="001E6F89">
              <w:rPr>
                <w:rFonts w:ascii="TH SarabunPSK" w:hAnsi="TH SarabunPSK" w:cs="TH SarabunPSK"/>
                <w:i/>
                <w:iCs/>
                <w:color w:val="000000" w:themeColor="text1"/>
                <w:cs/>
              </w:rPr>
              <w:t xml:space="preserve"> </w:t>
            </w:r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มีการกำหนดผู้รับผิดชอบในการจัดทำแผนทำนุบำรุงศิลปวัฒนธรรมได้แก่ ฝ่ายทำนุบำรุงศิลปะและวัฒนธรรม ภายใต้การกำกับติดตามของรองคณบดีฝายกิจการนักศึกษาและ</w:t>
            </w:r>
            <w:proofErr w:type="spellStart"/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พันธ</w:t>
            </w:r>
            <w:proofErr w:type="spellEnd"/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กิจสัมพันธ์</w:t>
            </w:r>
          </w:p>
          <w:p w14:paraId="4B9F65E1" w14:textId="59DE6891" w:rsidR="00DA061B" w:rsidRPr="001E6F89" w:rsidRDefault="00DA061B">
            <w:pPr>
              <w:spacing w:after="0" w:line="240" w:lineRule="auto"/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</w:pPr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ab/>
              <w:t>2. จัดทำแผนด้านทำนุบำรุงศิลปะและวัฒนธรรม โดย</w:t>
            </w:r>
            <w:proofErr w:type="spellStart"/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บูรณา</w:t>
            </w:r>
            <w:proofErr w:type="spellEnd"/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การกับการจัดการเรียนการสอน การวิจัย และการบริการวิชาการ ได้แก่ โครงการบริหารจัดการงานส่งเสริมศาสนาทำนุบำรุงศิลปวัฒนธรรมและภูมิปัญญาท้องถิ่น ประกอบด้วย แผนการดำเนินการ 5 กิจกรรม</w:t>
            </w:r>
          </w:p>
          <w:p w14:paraId="3D1450E4" w14:textId="445E5D44" w:rsidR="00DA061B" w:rsidRPr="001E6F89" w:rsidRDefault="00DA061B">
            <w:pPr>
              <w:spacing w:after="0" w:line="240" w:lineRule="auto"/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</w:pPr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ab/>
              <w:t>3. มีการกำกับติดตามให้มีการดำเนินงานตามแผนด้านทำนุบำรุงศิลปะและวัฒนธรรม โดยรองคณบดีฝ่ายบริหารและการวางแผน และรองคณบดีฝ่ายกิจการนักศึกษาและ</w:t>
            </w:r>
            <w:proofErr w:type="spellStart"/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พันธ</w:t>
            </w:r>
            <w:proofErr w:type="spellEnd"/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กิจสัมพันธ์</w:t>
            </w:r>
          </w:p>
          <w:p w14:paraId="4F7000BC" w14:textId="732CC454" w:rsidR="00DA061B" w:rsidRPr="001E6F89" w:rsidRDefault="00DA061B">
            <w:pPr>
              <w:spacing w:after="0" w:line="240" w:lineRule="auto"/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</w:pPr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ab/>
              <w:t>4. มีการประเมินความสำเร็จของตามตัวบ่งชี้ที่วัดความสำเร็จตามวัตถุประสงค์ของแผนด้านทำนุบำรุงศิลปะและวัฒนธรรม ซึ่งได้ผลการดำเนินงานมีดังนี้</w:t>
            </w:r>
          </w:p>
          <w:p w14:paraId="16D91832" w14:textId="77777777" w:rsidR="00DA061B" w:rsidRPr="001E6F89" w:rsidRDefault="00DA061B">
            <w:pPr>
              <w:spacing w:after="0" w:line="240" w:lineRule="auto"/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</w:pPr>
          </w:p>
          <w:tbl>
            <w:tblPr>
              <w:tblW w:w="6468" w:type="dxa"/>
              <w:tblInd w:w="216" w:type="dxa"/>
              <w:tblBorders>
                <w:top w:val="single" w:sz="8" w:space="0" w:color="FFFFFF"/>
                <w:left w:val="single" w:sz="8" w:space="0" w:color="FFFFFF"/>
                <w:bottom w:val="single" w:sz="8" w:space="0" w:color="FFFFFF"/>
                <w:right w:val="single" w:sz="8" w:space="0" w:color="FFFFFF"/>
                <w:insideH w:val="single" w:sz="8" w:space="0" w:color="FFFFFF"/>
                <w:insideV w:val="single" w:sz="8" w:space="0" w:color="FFFFFF"/>
              </w:tblBorders>
              <w:shd w:val="clear" w:color="auto" w:fill="CED7E7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98"/>
              <w:gridCol w:w="851"/>
              <w:gridCol w:w="1276"/>
              <w:gridCol w:w="934"/>
              <w:gridCol w:w="909"/>
            </w:tblGrid>
            <w:tr w:rsidR="00DA061B" w:rsidRPr="001E6F89" w14:paraId="2EB8F6F7" w14:textId="77777777">
              <w:trPr>
                <w:trHeight w:val="206"/>
              </w:trPr>
              <w:tc>
                <w:tcPr>
                  <w:tcW w:w="24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2181FF39" w14:textId="77777777" w:rsidR="00DA061B" w:rsidRPr="001E6F89" w:rsidRDefault="00DA061B">
                  <w:pPr>
                    <w:tabs>
                      <w:tab w:val="left" w:pos="1440"/>
                      <w:tab w:val="left" w:pos="2880"/>
                    </w:tabs>
                    <w:suppressAutoHyphens/>
                    <w:spacing w:after="0" w:line="240" w:lineRule="auto"/>
                    <w:jc w:val="center"/>
                    <w:outlineLvl w:val="0"/>
                    <w:rPr>
                      <w:rFonts w:ascii="TH SarabunPSK" w:hAnsi="TH SarabunPSK" w:cs="TH SarabunPSK"/>
                      <w:i/>
                      <w:iCs/>
                      <w:color w:val="000000" w:themeColor="text1"/>
                      <w:sz w:val="24"/>
                      <w:szCs w:val="24"/>
                    </w:rPr>
                  </w:pPr>
                  <w:r w:rsidRPr="001E6F89">
                    <w:rPr>
                      <w:rFonts w:ascii="TH SarabunPSK" w:eastAsia="TH Niramit AS" w:hAnsi="TH SarabunPSK" w:cs="TH SarabunPSK"/>
                      <w:b/>
                      <w:bCs/>
                      <w:i/>
                      <w:iCs/>
                      <w:color w:val="000000" w:themeColor="text1"/>
                      <w:sz w:val="24"/>
                      <w:szCs w:val="24"/>
                      <w:cs/>
                    </w:rPr>
                    <w:t>ตัวชี้วัดความสำเร็จตามวัตถุประสงค์ของแผน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1328E502" w14:textId="77777777" w:rsidR="00DA061B" w:rsidRPr="001E6F89" w:rsidRDefault="00DA061B">
                  <w:pPr>
                    <w:suppressAutoHyphens/>
                    <w:spacing w:after="0" w:line="240" w:lineRule="auto"/>
                    <w:jc w:val="center"/>
                    <w:outlineLvl w:val="0"/>
                    <w:rPr>
                      <w:rFonts w:ascii="TH SarabunPSK" w:hAnsi="TH SarabunPSK" w:cs="TH SarabunPSK"/>
                      <w:i/>
                      <w:iCs/>
                      <w:color w:val="000000" w:themeColor="text1"/>
                      <w:sz w:val="24"/>
                      <w:szCs w:val="24"/>
                    </w:rPr>
                  </w:pPr>
                  <w:r w:rsidRPr="001E6F89">
                    <w:rPr>
                      <w:rFonts w:ascii="TH SarabunPSK" w:eastAsia="TH Niramit AS" w:hAnsi="TH SarabunPSK" w:cs="TH SarabunPSK"/>
                      <w:b/>
                      <w:bCs/>
                      <w:i/>
                      <w:iCs/>
                      <w:color w:val="000000" w:themeColor="text1"/>
                      <w:sz w:val="24"/>
                      <w:szCs w:val="24"/>
                      <w:cs/>
                    </w:rPr>
                    <w:t>ค่าเป้าหมาย</w:t>
                  </w: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22E63327" w14:textId="77777777" w:rsidR="00DA061B" w:rsidRPr="001E6F89" w:rsidRDefault="00DA061B">
                  <w:pPr>
                    <w:tabs>
                      <w:tab w:val="left" w:pos="1440"/>
                    </w:tabs>
                    <w:suppressAutoHyphens/>
                    <w:spacing w:after="0" w:line="240" w:lineRule="auto"/>
                    <w:jc w:val="center"/>
                    <w:outlineLvl w:val="0"/>
                    <w:rPr>
                      <w:rFonts w:ascii="TH SarabunPSK" w:hAnsi="TH SarabunPSK" w:cs="TH SarabunPSK"/>
                      <w:i/>
                      <w:iCs/>
                      <w:color w:val="000000" w:themeColor="text1"/>
                      <w:sz w:val="24"/>
                      <w:szCs w:val="24"/>
                    </w:rPr>
                  </w:pPr>
                  <w:r w:rsidRPr="001E6F89">
                    <w:rPr>
                      <w:rFonts w:ascii="TH SarabunPSK" w:eastAsia="TH Niramit AS" w:hAnsi="TH SarabunPSK" w:cs="TH SarabunPSK"/>
                      <w:b/>
                      <w:bCs/>
                      <w:i/>
                      <w:iCs/>
                      <w:color w:val="000000" w:themeColor="text1"/>
                      <w:sz w:val="24"/>
                      <w:szCs w:val="24"/>
                      <w:cs/>
                    </w:rPr>
                    <w:t>ผลการดำเนินงาน</w:t>
                  </w:r>
                </w:p>
              </w:tc>
              <w:tc>
                <w:tcPr>
                  <w:tcW w:w="9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74452632" w14:textId="77777777" w:rsidR="00DA061B" w:rsidRPr="001E6F89" w:rsidRDefault="00DA061B">
                  <w:pPr>
                    <w:tabs>
                      <w:tab w:val="left" w:pos="1440"/>
                    </w:tabs>
                    <w:suppressAutoHyphens/>
                    <w:spacing w:after="0" w:line="240" w:lineRule="auto"/>
                    <w:jc w:val="center"/>
                    <w:outlineLvl w:val="0"/>
                    <w:rPr>
                      <w:rFonts w:ascii="TH SarabunPSK" w:hAnsi="TH SarabunPSK" w:cs="TH SarabunPSK"/>
                      <w:i/>
                      <w:iCs/>
                      <w:color w:val="000000" w:themeColor="text1"/>
                      <w:sz w:val="24"/>
                      <w:szCs w:val="24"/>
                    </w:rPr>
                  </w:pPr>
                  <w:r w:rsidRPr="001E6F89">
                    <w:rPr>
                      <w:rFonts w:ascii="TH SarabunPSK" w:eastAsia="TH Niramit AS" w:hAnsi="TH SarabunPSK" w:cs="TH SarabunPSK"/>
                      <w:b/>
                      <w:bCs/>
                      <w:i/>
                      <w:iCs/>
                      <w:color w:val="000000" w:themeColor="text1"/>
                      <w:sz w:val="24"/>
                      <w:szCs w:val="24"/>
                      <w:cs/>
                    </w:rPr>
                    <w:t>บรรลุ</w:t>
                  </w:r>
                  <w:r w:rsidRPr="001E6F89">
                    <w:rPr>
                      <w:rFonts w:ascii="TH SarabunPSK" w:eastAsia="TH Niramit AS" w:hAnsi="TH SarabunPSK" w:cs="TH SarabunPSK"/>
                      <w:b/>
                      <w:bCs/>
                      <w:i/>
                      <w:iCs/>
                      <w:color w:val="000000" w:themeColor="text1"/>
                      <w:sz w:val="24"/>
                      <w:szCs w:val="24"/>
                    </w:rPr>
                    <w:t>/</w:t>
                  </w:r>
                  <w:r w:rsidRPr="001E6F89">
                    <w:rPr>
                      <w:rFonts w:ascii="TH SarabunPSK" w:eastAsia="TH Niramit AS" w:hAnsi="TH SarabunPSK" w:cs="TH SarabunPSK" w:hint="cs"/>
                      <w:b/>
                      <w:bCs/>
                      <w:i/>
                      <w:iCs/>
                      <w:color w:val="000000" w:themeColor="text1"/>
                      <w:sz w:val="24"/>
                      <w:szCs w:val="24"/>
                      <w:cs/>
                    </w:rPr>
                    <w:t>ไม่บรรลุ</w:t>
                  </w:r>
                </w:p>
              </w:tc>
              <w:tc>
                <w:tcPr>
                  <w:tcW w:w="9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1BD753DD" w14:textId="77777777" w:rsidR="00DA061B" w:rsidRPr="001E6F89" w:rsidRDefault="00DA061B">
                  <w:pPr>
                    <w:suppressAutoHyphens/>
                    <w:spacing w:after="0" w:line="240" w:lineRule="auto"/>
                    <w:jc w:val="center"/>
                    <w:outlineLvl w:val="0"/>
                    <w:rPr>
                      <w:rFonts w:ascii="TH SarabunPSK" w:hAnsi="TH SarabunPSK" w:cs="TH SarabunPSK"/>
                      <w:i/>
                      <w:iCs/>
                      <w:color w:val="000000" w:themeColor="text1"/>
                      <w:sz w:val="24"/>
                      <w:szCs w:val="24"/>
                    </w:rPr>
                  </w:pPr>
                  <w:r w:rsidRPr="001E6F89">
                    <w:rPr>
                      <w:rFonts w:ascii="TH SarabunPSK" w:eastAsia="TH Niramit AS" w:hAnsi="TH SarabunPSK" w:cs="TH SarabunPSK"/>
                      <w:b/>
                      <w:bCs/>
                      <w:i/>
                      <w:iCs/>
                      <w:color w:val="000000" w:themeColor="text1"/>
                      <w:sz w:val="24"/>
                      <w:szCs w:val="24"/>
                      <w:cs/>
                    </w:rPr>
                    <w:t>หมายเหตุ</w:t>
                  </w:r>
                </w:p>
              </w:tc>
            </w:tr>
            <w:tr w:rsidR="00DA061B" w:rsidRPr="001E6F89" w14:paraId="1D5EBF96" w14:textId="77777777">
              <w:trPr>
                <w:trHeight w:val="617"/>
              </w:trPr>
              <w:tc>
                <w:tcPr>
                  <w:tcW w:w="24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08E7259F" w14:textId="77777777" w:rsidR="00DA061B" w:rsidRPr="001E6F89" w:rsidRDefault="00DA061B">
                  <w:pPr>
                    <w:tabs>
                      <w:tab w:val="left" w:pos="1440"/>
                      <w:tab w:val="left" w:pos="2880"/>
                    </w:tabs>
                    <w:suppressAutoHyphens/>
                    <w:spacing w:after="0" w:line="240" w:lineRule="auto"/>
                    <w:outlineLvl w:val="0"/>
                    <w:rPr>
                      <w:rFonts w:ascii="TH SarabunPSK" w:hAnsi="TH SarabunPSK" w:cs="TH SarabunPSK"/>
                      <w:i/>
                      <w:iCs/>
                      <w:color w:val="000000" w:themeColor="text1"/>
                      <w:sz w:val="24"/>
                      <w:szCs w:val="24"/>
                    </w:rPr>
                  </w:pPr>
                  <w:r w:rsidRPr="001E6F89">
                    <w:rPr>
                      <w:rFonts w:ascii="TH SarabunPSK" w:eastAsia="TH Niramit AS" w:hAnsi="TH SarabunPSK" w:cs="TH SarabunPSK"/>
                      <w:i/>
                      <w:iCs/>
                      <w:color w:val="000000" w:themeColor="text1"/>
                      <w:sz w:val="24"/>
                      <w:szCs w:val="24"/>
                    </w:rPr>
                    <w:t xml:space="preserve">1. </w:t>
                  </w:r>
                  <w:r w:rsidRPr="001E6F89">
                    <w:rPr>
                      <w:rFonts w:ascii="TH SarabunPSK" w:eastAsia="TH Niramit AS" w:hAnsi="TH SarabunPSK" w:cs="TH SarabunPSK" w:hint="cs"/>
                      <w:i/>
                      <w:iCs/>
                      <w:color w:val="000000" w:themeColor="text1"/>
                      <w:sz w:val="24"/>
                      <w:szCs w:val="24"/>
                      <w:cs/>
                    </w:rPr>
                    <w:t>ดำเนินการจัดโครงการ</w:t>
                  </w:r>
                  <w:r w:rsidRPr="001E6F89">
                    <w:rPr>
                      <w:rFonts w:ascii="TH SarabunPSK" w:eastAsia="TH Niramit AS" w:hAnsi="TH SarabunPSK" w:cs="TH SarabunPSK"/>
                      <w:i/>
                      <w:iCs/>
                      <w:color w:val="000000" w:themeColor="text1"/>
                      <w:sz w:val="24"/>
                      <w:szCs w:val="24"/>
                    </w:rPr>
                    <w:t>/</w:t>
                  </w:r>
                  <w:r w:rsidRPr="001E6F89">
                    <w:rPr>
                      <w:rFonts w:ascii="TH SarabunPSK" w:eastAsia="TH Niramit AS" w:hAnsi="TH SarabunPSK" w:cs="TH SarabunPSK" w:hint="cs"/>
                      <w:i/>
                      <w:iCs/>
                      <w:color w:val="000000" w:themeColor="text1"/>
                      <w:sz w:val="24"/>
                      <w:szCs w:val="24"/>
                      <w:cs/>
                    </w:rPr>
                    <w:t xml:space="preserve">กิจกรรม ไม่น้อยกว่าร้อยละ </w:t>
                  </w:r>
                  <w:r w:rsidRPr="001E6F89">
                    <w:rPr>
                      <w:rFonts w:ascii="TH SarabunPSK" w:eastAsia="TH Niramit AS" w:hAnsi="TH SarabunPSK" w:cs="TH SarabunPSK"/>
                      <w:i/>
                      <w:iCs/>
                      <w:color w:val="000000" w:themeColor="text1"/>
                      <w:sz w:val="24"/>
                      <w:szCs w:val="24"/>
                    </w:rPr>
                    <w:t xml:space="preserve">70  </w:t>
                  </w:r>
                  <w:r w:rsidRPr="001E6F89">
                    <w:rPr>
                      <w:rFonts w:ascii="TH SarabunPSK" w:eastAsia="TH Niramit AS" w:hAnsi="TH SarabunPSK" w:cs="TH SarabunPSK" w:hint="cs"/>
                      <w:i/>
                      <w:iCs/>
                      <w:color w:val="000000" w:themeColor="text1"/>
                      <w:sz w:val="24"/>
                      <w:szCs w:val="24"/>
                      <w:cs/>
                    </w:rPr>
                    <w:t>ของโครงการทั้งหมดตามแผนปฏิบัติการด้านทำนุบำรุงศิลปะและวัฒนธรรม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269AE79B" w14:textId="77777777" w:rsidR="00DA061B" w:rsidRPr="001E6F89" w:rsidRDefault="00DA061B">
                  <w:pPr>
                    <w:suppressAutoHyphens/>
                    <w:spacing w:after="0" w:line="240" w:lineRule="auto"/>
                    <w:outlineLvl w:val="0"/>
                    <w:rPr>
                      <w:rFonts w:ascii="TH SarabunPSK" w:hAnsi="TH SarabunPSK" w:cs="TH SarabunPSK"/>
                      <w:i/>
                      <w:iCs/>
                      <w:color w:val="000000" w:themeColor="text1"/>
                      <w:sz w:val="24"/>
                      <w:szCs w:val="24"/>
                    </w:rPr>
                  </w:pPr>
                  <w:r w:rsidRPr="001E6F89">
                    <w:rPr>
                      <w:rFonts w:ascii="TH SarabunPSK" w:eastAsia="TH Niramit AS" w:hAnsi="TH SarabunPSK" w:cs="TH SarabunPSK"/>
                      <w:i/>
                      <w:iCs/>
                      <w:color w:val="000000" w:themeColor="text1"/>
                      <w:sz w:val="24"/>
                      <w:szCs w:val="24"/>
                      <w:cs/>
                    </w:rPr>
                    <w:t xml:space="preserve">ไม่น้อยกว่าร้อยละ </w:t>
                  </w:r>
                  <w:r w:rsidRPr="001E6F89">
                    <w:rPr>
                      <w:rFonts w:ascii="TH SarabunPSK" w:eastAsia="TH Niramit AS" w:hAnsi="TH SarabunPSK" w:cs="TH SarabunPSK"/>
                      <w:i/>
                      <w:iCs/>
                      <w:color w:val="000000" w:themeColor="text1"/>
                      <w:sz w:val="24"/>
                      <w:szCs w:val="24"/>
                    </w:rPr>
                    <w:t>70</w:t>
                  </w: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1FB3EA8B" w14:textId="77777777" w:rsidR="00DA061B" w:rsidRPr="001E6F89" w:rsidRDefault="00DA061B">
                  <w:pPr>
                    <w:tabs>
                      <w:tab w:val="left" w:pos="1440"/>
                    </w:tabs>
                    <w:suppressAutoHyphens/>
                    <w:spacing w:after="0" w:line="240" w:lineRule="auto"/>
                    <w:outlineLvl w:val="0"/>
                    <w:rPr>
                      <w:rFonts w:ascii="TH SarabunPSK" w:hAnsi="TH SarabunPSK" w:cs="TH SarabunPSK"/>
                      <w:i/>
                      <w:iCs/>
                      <w:color w:val="000000" w:themeColor="text1"/>
                      <w:sz w:val="24"/>
                      <w:szCs w:val="24"/>
                    </w:rPr>
                  </w:pPr>
                  <w:r w:rsidRPr="001E6F89">
                    <w:rPr>
                      <w:rFonts w:ascii="TH SarabunPSK" w:eastAsia="TH Niramit AS" w:hAnsi="TH SarabunPSK" w:cs="TH SarabunPSK"/>
                      <w:i/>
                      <w:iCs/>
                      <w:color w:val="000000" w:themeColor="text1"/>
                      <w:sz w:val="24"/>
                      <w:szCs w:val="24"/>
                    </w:rPr>
                    <w:t xml:space="preserve">5 </w:t>
                  </w:r>
                  <w:r w:rsidRPr="001E6F89">
                    <w:rPr>
                      <w:rFonts w:ascii="TH SarabunPSK" w:eastAsia="TH Niramit AS" w:hAnsi="TH SarabunPSK" w:cs="TH SarabunPSK" w:hint="cs"/>
                      <w:i/>
                      <w:iCs/>
                      <w:color w:val="000000" w:themeColor="text1"/>
                      <w:sz w:val="24"/>
                      <w:szCs w:val="24"/>
                      <w:cs/>
                    </w:rPr>
                    <w:t xml:space="preserve">กิจกรรม คิดเป็นร้อยละ </w:t>
                  </w:r>
                  <w:r w:rsidRPr="001E6F89">
                    <w:rPr>
                      <w:rFonts w:ascii="TH SarabunPSK" w:eastAsia="TH Niramit AS" w:hAnsi="TH SarabunPSK" w:cs="TH SarabunPSK"/>
                      <w:i/>
                      <w:iCs/>
                      <w:color w:val="000000" w:themeColor="text1"/>
                      <w:sz w:val="24"/>
                      <w:szCs w:val="24"/>
                    </w:rPr>
                    <w:t>100.0</w:t>
                  </w:r>
                </w:p>
              </w:tc>
              <w:tc>
                <w:tcPr>
                  <w:tcW w:w="9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5439AA0A" w14:textId="77777777" w:rsidR="00DA061B" w:rsidRPr="001E6F89" w:rsidRDefault="00DA061B">
                  <w:pPr>
                    <w:tabs>
                      <w:tab w:val="left" w:pos="1440"/>
                    </w:tabs>
                    <w:suppressAutoHyphens/>
                    <w:spacing w:after="0" w:line="240" w:lineRule="auto"/>
                    <w:outlineLvl w:val="0"/>
                    <w:rPr>
                      <w:rFonts w:ascii="TH SarabunPSK" w:hAnsi="TH SarabunPSK" w:cs="TH SarabunPSK"/>
                      <w:i/>
                      <w:iCs/>
                      <w:color w:val="000000" w:themeColor="text1"/>
                      <w:sz w:val="24"/>
                      <w:szCs w:val="24"/>
                      <w:cs/>
                    </w:rPr>
                  </w:pPr>
                  <w:r w:rsidRPr="001E6F89">
                    <w:rPr>
                      <w:rFonts w:ascii="TH SarabunPSK" w:eastAsia="TH Niramit AS" w:hAnsi="TH SarabunPSK" w:cs="TH SarabunPSK"/>
                      <w:i/>
                      <w:iCs/>
                      <w:color w:val="000000" w:themeColor="text1"/>
                      <w:sz w:val="24"/>
                      <w:szCs w:val="24"/>
                      <w:cs/>
                    </w:rPr>
                    <w:t>บรรลุ</w:t>
                  </w:r>
                </w:p>
              </w:tc>
              <w:tc>
                <w:tcPr>
                  <w:tcW w:w="9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433D2FC7" w14:textId="77777777" w:rsidR="00DA061B" w:rsidRPr="001E6F89" w:rsidRDefault="00DA061B">
                  <w:pPr>
                    <w:suppressAutoHyphens/>
                    <w:spacing w:after="0" w:line="240" w:lineRule="auto"/>
                    <w:outlineLvl w:val="0"/>
                    <w:rPr>
                      <w:rFonts w:ascii="TH SarabunPSK" w:hAnsi="TH SarabunPSK" w:cs="TH SarabunPSK"/>
                      <w:i/>
                      <w:iCs/>
                      <w:color w:val="000000" w:themeColor="text1"/>
                      <w:sz w:val="24"/>
                      <w:szCs w:val="24"/>
                    </w:rPr>
                  </w:pPr>
                  <w:r w:rsidRPr="001E6F89">
                    <w:rPr>
                      <w:rFonts w:ascii="TH SarabunPSK" w:eastAsia="TH Niramit AS" w:hAnsi="TH SarabunPSK" w:cs="TH SarabunPSK"/>
                      <w:i/>
                      <w:iCs/>
                      <w:color w:val="000000" w:themeColor="text1"/>
                      <w:sz w:val="24"/>
                      <w:szCs w:val="24"/>
                      <w:cs/>
                    </w:rPr>
                    <w:t xml:space="preserve">มี </w:t>
                  </w:r>
                  <w:r w:rsidRPr="001E6F89">
                    <w:rPr>
                      <w:rFonts w:ascii="TH SarabunPSK" w:eastAsia="TH Niramit AS" w:hAnsi="TH SarabunPSK" w:cs="TH SarabunPSK"/>
                      <w:i/>
                      <w:iCs/>
                      <w:color w:val="000000" w:themeColor="text1"/>
                      <w:sz w:val="24"/>
                      <w:szCs w:val="24"/>
                    </w:rPr>
                    <w:t>5</w:t>
                  </w:r>
                  <w:r w:rsidRPr="001E6F89">
                    <w:rPr>
                      <w:rFonts w:ascii="TH SarabunPSK" w:eastAsia="TH Niramit AS" w:hAnsi="TH SarabunPSK" w:cs="TH SarabunPSK" w:hint="cs"/>
                      <w:i/>
                      <w:iCs/>
                      <w:color w:val="000000" w:themeColor="text1"/>
                      <w:sz w:val="24"/>
                      <w:szCs w:val="24"/>
                      <w:cs/>
                    </w:rPr>
                    <w:t xml:space="preserve"> กิจกรรม</w:t>
                  </w:r>
                </w:p>
              </w:tc>
            </w:tr>
            <w:tr w:rsidR="00DA061B" w:rsidRPr="001E6F89" w14:paraId="4C85D37E" w14:textId="77777777" w:rsidTr="00DA061B">
              <w:trPr>
                <w:trHeight w:val="749"/>
              </w:trPr>
              <w:tc>
                <w:tcPr>
                  <w:tcW w:w="24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56E88C3F" w14:textId="77777777" w:rsidR="00DA061B" w:rsidRPr="001E6F89" w:rsidRDefault="00DA061B">
                  <w:pPr>
                    <w:tabs>
                      <w:tab w:val="left" w:pos="1440"/>
                      <w:tab w:val="left" w:pos="2880"/>
                    </w:tabs>
                    <w:suppressAutoHyphens/>
                    <w:spacing w:after="0" w:line="240" w:lineRule="auto"/>
                    <w:outlineLvl w:val="0"/>
                    <w:rPr>
                      <w:rFonts w:ascii="TH SarabunPSK" w:hAnsi="TH SarabunPSK" w:cs="TH SarabunPSK"/>
                      <w:i/>
                      <w:iCs/>
                      <w:color w:val="000000" w:themeColor="text1"/>
                      <w:sz w:val="24"/>
                      <w:szCs w:val="24"/>
                    </w:rPr>
                  </w:pPr>
                  <w:r w:rsidRPr="001E6F89">
                    <w:rPr>
                      <w:rFonts w:ascii="TH SarabunPSK" w:eastAsia="TH Niramit AS" w:hAnsi="TH SarabunPSK" w:cs="TH SarabunPSK"/>
                      <w:i/>
                      <w:iCs/>
                      <w:color w:val="000000" w:themeColor="text1"/>
                      <w:sz w:val="24"/>
                      <w:szCs w:val="24"/>
                    </w:rPr>
                    <w:t xml:space="preserve">2. </w:t>
                  </w:r>
                  <w:r w:rsidRPr="001E6F89">
                    <w:rPr>
                      <w:rFonts w:ascii="TH SarabunPSK" w:eastAsia="TH Niramit AS" w:hAnsi="TH SarabunPSK" w:cs="TH SarabunPSK" w:hint="cs"/>
                      <w:i/>
                      <w:iCs/>
                      <w:color w:val="000000" w:themeColor="text1"/>
                      <w:sz w:val="24"/>
                      <w:szCs w:val="24"/>
                      <w:cs/>
                    </w:rPr>
                    <w:t>การเบิกจ่ายงบประมาณของโครงการ</w:t>
                  </w:r>
                  <w:r w:rsidRPr="001E6F89">
                    <w:rPr>
                      <w:rFonts w:ascii="TH SarabunPSK" w:eastAsia="TH Niramit AS" w:hAnsi="TH SarabunPSK" w:cs="TH SarabunPSK"/>
                      <w:i/>
                      <w:iCs/>
                      <w:color w:val="000000" w:themeColor="text1"/>
                      <w:sz w:val="24"/>
                      <w:szCs w:val="24"/>
                    </w:rPr>
                    <w:t>/</w:t>
                  </w:r>
                  <w:r w:rsidRPr="001E6F89">
                    <w:rPr>
                      <w:rFonts w:ascii="TH SarabunPSK" w:eastAsia="TH Niramit AS" w:hAnsi="TH SarabunPSK" w:cs="TH SarabunPSK" w:hint="cs"/>
                      <w:i/>
                      <w:iCs/>
                      <w:color w:val="000000" w:themeColor="text1"/>
                      <w:sz w:val="24"/>
                      <w:szCs w:val="24"/>
                      <w:cs/>
                    </w:rPr>
                    <w:t xml:space="preserve">กิจกรรม ไม่น้อยกว่า    ร้อยละ </w:t>
                  </w:r>
                  <w:r w:rsidRPr="001E6F89">
                    <w:rPr>
                      <w:rFonts w:ascii="TH SarabunPSK" w:eastAsia="TH Niramit AS" w:hAnsi="TH SarabunPSK" w:cs="TH SarabunPSK"/>
                      <w:i/>
                      <w:iCs/>
                      <w:color w:val="000000" w:themeColor="text1"/>
                      <w:sz w:val="24"/>
                      <w:szCs w:val="24"/>
                    </w:rPr>
                    <w:t>70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325933EA" w14:textId="77777777" w:rsidR="00DA061B" w:rsidRPr="001E6F89" w:rsidRDefault="00DA061B">
                  <w:pPr>
                    <w:suppressAutoHyphens/>
                    <w:spacing w:after="0" w:line="240" w:lineRule="auto"/>
                    <w:outlineLvl w:val="0"/>
                    <w:rPr>
                      <w:rFonts w:ascii="TH SarabunPSK" w:hAnsi="TH SarabunPSK" w:cs="TH SarabunPSK"/>
                      <w:i/>
                      <w:iCs/>
                      <w:color w:val="000000" w:themeColor="text1"/>
                      <w:sz w:val="24"/>
                      <w:szCs w:val="24"/>
                    </w:rPr>
                  </w:pPr>
                  <w:r w:rsidRPr="001E6F89">
                    <w:rPr>
                      <w:rFonts w:ascii="TH SarabunPSK" w:eastAsia="TH Niramit AS" w:hAnsi="TH SarabunPSK" w:cs="TH SarabunPSK"/>
                      <w:i/>
                      <w:iCs/>
                      <w:color w:val="000000" w:themeColor="text1"/>
                      <w:sz w:val="24"/>
                      <w:szCs w:val="24"/>
                      <w:cs/>
                    </w:rPr>
                    <w:t xml:space="preserve">ไม่น้อยกว่าร้อยละ </w:t>
                  </w:r>
                  <w:r w:rsidRPr="001E6F89">
                    <w:rPr>
                      <w:rFonts w:ascii="TH SarabunPSK" w:eastAsia="TH Niramit AS" w:hAnsi="TH SarabunPSK" w:cs="TH SarabunPSK"/>
                      <w:i/>
                      <w:iCs/>
                      <w:color w:val="000000" w:themeColor="text1"/>
                      <w:sz w:val="24"/>
                      <w:szCs w:val="24"/>
                    </w:rPr>
                    <w:t>70</w:t>
                  </w: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2329687C" w14:textId="77777777" w:rsidR="00DA061B" w:rsidRPr="001E6F89" w:rsidRDefault="00DA061B">
                  <w:pPr>
                    <w:tabs>
                      <w:tab w:val="left" w:pos="1440"/>
                    </w:tabs>
                    <w:suppressAutoHyphens/>
                    <w:spacing w:after="0" w:line="240" w:lineRule="auto"/>
                    <w:outlineLvl w:val="0"/>
                    <w:rPr>
                      <w:rFonts w:ascii="TH SarabunPSK" w:hAnsi="TH SarabunPSK" w:cs="TH SarabunPSK"/>
                      <w:i/>
                      <w:iCs/>
                      <w:color w:val="000000" w:themeColor="text1"/>
                      <w:sz w:val="24"/>
                      <w:szCs w:val="24"/>
                    </w:rPr>
                  </w:pPr>
                  <w:r w:rsidRPr="001E6F89">
                    <w:rPr>
                      <w:rFonts w:ascii="TH SarabunPSK" w:eastAsia="TH Niramit AS" w:hAnsi="TH SarabunPSK" w:cs="TH SarabunPSK"/>
                      <w:i/>
                      <w:iCs/>
                      <w:color w:val="000000" w:themeColor="text1"/>
                      <w:sz w:val="24"/>
                      <w:szCs w:val="24"/>
                      <w:cs/>
                    </w:rPr>
                    <w:t>เบิกจ่ายจริง</w:t>
                  </w:r>
                  <w:r w:rsidRPr="001E6F89">
                    <w:rPr>
                      <w:rFonts w:ascii="TH SarabunPSK" w:eastAsia="TH Niramit AS" w:hAnsi="TH SarabunPSK" w:cs="TH SarabunPSK"/>
                      <w:i/>
                      <w:iCs/>
                      <w:color w:val="000000" w:themeColor="text1"/>
                      <w:sz w:val="24"/>
                      <w:szCs w:val="24"/>
                    </w:rPr>
                    <w:t xml:space="preserve"> 63,415 </w:t>
                  </w:r>
                  <w:r w:rsidRPr="001E6F89">
                    <w:rPr>
                      <w:rFonts w:ascii="TH SarabunPSK" w:eastAsia="TH Niramit AS" w:hAnsi="TH SarabunPSK" w:cs="TH SarabunPSK" w:hint="cs"/>
                      <w:i/>
                      <w:iCs/>
                      <w:color w:val="000000" w:themeColor="text1"/>
                      <w:sz w:val="24"/>
                      <w:szCs w:val="24"/>
                      <w:cs/>
                    </w:rPr>
                    <w:t xml:space="preserve">บาทคิดเป็นร้อยละ </w:t>
                  </w:r>
                  <w:r w:rsidRPr="001E6F89">
                    <w:rPr>
                      <w:rFonts w:ascii="TH SarabunPSK" w:eastAsia="TH Niramit AS" w:hAnsi="TH SarabunPSK" w:cs="TH SarabunPSK"/>
                      <w:i/>
                      <w:iCs/>
                      <w:color w:val="000000" w:themeColor="text1"/>
                      <w:sz w:val="24"/>
                      <w:szCs w:val="24"/>
                    </w:rPr>
                    <w:t>90.3</w:t>
                  </w:r>
                </w:p>
              </w:tc>
              <w:tc>
                <w:tcPr>
                  <w:tcW w:w="9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069A13AC" w14:textId="77777777" w:rsidR="00DA061B" w:rsidRPr="001E6F89" w:rsidRDefault="00DA061B">
                  <w:pPr>
                    <w:tabs>
                      <w:tab w:val="left" w:pos="1440"/>
                    </w:tabs>
                    <w:suppressAutoHyphens/>
                    <w:spacing w:after="0" w:line="240" w:lineRule="auto"/>
                    <w:outlineLvl w:val="0"/>
                    <w:rPr>
                      <w:rFonts w:ascii="TH SarabunPSK" w:hAnsi="TH SarabunPSK" w:cs="TH SarabunPSK"/>
                      <w:i/>
                      <w:iCs/>
                      <w:color w:val="000000" w:themeColor="text1"/>
                      <w:sz w:val="24"/>
                      <w:szCs w:val="24"/>
                    </w:rPr>
                  </w:pPr>
                  <w:r w:rsidRPr="001E6F89">
                    <w:rPr>
                      <w:rFonts w:ascii="TH SarabunPSK" w:eastAsia="TH Niramit AS" w:hAnsi="TH SarabunPSK" w:cs="TH SarabunPSK"/>
                      <w:i/>
                      <w:iCs/>
                      <w:color w:val="000000" w:themeColor="text1"/>
                      <w:sz w:val="24"/>
                      <w:szCs w:val="24"/>
                      <w:cs/>
                    </w:rPr>
                    <w:t>บรรลุ</w:t>
                  </w:r>
                </w:p>
              </w:tc>
              <w:tc>
                <w:tcPr>
                  <w:tcW w:w="9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5FF170EB" w14:textId="77777777" w:rsidR="00DA061B" w:rsidRPr="001E6F89" w:rsidRDefault="00DA061B">
                  <w:pPr>
                    <w:suppressAutoHyphens/>
                    <w:spacing w:after="0" w:line="240" w:lineRule="auto"/>
                    <w:outlineLvl w:val="0"/>
                    <w:rPr>
                      <w:rFonts w:ascii="TH SarabunPSK" w:hAnsi="TH SarabunPSK" w:cs="TH SarabunPSK"/>
                      <w:i/>
                      <w:iCs/>
                      <w:color w:val="000000" w:themeColor="text1"/>
                      <w:sz w:val="24"/>
                      <w:szCs w:val="24"/>
                    </w:rPr>
                  </w:pPr>
                  <w:r w:rsidRPr="001E6F89">
                    <w:rPr>
                      <w:rFonts w:ascii="TH SarabunPSK" w:eastAsia="TH Niramit AS" w:hAnsi="TH SarabunPSK" w:cs="TH SarabunPSK"/>
                      <w:i/>
                      <w:iCs/>
                      <w:color w:val="000000" w:themeColor="text1"/>
                      <w:sz w:val="24"/>
                      <w:szCs w:val="24"/>
                      <w:cs/>
                    </w:rPr>
                    <w:t xml:space="preserve">งบประมาณ </w:t>
                  </w:r>
                  <w:r w:rsidRPr="001E6F89">
                    <w:rPr>
                      <w:rFonts w:ascii="TH SarabunPSK" w:eastAsia="TH Niramit AS" w:hAnsi="TH SarabunPSK" w:cs="TH SarabunPSK"/>
                      <w:i/>
                      <w:iCs/>
                      <w:color w:val="000000" w:themeColor="text1"/>
                      <w:sz w:val="24"/>
                      <w:szCs w:val="24"/>
                    </w:rPr>
                    <w:t xml:space="preserve">70,230 </w:t>
                  </w:r>
                  <w:r w:rsidRPr="001E6F89">
                    <w:rPr>
                      <w:rFonts w:ascii="TH SarabunPSK" w:eastAsia="TH Niramit AS" w:hAnsi="TH SarabunPSK" w:cs="TH SarabunPSK" w:hint="cs"/>
                      <w:i/>
                      <w:iCs/>
                      <w:color w:val="000000" w:themeColor="text1"/>
                      <w:sz w:val="24"/>
                      <w:szCs w:val="24"/>
                      <w:cs/>
                    </w:rPr>
                    <w:t>บาท</w:t>
                  </w:r>
                </w:p>
              </w:tc>
            </w:tr>
          </w:tbl>
          <w:p w14:paraId="450F66BC" w14:textId="76134C47" w:rsidR="00DA061B" w:rsidRPr="001E6F89" w:rsidRDefault="00DA061B">
            <w:pPr>
              <w:spacing w:after="0" w:line="240" w:lineRule="auto"/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</w:pPr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ab/>
              <w:t xml:space="preserve">5.นำผลการประเมินไปปรับปรุงแผนหรือกิจกรรมด้านทำนุบำรุงศิลปะและวัฒนธรรม </w:t>
            </w:r>
            <w:r w:rsidRPr="001E6F89">
              <w:rPr>
                <w:rFonts w:ascii="TH SarabunPSK" w:eastAsia="TH Niramit AS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คณะฯ ดำเนินการประชุมคณะกรรมการทำนุบำรุงศิลปะและวัฒนธรรม เพื่อประเมินผลความสำเร็จตามวัตถุประสงค์ของแผนปฏิบัติการด้านทำนุบำรุงศิลปะและวัฒนธรรม โดยมีการนำผลการประเมินมาใช้ในการปรับปรุงแผน</w:t>
            </w:r>
            <w:r w:rsidRPr="001E6F89">
              <w:rPr>
                <w:rFonts w:ascii="TH SarabunPSK" w:eastAsia="TH Niramit AS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lastRenderedPageBreak/>
              <w:t xml:space="preserve">และกิจกรรมด้านทำนุบำรุงศิลปะและวัฒนธรรมอย่างต่อเนื่องทุกปี ซึ่งในการดำเนินงานระหว่างปี </w:t>
            </w:r>
            <w:r w:rsidRPr="001E6F89">
              <w:rPr>
                <w:rFonts w:ascii="TH SarabunPSK" w:eastAsia="TH Niramit AS" w:hAnsi="TH SarabunPSK" w:cs="TH SarabunPSK"/>
                <w:i/>
                <w:iCs/>
                <w:color w:val="000000" w:themeColor="text1"/>
                <w:spacing w:val="5"/>
                <w:sz w:val="28"/>
                <w:szCs w:val="28"/>
                <w:cs/>
              </w:rPr>
              <w:t>ได้มีการนำผลการประเมินจากโครงการ</w:t>
            </w:r>
            <w:r w:rsidRPr="001E6F89">
              <w:rPr>
                <w:rFonts w:ascii="TH SarabunPSK" w:eastAsia="TH Niramit AS" w:hAnsi="TH SarabunPSK" w:cs="TH SarabunPSK"/>
                <w:i/>
                <w:iCs/>
                <w:color w:val="000000" w:themeColor="text1"/>
                <w:spacing w:val="5"/>
                <w:sz w:val="28"/>
                <w:szCs w:val="28"/>
              </w:rPr>
              <w:t>/</w:t>
            </w:r>
            <w:r w:rsidRPr="001E6F89">
              <w:rPr>
                <w:rFonts w:ascii="TH SarabunPSK" w:eastAsia="TH Niramit AS" w:hAnsi="TH SarabunPSK" w:cs="TH SarabunPSK" w:hint="cs"/>
                <w:i/>
                <w:iCs/>
                <w:color w:val="000000" w:themeColor="text1"/>
                <w:spacing w:val="5"/>
                <w:sz w:val="28"/>
                <w:szCs w:val="28"/>
                <w:cs/>
              </w:rPr>
              <w:t>กิจกรรมต่างๆ ที่ได้ดำเนินการไปแล้ว มาใช้ในการปรับปรุงการดำเนินงาน</w:t>
            </w:r>
            <w:r w:rsidRPr="001E6F89">
              <w:rPr>
                <w:rFonts w:ascii="TH SarabunPSK" w:eastAsia="TH Niramit AS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โครงการ</w:t>
            </w:r>
            <w:r w:rsidRPr="001E6F89">
              <w:rPr>
                <w:rFonts w:ascii="TH SarabunPSK" w:eastAsia="TH Niramit AS" w:hAnsi="TH SarabunPSK" w:cs="TH SarabunPSK"/>
                <w:i/>
                <w:iCs/>
                <w:color w:val="000000" w:themeColor="text1"/>
                <w:sz w:val="28"/>
                <w:szCs w:val="28"/>
              </w:rPr>
              <w:t>/</w:t>
            </w:r>
            <w:r w:rsidRPr="001E6F89">
              <w:rPr>
                <w:rFonts w:ascii="TH SarabunPSK" w:eastAsia="TH Niramit AS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>กิจกรรมอื่นๆ ให้สอดคล้องและตรงกับสถานการณ์ในปัจจุบัน</w:t>
            </w:r>
          </w:p>
          <w:p w14:paraId="7AE50B97" w14:textId="5D623C06" w:rsidR="00DA061B" w:rsidRPr="001E6F89" w:rsidRDefault="00DA061B">
            <w:pPr>
              <w:shd w:val="clear" w:color="auto" w:fill="FFFFFF"/>
              <w:jc w:val="thaiDistribute"/>
              <w:rPr>
                <w:rFonts w:ascii="TH SarabunPSK" w:eastAsia="TH Niramit AS" w:hAnsi="TH SarabunPSK" w:cs="TH SarabunPSK"/>
                <w:i/>
                <w:iCs/>
                <w:color w:val="000000" w:themeColor="text1"/>
                <w:sz w:val="28"/>
                <w:szCs w:val="28"/>
              </w:rPr>
            </w:pPr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  <w:t>6.</w:t>
            </w:r>
            <w:r w:rsidRPr="001E6F89">
              <w:rPr>
                <w:rFonts w:ascii="TH SarabunPSK" w:eastAsia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 xml:space="preserve">เผยแพร่กิจกรรมหรือบริหารด้านทำนุบำรุงศิลปะและวัฒนธรรมต่อสาธารณชน </w:t>
            </w:r>
            <w:r w:rsidRPr="001E6F89">
              <w:rPr>
                <w:rFonts w:ascii="TH SarabunPSK" w:eastAsia="TH Niramit AS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คณะสาธารณสุขศาสตร์ </w:t>
            </w:r>
            <w:r w:rsidRPr="001E6F89">
              <w:rPr>
                <w:rFonts w:ascii="TH SarabunPSK" w:eastAsia="TH Niramit AS" w:hAnsi="TH SarabunPSK" w:cs="TH SarabunPSK"/>
                <w:i/>
                <w:iCs/>
                <w:color w:val="000000" w:themeColor="text1"/>
                <w:sz w:val="28"/>
                <w:szCs w:val="28"/>
                <w:shd w:val="clear" w:color="auto" w:fill="FFFFFF"/>
                <w:cs/>
              </w:rPr>
              <w:t>ได้มีการเผยแพร่การจัดโครงการ</w:t>
            </w:r>
            <w:r w:rsidRPr="001E6F89">
              <w:rPr>
                <w:rFonts w:ascii="TH SarabunPSK" w:eastAsia="TH Niramit AS" w:hAnsi="TH SarabunPSK" w:cs="TH SarabunPSK"/>
                <w:i/>
                <w:iCs/>
                <w:color w:val="000000" w:themeColor="text1"/>
                <w:sz w:val="28"/>
                <w:szCs w:val="28"/>
                <w:shd w:val="clear" w:color="auto" w:fill="FFFFFF"/>
              </w:rPr>
              <w:t>/</w:t>
            </w:r>
            <w:r w:rsidRPr="001E6F89">
              <w:rPr>
                <w:rFonts w:ascii="TH SarabunPSK" w:eastAsia="TH Niramit AS" w:hAnsi="TH SarabunPSK" w:cs="TH SarabunPSK" w:hint="cs"/>
                <w:i/>
                <w:iCs/>
                <w:color w:val="000000" w:themeColor="text1"/>
                <w:sz w:val="28"/>
                <w:szCs w:val="28"/>
                <w:shd w:val="clear" w:color="auto" w:fill="FFFFFF"/>
                <w:cs/>
              </w:rPr>
              <w:t xml:space="preserve">กิจกรรมด้านการทำนุบำรุงศิลปะและวัฒนธรรมสู่สาธารณชนทั้งภายในและภายนอก ผ่านช่องทางต่างๆ ดังนี้ </w:t>
            </w:r>
            <w:r w:rsidRPr="001E6F89">
              <w:rPr>
                <w:rFonts w:ascii="TH SarabunPSK" w:eastAsia="TH Niramit AS" w:hAnsi="TH SarabunPSK" w:cs="TH SarabunPSK"/>
                <w:i/>
                <w:iCs/>
                <w:color w:val="000000" w:themeColor="text1"/>
                <w:sz w:val="28"/>
                <w:szCs w:val="28"/>
                <w:shd w:val="clear" w:color="auto" w:fill="FFFFFF"/>
              </w:rPr>
              <w:t xml:space="preserve">1) </w:t>
            </w:r>
            <w:r w:rsidRPr="001E6F89">
              <w:rPr>
                <w:rFonts w:ascii="TH SarabunPSK" w:eastAsia="TH Niramit AS" w:hAnsi="TH SarabunPSK" w:cs="TH SarabunPSK" w:hint="cs"/>
                <w:i/>
                <w:iCs/>
                <w:color w:val="000000" w:themeColor="text1"/>
                <w:sz w:val="28"/>
                <w:szCs w:val="28"/>
                <w:shd w:val="clear" w:color="auto" w:fill="FFFFFF"/>
                <w:cs/>
              </w:rPr>
              <w:t xml:space="preserve">การประชาสัมพันธ์และการเผยแพร่กิจกรรมผ่านสื่อออนไลน์ ได้แก่ เว็บไซต์คณะสาธารณสุขศาสตร์ และ </w:t>
            </w:r>
            <w:r w:rsidRPr="001E6F89">
              <w:rPr>
                <w:rFonts w:ascii="TH SarabunPSK" w:eastAsia="TH Niramit AS" w:hAnsi="TH SarabunPSK" w:cs="TH SarabunPSK"/>
                <w:i/>
                <w:iCs/>
                <w:color w:val="000000" w:themeColor="text1"/>
                <w:sz w:val="28"/>
                <w:szCs w:val="28"/>
                <w:shd w:val="clear" w:color="auto" w:fill="FFFFFF"/>
              </w:rPr>
              <w:t xml:space="preserve">Facebook </w:t>
            </w:r>
            <w:r w:rsidRPr="001E6F89">
              <w:rPr>
                <w:rFonts w:ascii="TH SarabunPSK" w:eastAsia="TH Niramit AS" w:hAnsi="TH SarabunPSK" w:cs="TH SarabunPSK" w:hint="cs"/>
                <w:i/>
                <w:iCs/>
                <w:color w:val="000000" w:themeColor="text1"/>
                <w:sz w:val="28"/>
                <w:szCs w:val="28"/>
                <w:shd w:val="clear" w:color="auto" w:fill="FFFFFF"/>
                <w:cs/>
              </w:rPr>
              <w:t xml:space="preserve">ของคณะสาธารณสุขศาสตร์ </w:t>
            </w:r>
            <w:r w:rsidRPr="001E6F89">
              <w:rPr>
                <w:rFonts w:ascii="TH SarabunPSK" w:eastAsia="TH Niramit AS" w:hAnsi="TH SarabunPSK" w:cs="TH SarabunPSK"/>
                <w:i/>
                <w:iCs/>
                <w:color w:val="000000" w:themeColor="text1"/>
                <w:sz w:val="28"/>
                <w:szCs w:val="28"/>
                <w:shd w:val="clear" w:color="auto" w:fill="FFFFFF"/>
              </w:rPr>
              <w:t xml:space="preserve">2) </w:t>
            </w:r>
            <w:r w:rsidRPr="001E6F89">
              <w:rPr>
                <w:rFonts w:ascii="TH SarabunPSK" w:eastAsia="TH Niramit AS" w:hAnsi="TH SarabunPSK" w:cs="TH SarabunPSK" w:hint="cs"/>
                <w:i/>
                <w:iCs/>
                <w:color w:val="000000" w:themeColor="text1"/>
                <w:sz w:val="28"/>
                <w:szCs w:val="28"/>
                <w:shd w:val="clear" w:color="auto" w:fill="FFFFFF"/>
                <w:cs/>
              </w:rPr>
              <w:t>การประชาสัมพันธ์และการเผยแพร่กิจกรรมผ่านบอร์ดประชาสัมพันธ์ของคณะสาธารณสุขศาสตร์</w:t>
            </w:r>
          </w:p>
        </w:tc>
      </w:tr>
      <w:tr w:rsidR="00DA061B" w:rsidRPr="001E6F89" w14:paraId="7B46DB84" w14:textId="77777777" w:rsidTr="00DA061B">
        <w:trPr>
          <w:trHeight w:val="832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B3EC36" w14:textId="77777777" w:rsidR="00DA061B" w:rsidRPr="001E6F89" w:rsidRDefault="00DA061B">
            <w:pPr>
              <w:spacing w:after="0" w:line="240" w:lineRule="auto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1E6F89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lastRenderedPageBreak/>
              <w:t>4</w:t>
            </w:r>
            <w:r w:rsidRPr="001E6F89"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</w:rPr>
              <w:t>.</w:t>
            </w:r>
            <w:r w:rsidRPr="001E6F89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>2</w:t>
            </w:r>
            <w:r w:rsidRPr="001E6F89"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</w:rPr>
              <w:t>.</w:t>
            </w:r>
            <w:r w:rsidRPr="001E6F89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 xml:space="preserve">1 </w:t>
            </w:r>
            <w:r w:rsidRPr="001E6F89"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</w:rPr>
              <w:t>โครงการสร้างเครือข่ายหรือจัดกิจกรรมด้านศิลปวัฒนธรรมและ    ภูมิปัญญาท้องถิ่นในประเทศหรือต่างประเทศ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798226" w14:textId="77777777" w:rsidR="00DA061B" w:rsidRPr="001E6F89" w:rsidRDefault="00DA061B">
            <w:pPr>
              <w:spacing w:after="0" w:line="240" w:lineRule="auto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  <w:r w:rsidRPr="001E6F89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>4</w:t>
            </w:r>
            <w:r w:rsidRPr="001E6F89"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</w:rPr>
              <w:t>.</w:t>
            </w:r>
            <w:r w:rsidRPr="001E6F89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>2</w:t>
            </w:r>
            <w:r w:rsidRPr="001E6F89"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</w:rPr>
              <w:t>.</w:t>
            </w:r>
            <w:r w:rsidRPr="001E6F89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>1</w:t>
            </w:r>
            <w:r w:rsidRPr="001E6F89"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</w:rPr>
              <w:t>.</w:t>
            </w:r>
            <w:r w:rsidRPr="001E6F89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>1</w:t>
            </w:r>
            <w:r w:rsidRPr="001E6F89"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จำนวนเครือข่ายพันธมิตร ที่มีความร่วมมือ ด้านศิลปวัฒนธรรมและดำเนินกิจกรรมร่วมกันทั้งในประเทศหรือต่างประเทศ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82BDED" w14:textId="77777777" w:rsidR="00DA061B" w:rsidRPr="001E6F89" w:rsidRDefault="00DA061B">
            <w:pPr>
              <w:spacing w:after="0" w:line="240" w:lineRule="auto"/>
              <w:ind w:left="-40" w:right="-116" w:hanging="75"/>
              <w:jc w:val="center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  <w:r w:rsidRPr="001E6F89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>1</w:t>
            </w:r>
            <w:r w:rsidRPr="001E6F89"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</w:p>
          <w:p w14:paraId="4DBD09EF" w14:textId="77777777" w:rsidR="00DA061B" w:rsidRPr="001E6F89" w:rsidRDefault="00DA061B">
            <w:pPr>
              <w:spacing w:after="0" w:line="240" w:lineRule="auto"/>
              <w:ind w:left="-40" w:hanging="75"/>
              <w:jc w:val="center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  <w:r w:rsidRPr="001E6F89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>เครือข่าย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2F1AF" w14:textId="77777777" w:rsidR="00DA061B" w:rsidRPr="001E6F89" w:rsidRDefault="00DA061B">
            <w:pPr>
              <w:spacing w:after="0" w:line="240" w:lineRule="auto"/>
              <w:ind w:left="-40" w:hanging="75"/>
              <w:jc w:val="center"/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</w:pPr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  <w:t>1</w:t>
            </w:r>
          </w:p>
          <w:p w14:paraId="056EBAF1" w14:textId="77777777" w:rsidR="00DA061B" w:rsidRPr="001E6F89" w:rsidRDefault="00DA061B">
            <w:pPr>
              <w:spacing w:after="0" w:line="240" w:lineRule="auto"/>
              <w:ind w:left="-40" w:hanging="75"/>
              <w:jc w:val="center"/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</w:pPr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เครือข่าย</w:t>
            </w:r>
          </w:p>
          <w:p w14:paraId="04066667" w14:textId="77777777" w:rsidR="00DA061B" w:rsidRPr="001E6F89" w:rsidRDefault="00DA061B">
            <w:pPr>
              <w:spacing w:after="0" w:line="240" w:lineRule="auto"/>
              <w:ind w:left="-40" w:hanging="75"/>
              <w:jc w:val="center"/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8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932F66" w14:textId="16EAE2A1" w:rsidR="00DA061B" w:rsidRPr="001E6F89" w:rsidRDefault="00DA061B">
            <w:pPr>
              <w:tabs>
                <w:tab w:val="left" w:pos="59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i/>
                <w:iCs/>
                <w:color w:val="000000" w:themeColor="text1"/>
                <w:spacing w:val="-4"/>
                <w:sz w:val="28"/>
                <w:szCs w:val="28"/>
                <w:cs/>
              </w:rPr>
            </w:pPr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pacing w:val="-4"/>
                <w:sz w:val="28"/>
                <w:szCs w:val="28"/>
                <w:cs/>
              </w:rPr>
              <w:t>เครือข่ายพันธมิตรที่มีความร่วมมือด้านศิลปวัฒนธรรมและดำเนินกิจกรรมร่วมกันทั้งในประเทศหรือต่างประเทศ จำนวน 1 เครือข่าย</w:t>
            </w:r>
          </w:p>
          <w:p w14:paraId="1D8E1574" w14:textId="77777777" w:rsidR="00DA061B" w:rsidRPr="001E6F89" w:rsidRDefault="00DA061B">
            <w:pPr>
              <w:tabs>
                <w:tab w:val="left" w:pos="59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i/>
                <w:iCs/>
                <w:color w:val="000000" w:themeColor="text1"/>
                <w:spacing w:val="-4"/>
                <w:sz w:val="28"/>
                <w:szCs w:val="28"/>
              </w:rPr>
            </w:pPr>
            <w:r w:rsidRPr="001E6F89">
              <w:rPr>
                <w:rFonts w:ascii="TH SarabunPSK" w:eastAsia="TH SarabunPSK" w:hAnsi="TH SarabunPSK" w:cs="TH SarabunPSK"/>
                <w:b/>
                <w:bCs/>
                <w:i/>
                <w:iCs/>
                <w:color w:val="000000" w:themeColor="text1"/>
                <w:spacing w:val="-4"/>
                <w:sz w:val="28"/>
                <w:szCs w:val="28"/>
                <w:cs/>
              </w:rPr>
              <w:t>เครือข่ายในประเทศ/ต่างประเทศ(ระบุ)</w:t>
            </w:r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pacing w:val="-4"/>
                <w:sz w:val="28"/>
                <w:szCs w:val="28"/>
                <w:cs/>
              </w:rPr>
              <w:t xml:space="preserve"> เวียดนามและกัมพูชา</w:t>
            </w:r>
          </w:p>
          <w:p w14:paraId="6ED9BBDC" w14:textId="77777777" w:rsidR="00DA061B" w:rsidRPr="001E6F89" w:rsidRDefault="00DA061B">
            <w:pPr>
              <w:tabs>
                <w:tab w:val="left" w:pos="59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i/>
                <w:iCs/>
                <w:color w:val="000000" w:themeColor="text1"/>
                <w:spacing w:val="-4"/>
                <w:sz w:val="28"/>
                <w:szCs w:val="28"/>
              </w:rPr>
            </w:pPr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pacing w:val="-4"/>
                <w:sz w:val="28"/>
                <w:szCs w:val="28"/>
                <w:cs/>
              </w:rPr>
              <w:t>นักศึกษาคณะสาธารณสุขศาสตร์ร่วมกับกองพัฒนานักศึกษาได้เดินทางไปแลกเปลี่ยนวัฒนธรรมที่ประเทศเวียดนามและกัมพูชา</w:t>
            </w:r>
          </w:p>
          <w:p w14:paraId="3208D405" w14:textId="77777777" w:rsidR="00DA061B" w:rsidRPr="001E6F89" w:rsidRDefault="00DA061B">
            <w:pPr>
              <w:tabs>
                <w:tab w:val="left" w:pos="59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i/>
                <w:iCs/>
                <w:color w:val="000000" w:themeColor="text1"/>
                <w:spacing w:val="-4"/>
                <w:sz w:val="28"/>
                <w:szCs w:val="28"/>
                <w:cs/>
              </w:rPr>
            </w:pPr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pacing w:val="-4"/>
                <w:sz w:val="28"/>
                <w:szCs w:val="28"/>
                <w:cs/>
              </w:rPr>
              <w:t>1. ชื่อโครงการ/กิจกรรม ระหว่าง............................กับ..........................</w:t>
            </w:r>
          </w:p>
          <w:p w14:paraId="17BA8947" w14:textId="77777777" w:rsidR="00DA061B" w:rsidRPr="001E6F89" w:rsidRDefault="00DA061B">
            <w:pPr>
              <w:tabs>
                <w:tab w:val="left" w:pos="59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i/>
                <w:iCs/>
                <w:color w:val="000000" w:themeColor="text1"/>
                <w:spacing w:val="-4"/>
                <w:sz w:val="28"/>
                <w:szCs w:val="28"/>
              </w:rPr>
            </w:pPr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pacing w:val="-4"/>
                <w:sz w:val="28"/>
                <w:szCs w:val="28"/>
                <w:cs/>
              </w:rPr>
              <w:t>สถานที่.............................................................วันเดือนปี.........................................................</w:t>
            </w:r>
          </w:p>
        </w:tc>
      </w:tr>
      <w:tr w:rsidR="00DA061B" w:rsidRPr="001E6F89" w14:paraId="2DD84F60" w14:textId="77777777" w:rsidTr="00DA061B">
        <w:trPr>
          <w:trHeight w:val="832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6058BA" w14:textId="77777777" w:rsidR="00DA061B" w:rsidRPr="001E6F89" w:rsidRDefault="00DA061B">
            <w:pPr>
              <w:spacing w:after="0" w:line="240" w:lineRule="auto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1E6F89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>4</w:t>
            </w:r>
            <w:r w:rsidRPr="001E6F89"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</w:rPr>
              <w:t>.</w:t>
            </w:r>
            <w:r w:rsidRPr="001E6F89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>3</w:t>
            </w:r>
            <w:r w:rsidRPr="001E6F89"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</w:rPr>
              <w:t>.</w:t>
            </w:r>
            <w:r w:rsidRPr="001E6F89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>1</w:t>
            </w:r>
            <w:r w:rsidRPr="001E6F89"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</w:rPr>
              <w:t>. โครงการบริหารจัดการศิลปวัฒนธรรมที่นำไปต่อยอดสู่เศรษฐกิจสร้างสรรค์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38C87D" w14:textId="77777777" w:rsidR="00DA061B" w:rsidRPr="001E6F89" w:rsidRDefault="00DA061B">
            <w:pPr>
              <w:spacing w:after="0" w:line="240" w:lineRule="auto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  <w:r w:rsidRPr="001E6F89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>4</w:t>
            </w:r>
            <w:r w:rsidRPr="001E6F89"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</w:rPr>
              <w:t>.</w:t>
            </w:r>
            <w:r w:rsidRPr="001E6F89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>3</w:t>
            </w:r>
            <w:r w:rsidRPr="001E6F89"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</w:rPr>
              <w:t>.</w:t>
            </w:r>
            <w:r w:rsidRPr="001E6F89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>1</w:t>
            </w:r>
            <w:r w:rsidRPr="001E6F89"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</w:rPr>
              <w:t>.</w:t>
            </w:r>
            <w:r w:rsidRPr="001E6F89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>1</w:t>
            </w:r>
            <w:r w:rsidRPr="001E6F89"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ระดับความสำเร็จของ การบริหารจัดการศิลปวัฒนธรรมที่นำไปต่อยอดสู่เศรษฐกิจสร้างสรรค์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7032FC" w14:textId="77777777" w:rsidR="00DA061B" w:rsidRPr="001E6F89" w:rsidRDefault="00DA061B">
            <w:pPr>
              <w:spacing w:after="0" w:line="240" w:lineRule="auto"/>
              <w:ind w:left="-40" w:right="-115" w:hanging="75"/>
              <w:jc w:val="center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  <w:r w:rsidRPr="001E6F89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>ระดับ</w:t>
            </w:r>
          </w:p>
          <w:p w14:paraId="1F60C3A4" w14:textId="77777777" w:rsidR="00DA061B" w:rsidRPr="001E6F89" w:rsidRDefault="00DA061B">
            <w:pPr>
              <w:spacing w:after="0" w:line="240" w:lineRule="auto"/>
              <w:ind w:left="-40" w:hanging="75"/>
              <w:jc w:val="center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  <w:r w:rsidRPr="001E6F89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3E391A" w14:textId="77777777" w:rsidR="00DA061B" w:rsidRPr="001E6F89" w:rsidRDefault="00DA061B">
            <w:pPr>
              <w:spacing w:after="0" w:line="240" w:lineRule="auto"/>
              <w:ind w:left="-40" w:right="-115" w:hanging="75"/>
              <w:jc w:val="center"/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</w:pPr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ระดับ</w:t>
            </w:r>
          </w:p>
          <w:p w14:paraId="14218213" w14:textId="77777777" w:rsidR="00DA061B" w:rsidRPr="001E6F89" w:rsidRDefault="00DA061B">
            <w:pPr>
              <w:spacing w:after="0" w:line="240" w:lineRule="auto"/>
              <w:ind w:left="-40" w:hanging="75"/>
              <w:jc w:val="center"/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</w:pPr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  <w:t>……….</w:t>
            </w:r>
          </w:p>
        </w:tc>
        <w:tc>
          <w:tcPr>
            <w:tcW w:w="8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87CE65" w14:textId="77777777" w:rsidR="00DA061B" w:rsidRPr="001E6F89" w:rsidRDefault="00DA061B">
            <w:pPr>
              <w:spacing w:after="0" w:line="240" w:lineRule="auto"/>
              <w:ind w:left="-40" w:right="-115" w:hanging="75"/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</w:pPr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ความสำเร็จของ การบริหารจัดการศิลปวัฒนธรรมที่นำไปต่อยอดสู่เศรษฐกิจสร้างสรรค์อยู่ที่ระดับ</w:t>
            </w:r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  <w:t>………………………</w:t>
            </w:r>
          </w:p>
          <w:p w14:paraId="00B22E57" w14:textId="332A6EB7" w:rsidR="00DA061B" w:rsidRPr="001E6F89" w:rsidRDefault="00DA061B" w:rsidP="002130DB">
            <w:pPr>
              <w:spacing w:after="0" w:line="240" w:lineRule="auto"/>
              <w:ind w:left="-40" w:right="-115" w:hanging="75"/>
              <w:rPr>
                <w:rFonts w:ascii="TH SarabunPSK" w:eastAsia="TH SarabunPSK" w:hAnsi="TH SarabunPSK" w:cs="TH SarabunPSK" w:hint="cs"/>
                <w:i/>
                <w:iCs/>
                <w:color w:val="000000" w:themeColor="text1"/>
                <w:sz w:val="28"/>
                <w:szCs w:val="28"/>
              </w:rPr>
            </w:pPr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(อธิบายผลการดำเนินงานแต่ละระดับ)...........................................................................................</w:t>
            </w:r>
          </w:p>
        </w:tc>
      </w:tr>
    </w:tbl>
    <w:p w14:paraId="5E69DB42" w14:textId="77777777" w:rsidR="00552AF9" w:rsidRPr="001E6F89" w:rsidRDefault="00552AF9" w:rsidP="00552AF9">
      <w:pPr>
        <w:widowControl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 w:themeColor="text1"/>
          <w:sz w:val="28"/>
          <w:szCs w:val="28"/>
          <w:cs/>
        </w:rPr>
      </w:pPr>
    </w:p>
    <w:p w14:paraId="1E0D5476" w14:textId="77777777" w:rsidR="00552AF9" w:rsidRDefault="00552AF9" w:rsidP="00552AF9">
      <w:pPr>
        <w:spacing w:after="0" w:line="240" w:lineRule="auto"/>
        <w:jc w:val="thaiDistribute"/>
        <w:rPr>
          <w:rFonts w:ascii="TH SarabunPSK" w:eastAsia="TH SarabunPSK" w:hAnsi="TH SarabunPSK" w:cs="TH SarabunPSK"/>
          <w:color w:val="000000" w:themeColor="text1"/>
          <w:sz w:val="28"/>
          <w:szCs w:val="28"/>
        </w:rPr>
      </w:pPr>
    </w:p>
    <w:p w14:paraId="3E0A02DB" w14:textId="77777777" w:rsidR="00DA061B" w:rsidRDefault="00DA061B" w:rsidP="00552AF9">
      <w:pPr>
        <w:spacing w:after="0" w:line="240" w:lineRule="auto"/>
        <w:jc w:val="thaiDistribute"/>
        <w:rPr>
          <w:rFonts w:ascii="TH SarabunPSK" w:eastAsia="TH SarabunPSK" w:hAnsi="TH SarabunPSK" w:cs="TH SarabunPSK"/>
          <w:color w:val="000000" w:themeColor="text1"/>
          <w:sz w:val="28"/>
          <w:szCs w:val="28"/>
        </w:rPr>
      </w:pPr>
    </w:p>
    <w:p w14:paraId="211C7223" w14:textId="77777777" w:rsidR="00DA061B" w:rsidRDefault="00DA061B" w:rsidP="00552AF9">
      <w:pPr>
        <w:spacing w:after="0" w:line="240" w:lineRule="auto"/>
        <w:jc w:val="thaiDistribute"/>
        <w:rPr>
          <w:rFonts w:ascii="TH SarabunPSK" w:eastAsia="TH SarabunPSK" w:hAnsi="TH SarabunPSK" w:cs="TH SarabunPSK"/>
          <w:color w:val="000000" w:themeColor="text1"/>
          <w:sz w:val="28"/>
          <w:szCs w:val="28"/>
        </w:rPr>
      </w:pPr>
    </w:p>
    <w:p w14:paraId="5B5375BD" w14:textId="77777777" w:rsidR="00DA061B" w:rsidRDefault="00DA061B" w:rsidP="00552AF9">
      <w:pPr>
        <w:spacing w:after="0" w:line="240" w:lineRule="auto"/>
        <w:jc w:val="thaiDistribute"/>
        <w:rPr>
          <w:rFonts w:ascii="TH SarabunPSK" w:eastAsia="TH SarabunPSK" w:hAnsi="TH SarabunPSK" w:cs="TH SarabunPSK"/>
          <w:color w:val="000000" w:themeColor="text1"/>
          <w:sz w:val="28"/>
          <w:szCs w:val="28"/>
        </w:rPr>
      </w:pPr>
    </w:p>
    <w:p w14:paraId="2BD8C960" w14:textId="77777777" w:rsidR="00DA061B" w:rsidRDefault="00DA061B" w:rsidP="00552AF9">
      <w:pPr>
        <w:spacing w:after="0" w:line="240" w:lineRule="auto"/>
        <w:jc w:val="thaiDistribute"/>
        <w:rPr>
          <w:rFonts w:ascii="TH SarabunPSK" w:eastAsia="TH SarabunPSK" w:hAnsi="TH SarabunPSK" w:cs="TH SarabunPSK"/>
          <w:color w:val="000000" w:themeColor="text1"/>
          <w:sz w:val="28"/>
          <w:szCs w:val="28"/>
        </w:rPr>
      </w:pPr>
    </w:p>
    <w:p w14:paraId="36B22910" w14:textId="77777777" w:rsidR="00DA061B" w:rsidRPr="001E6F89" w:rsidRDefault="00DA061B" w:rsidP="00552AF9">
      <w:pPr>
        <w:spacing w:after="0" w:line="240" w:lineRule="auto"/>
        <w:jc w:val="thaiDistribute"/>
        <w:rPr>
          <w:rFonts w:ascii="TH SarabunPSK" w:eastAsia="TH SarabunPSK" w:hAnsi="TH SarabunPSK" w:cs="TH SarabunPSK" w:hint="cs"/>
          <w:color w:val="000000" w:themeColor="text1"/>
          <w:sz w:val="28"/>
          <w:szCs w:val="28"/>
        </w:rPr>
      </w:pPr>
    </w:p>
    <w:p w14:paraId="7574D135" w14:textId="77777777" w:rsidR="00940114" w:rsidRPr="001E6F89" w:rsidRDefault="00940114" w:rsidP="00940114">
      <w:pPr>
        <w:spacing w:after="0" w:line="240" w:lineRule="auto"/>
        <w:ind w:left="-709"/>
        <w:rPr>
          <w:rFonts w:ascii="TH SarabunPSK" w:eastAsia="TH SarabunPSK" w:hAnsi="TH SarabunPSK" w:cs="TH SarabunPSK"/>
          <w:b/>
          <w:color w:val="000000" w:themeColor="text1"/>
          <w:sz w:val="28"/>
          <w:szCs w:val="28"/>
        </w:rPr>
      </w:pPr>
      <w:r w:rsidRPr="001E6F89">
        <w:rPr>
          <w:rFonts w:ascii="TH SarabunPSK" w:eastAsia="TH SarabunPSK" w:hAnsi="TH SarabunPSK" w:cs="TH SarabunPSK"/>
          <w:b/>
          <w:bCs/>
          <w:color w:val="000000" w:themeColor="text1"/>
          <w:sz w:val="28"/>
          <w:szCs w:val="28"/>
          <w:cs/>
        </w:rPr>
        <w:lastRenderedPageBreak/>
        <w:t xml:space="preserve">เป้าประสงค์ที่ </w:t>
      </w:r>
      <w:r w:rsidRPr="001E6F89">
        <w:rPr>
          <w:rFonts w:ascii="TH SarabunPSK" w:eastAsia="TH SarabunPSK" w:hAnsi="TH SarabunPSK" w:cs="TH SarabunPSK"/>
          <w:b/>
          <w:bCs/>
          <w:color w:val="000000" w:themeColor="text1"/>
          <w:sz w:val="28"/>
          <w:szCs w:val="28"/>
        </w:rPr>
        <w:t>5</w:t>
      </w:r>
      <w:r w:rsidRPr="001E6F89">
        <w:rPr>
          <w:rFonts w:ascii="TH SarabunPSK" w:eastAsia="TH SarabunPSK" w:hAnsi="TH SarabunPSK" w:cs="TH SarabunPSK"/>
          <w:color w:val="000000" w:themeColor="text1"/>
          <w:sz w:val="28"/>
          <w:szCs w:val="28"/>
          <w:cs/>
        </w:rPr>
        <w:t xml:space="preserve"> มหาวิทยาลัยมีคุณภาพ มาตรฐาน โปร่งใส และธรรม</w:t>
      </w:r>
      <w:proofErr w:type="spellStart"/>
      <w:r w:rsidRPr="001E6F89">
        <w:rPr>
          <w:rFonts w:ascii="TH SarabunPSK" w:eastAsia="TH SarabunPSK" w:hAnsi="TH SarabunPSK" w:cs="TH SarabunPSK"/>
          <w:color w:val="000000" w:themeColor="text1"/>
          <w:sz w:val="28"/>
          <w:szCs w:val="28"/>
          <w:cs/>
        </w:rPr>
        <w:t>ภิ</w:t>
      </w:r>
      <w:proofErr w:type="spellEnd"/>
      <w:r w:rsidRPr="001E6F89">
        <w:rPr>
          <w:rFonts w:ascii="TH SarabunPSK" w:eastAsia="TH SarabunPSK" w:hAnsi="TH SarabunPSK" w:cs="TH SarabunPSK"/>
          <w:color w:val="000000" w:themeColor="text1"/>
          <w:sz w:val="28"/>
          <w:szCs w:val="28"/>
          <w:cs/>
        </w:rPr>
        <w:t>บาลตอบสนองต่อความต้องการประเทศ และเป็นที่ยอมรับต่อประชาชน</w:t>
      </w:r>
    </w:p>
    <w:p w14:paraId="1D8AC758" w14:textId="77777777" w:rsidR="00940114" w:rsidRPr="001E6F89" w:rsidRDefault="00940114" w:rsidP="00940114">
      <w:pPr>
        <w:spacing w:after="0" w:line="240" w:lineRule="auto"/>
        <w:ind w:left="-709"/>
        <w:rPr>
          <w:rFonts w:ascii="TH SarabunPSK" w:eastAsia="TH SarabunPSK" w:hAnsi="TH SarabunPSK" w:cs="TH SarabunPSK"/>
          <w:color w:val="000000" w:themeColor="text1"/>
          <w:sz w:val="28"/>
          <w:szCs w:val="28"/>
        </w:rPr>
      </w:pPr>
      <w:r w:rsidRPr="001E6F89">
        <w:rPr>
          <w:rFonts w:ascii="TH SarabunPSK" w:eastAsia="TH SarabunPSK" w:hAnsi="TH SarabunPSK" w:cs="TH SarabunPSK"/>
          <w:b/>
          <w:bCs/>
          <w:color w:val="000000" w:themeColor="text1"/>
          <w:sz w:val="28"/>
          <w:szCs w:val="28"/>
          <w:cs/>
        </w:rPr>
        <w:t xml:space="preserve">ยุทธศาสตร์ที่ </w:t>
      </w:r>
      <w:r w:rsidRPr="001E6F89">
        <w:rPr>
          <w:rFonts w:ascii="TH SarabunPSK" w:eastAsia="TH SarabunPSK" w:hAnsi="TH SarabunPSK" w:cs="TH SarabunPSK"/>
          <w:b/>
          <w:color w:val="000000" w:themeColor="text1"/>
          <w:sz w:val="28"/>
          <w:szCs w:val="28"/>
        </w:rPr>
        <w:t>5</w:t>
      </w:r>
      <w:r w:rsidRPr="001E6F89">
        <w:rPr>
          <w:rFonts w:ascii="TH SarabunPSK" w:eastAsia="TH SarabunPSK" w:hAnsi="TH SarabunPSK" w:cs="TH SarabunPSK"/>
          <w:color w:val="000000" w:themeColor="text1"/>
          <w:sz w:val="28"/>
          <w:szCs w:val="28"/>
          <w:cs/>
        </w:rPr>
        <w:t xml:space="preserve"> การพัฒนาระบบการบริหารจัดการที่เป็นเลิศมี</w:t>
      </w:r>
      <w:proofErr w:type="spellStart"/>
      <w:r w:rsidRPr="001E6F89">
        <w:rPr>
          <w:rFonts w:ascii="TH SarabunPSK" w:eastAsia="TH SarabunPSK" w:hAnsi="TH SarabunPSK" w:cs="TH SarabunPSK"/>
          <w:color w:val="000000" w:themeColor="text1"/>
          <w:sz w:val="28"/>
          <w:szCs w:val="28"/>
          <w:cs/>
        </w:rPr>
        <w:t>ธรรมาภิ</w:t>
      </w:r>
      <w:proofErr w:type="spellEnd"/>
      <w:r w:rsidRPr="001E6F89">
        <w:rPr>
          <w:rFonts w:ascii="TH SarabunPSK" w:eastAsia="TH SarabunPSK" w:hAnsi="TH SarabunPSK" w:cs="TH SarabunPSK"/>
          <w:color w:val="000000" w:themeColor="text1"/>
          <w:sz w:val="28"/>
          <w:szCs w:val="28"/>
          <w:cs/>
        </w:rPr>
        <w:t>บาล</w:t>
      </w:r>
      <w:r w:rsidRPr="001E6F89">
        <w:rPr>
          <w:rFonts w:ascii="TH SarabunPSK" w:eastAsia="TH SarabunPSK" w:hAnsi="TH SarabunPSK" w:cs="TH SarabunPSK"/>
          <w:color w:val="000000" w:themeColor="text1"/>
          <w:sz w:val="28"/>
          <w:szCs w:val="28"/>
        </w:rPr>
        <w:tab/>
      </w:r>
    </w:p>
    <w:tbl>
      <w:tblPr>
        <w:tblStyle w:val="1a"/>
        <w:tblW w:w="14884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8"/>
        <w:gridCol w:w="2411"/>
        <w:gridCol w:w="1134"/>
        <w:gridCol w:w="1134"/>
        <w:gridCol w:w="8077"/>
      </w:tblGrid>
      <w:tr w:rsidR="006C510E" w:rsidRPr="001E6F89" w14:paraId="0B05D222" w14:textId="77777777" w:rsidTr="006C510E">
        <w:trPr>
          <w:trHeight w:val="406"/>
          <w:tblHeader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0E382F" w14:textId="77777777" w:rsidR="006C510E" w:rsidRPr="001E6F89" w:rsidRDefault="006C510E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1E6F89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8E4C45" w14:textId="77777777" w:rsidR="006C510E" w:rsidRPr="001E6F89" w:rsidRDefault="006C510E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1E6F89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10F42B" w14:textId="77777777" w:rsidR="006C510E" w:rsidRPr="001E6F89" w:rsidRDefault="006C510E">
            <w:pPr>
              <w:spacing w:after="0" w:line="240" w:lineRule="auto"/>
              <w:ind w:right="-115"/>
              <w:jc w:val="center"/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6"/>
                <w:sz w:val="28"/>
                <w:szCs w:val="28"/>
              </w:rPr>
            </w:pPr>
            <w:r w:rsidRPr="001E6F89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8"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73EE42" w14:textId="77777777" w:rsidR="006C510E" w:rsidRPr="001E6F89" w:rsidRDefault="006C510E">
            <w:pPr>
              <w:spacing w:after="0" w:line="240" w:lineRule="auto"/>
              <w:ind w:right="-115"/>
              <w:jc w:val="center"/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6"/>
                <w:sz w:val="28"/>
                <w:szCs w:val="28"/>
                <w:cs/>
              </w:rPr>
            </w:pPr>
            <w:r w:rsidRPr="001E6F89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8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88559B" w14:textId="77777777" w:rsidR="006C510E" w:rsidRPr="001E6F89" w:rsidRDefault="006C510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6"/>
                <w:sz w:val="28"/>
                <w:szCs w:val="28"/>
                <w:cs/>
              </w:rPr>
            </w:pPr>
            <w:r w:rsidRPr="001E6F89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รายละเอียดการดำเนินการสะสมและข้อเสนอแนะต่อการดำเนินงาน</w:t>
            </w:r>
          </w:p>
          <w:p w14:paraId="3A491046" w14:textId="77777777" w:rsidR="006C510E" w:rsidRPr="001E6F89" w:rsidRDefault="006C510E">
            <w:pPr>
              <w:spacing w:after="0" w:line="240" w:lineRule="auto"/>
              <w:ind w:right="-115"/>
              <w:jc w:val="center"/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6"/>
                <w:sz w:val="28"/>
                <w:szCs w:val="28"/>
              </w:rPr>
            </w:pPr>
          </w:p>
        </w:tc>
      </w:tr>
      <w:tr w:rsidR="006C510E" w:rsidRPr="001E6F89" w14:paraId="5A80EF95" w14:textId="77777777" w:rsidTr="006C510E">
        <w:trPr>
          <w:trHeight w:val="728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B1EBE" w14:textId="77777777" w:rsidR="006C510E" w:rsidRPr="001E6F89" w:rsidRDefault="006C510E">
            <w:pPr>
              <w:spacing w:after="0" w:line="240" w:lineRule="auto"/>
              <w:ind w:right="-140"/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  <w:cs/>
              </w:rPr>
            </w:pPr>
            <w:r w:rsidRPr="001E6F89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</w:rPr>
              <w:t>5</w:t>
            </w:r>
            <w:r w:rsidRPr="001E6F89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>.</w:t>
            </w:r>
            <w:r w:rsidRPr="001E6F89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</w:rPr>
              <w:t>1</w:t>
            </w:r>
            <w:r w:rsidRPr="001E6F89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>.</w:t>
            </w:r>
            <w:r w:rsidRPr="001E6F89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</w:rPr>
              <w:t xml:space="preserve">1 </w:t>
            </w:r>
            <w:r w:rsidRPr="001E6F89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>โครงการพัฒนาระบบการจัดการทรัพยากรบุคคล</w:t>
            </w:r>
          </w:p>
          <w:p w14:paraId="37B7484C" w14:textId="77777777" w:rsidR="006C510E" w:rsidRPr="001E6F89" w:rsidRDefault="006C510E">
            <w:pPr>
              <w:spacing w:after="0" w:line="240" w:lineRule="auto"/>
              <w:ind w:right="-140"/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</w:rPr>
            </w:pPr>
            <w:r w:rsidRPr="001E6F89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  <w:cs/>
              </w:rPr>
              <w:t>สู่ความเป็นเลิศ</w:t>
            </w:r>
          </w:p>
          <w:p w14:paraId="0D5D6D65" w14:textId="77777777" w:rsidR="006C510E" w:rsidRPr="001E6F89" w:rsidRDefault="006C510E">
            <w:pPr>
              <w:spacing w:after="0" w:line="240" w:lineRule="auto"/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  <w:cs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3A70BD" w14:textId="77777777" w:rsidR="006C510E" w:rsidRPr="001E6F89" w:rsidRDefault="006C510E">
            <w:pPr>
              <w:spacing w:after="0" w:line="240" w:lineRule="auto"/>
              <w:ind w:right="-115"/>
              <w:jc w:val="thaiDistribute"/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</w:rPr>
            </w:pPr>
            <w:r w:rsidRPr="001E6F89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</w:rPr>
              <w:t>5</w:t>
            </w:r>
            <w:r w:rsidRPr="001E6F89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>.</w:t>
            </w:r>
            <w:r w:rsidRPr="001E6F89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</w:rPr>
              <w:t>1</w:t>
            </w:r>
            <w:r w:rsidRPr="001E6F89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>.</w:t>
            </w:r>
            <w:r w:rsidRPr="001E6F89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</w:rPr>
              <w:t>1</w:t>
            </w:r>
            <w:r w:rsidRPr="001E6F89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>.</w:t>
            </w:r>
            <w:r w:rsidRPr="001E6F89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</w:rPr>
              <w:t xml:space="preserve">1 </w:t>
            </w:r>
            <w:r w:rsidRPr="001E6F89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>ระดับความสำเร็จของ</w:t>
            </w:r>
          </w:p>
          <w:p w14:paraId="6103F393" w14:textId="77777777" w:rsidR="006C510E" w:rsidRPr="001E6F89" w:rsidRDefault="006C510E">
            <w:pPr>
              <w:spacing w:after="0" w:line="240" w:lineRule="auto"/>
              <w:ind w:right="-115"/>
              <w:jc w:val="thaiDistribute"/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</w:rPr>
            </w:pPr>
            <w:r w:rsidRPr="001E6F89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  <w:cs/>
              </w:rPr>
              <w:t>การจัดการทรัพยากรบุคลากรสู่ความเป็นเลิศ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A44456" w14:textId="77777777" w:rsidR="006C510E" w:rsidRPr="001E6F89" w:rsidRDefault="006C510E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1E6F89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ระดับ </w:t>
            </w:r>
          </w:p>
          <w:p w14:paraId="0BDE93B4" w14:textId="77777777" w:rsidR="006C510E" w:rsidRPr="001E6F89" w:rsidRDefault="006C510E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1E6F89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D508A0" w14:textId="77777777" w:rsidR="006C510E" w:rsidRPr="001E6F89" w:rsidRDefault="006C510E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</w:pPr>
            <w:r w:rsidRPr="001E6F89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ระดับ 2</w:t>
            </w:r>
          </w:p>
        </w:tc>
        <w:tc>
          <w:tcPr>
            <w:tcW w:w="8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B8D0B9" w14:textId="77777777" w:rsidR="006C510E" w:rsidRPr="001E6F89" w:rsidRDefault="006C510E">
            <w:pPr>
              <w:spacing w:after="0" w:line="240" w:lineRule="auto"/>
              <w:ind w:right="27"/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</w:pPr>
            <w:r w:rsidRPr="001E6F89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1. คณะสาธารณสุขศาสตร์จัดทำแผนการพัฒนาบุคลากร (ระดับ 1) </w:t>
            </w:r>
          </w:p>
          <w:p w14:paraId="6C2C0094" w14:textId="77777777" w:rsidR="006C510E" w:rsidRPr="001E6F89" w:rsidRDefault="006C510E">
            <w:pPr>
              <w:tabs>
                <w:tab w:val="left" w:pos="27"/>
                <w:tab w:val="left" w:pos="194"/>
              </w:tabs>
              <w:spacing w:after="0" w:line="240" w:lineRule="auto"/>
              <w:ind w:left="27"/>
              <w:contextualSpacing/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</w:pPr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2. ความสำเร็จของการจัดการทรัพยากรบุคลากรสู่ความเป็นเลิศอยู่ที่ระดับ 50.00</w:t>
            </w:r>
          </w:p>
          <w:p w14:paraId="6F1F1085" w14:textId="77777777" w:rsidR="006C510E" w:rsidRPr="001E6F89" w:rsidRDefault="006C510E">
            <w:pPr>
              <w:spacing w:after="0" w:line="240" w:lineRule="auto"/>
              <w:ind w:right="27"/>
              <w:rPr>
                <w:rFonts w:ascii="TH SarabunIT๙" w:hAnsi="TH SarabunIT๙" w:cs="TH SarabunIT๙"/>
                <w:i/>
                <w:iCs/>
                <w:color w:val="000000" w:themeColor="text1"/>
                <w:sz w:val="28"/>
                <w:szCs w:val="28"/>
              </w:rPr>
            </w:pPr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โครงการพัฒนาบุคลากรตามแผน ได้แก่</w:t>
            </w:r>
          </w:p>
          <w:p w14:paraId="15C9A7BE" w14:textId="77777777" w:rsidR="006C510E" w:rsidRPr="001E6F89" w:rsidRDefault="006C510E" w:rsidP="00940114">
            <w:pPr>
              <w:pStyle w:val="a3"/>
              <w:numPr>
                <w:ilvl w:val="0"/>
                <w:numId w:val="21"/>
              </w:numPr>
              <w:spacing w:after="0" w:line="240" w:lineRule="auto"/>
              <w:ind w:right="27"/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</w:rPr>
            </w:pPr>
            <w:r w:rsidRPr="001E6F89">
              <w:rPr>
                <w:rFonts w:ascii="TH SarabunIT๙" w:hAnsi="TH SarabunIT๙" w:cs="TH SarabunIT๙"/>
                <w:i/>
                <w:iCs/>
                <w:color w:val="000000" w:themeColor="text1"/>
                <w:sz w:val="28"/>
                <w:cs/>
              </w:rPr>
              <w:t xml:space="preserve">โครงการอบรมการสร้าง </w:t>
            </w:r>
            <w:r w:rsidRPr="001E6F89">
              <w:rPr>
                <w:rFonts w:ascii="TH SarabunIT๙" w:hAnsi="TH SarabunIT๙" w:cs="TH SarabunIT๙"/>
                <w:i/>
                <w:iCs/>
                <w:color w:val="000000" w:themeColor="text1"/>
                <w:sz w:val="28"/>
              </w:rPr>
              <w:t>Facebook Brand &amp; Digital Marketing</w:t>
            </w:r>
          </w:p>
          <w:p w14:paraId="7434ED60" w14:textId="77777777" w:rsidR="006C510E" w:rsidRPr="001E6F89" w:rsidRDefault="006C510E" w:rsidP="00940114">
            <w:pPr>
              <w:pStyle w:val="a3"/>
              <w:numPr>
                <w:ilvl w:val="0"/>
                <w:numId w:val="21"/>
              </w:numPr>
              <w:spacing w:after="0" w:line="240" w:lineRule="auto"/>
              <w:ind w:right="27"/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</w:rPr>
            </w:pPr>
            <w:r w:rsidRPr="001E6F89">
              <w:rPr>
                <w:rFonts w:ascii="TH SarabunIT๙" w:hAnsi="TH SarabunIT๙" w:cs="TH SarabunIT๙"/>
                <w:i/>
                <w:iCs/>
                <w:color w:val="000000" w:themeColor="text1"/>
                <w:sz w:val="28"/>
                <w:cs/>
              </w:rPr>
              <w:t>การจัดการเรียนการสอนที่ทันสมัย</w:t>
            </w:r>
          </w:p>
          <w:p w14:paraId="2D837569" w14:textId="77777777" w:rsidR="006C510E" w:rsidRPr="001E6F89" w:rsidRDefault="006C510E" w:rsidP="00940114">
            <w:pPr>
              <w:pStyle w:val="a3"/>
              <w:numPr>
                <w:ilvl w:val="0"/>
                <w:numId w:val="21"/>
              </w:numPr>
              <w:spacing w:after="0" w:line="240" w:lineRule="auto"/>
              <w:ind w:right="27"/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</w:rPr>
            </w:pPr>
            <w:r w:rsidRPr="001E6F89">
              <w:rPr>
                <w:rFonts w:ascii="TH SarabunIT๙" w:hAnsi="TH SarabunIT๙" w:cs="TH SarabunIT๙"/>
                <w:i/>
                <w:iCs/>
                <w:color w:val="000000" w:themeColor="text1"/>
                <w:sz w:val="28"/>
                <w:cs/>
              </w:rPr>
              <w:t>การเขียนโครงร่างงานวิจัยเพื่อขอทุนสนับสนุนงานวิจัย</w:t>
            </w:r>
          </w:p>
          <w:p w14:paraId="273C0899" w14:textId="77777777" w:rsidR="006C510E" w:rsidRPr="001E6F89" w:rsidRDefault="006C510E" w:rsidP="00940114">
            <w:pPr>
              <w:pStyle w:val="a3"/>
              <w:numPr>
                <w:ilvl w:val="0"/>
                <w:numId w:val="21"/>
              </w:numPr>
              <w:spacing w:after="0" w:line="240" w:lineRule="auto"/>
              <w:ind w:right="27"/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</w:rPr>
            </w:pPr>
            <w:r w:rsidRPr="001E6F89">
              <w:rPr>
                <w:rFonts w:ascii="TH SarabunIT๙" w:hAnsi="TH SarabunIT๙" w:cs="TH SarabunIT๙"/>
                <w:i/>
                <w:iCs/>
                <w:color w:val="000000" w:themeColor="text1"/>
                <w:sz w:val="28"/>
                <w:cs/>
              </w:rPr>
              <w:t>การพัฒนาและปรับปรุงหลักสูตร</w:t>
            </w:r>
          </w:p>
          <w:p w14:paraId="4522AC0D" w14:textId="77777777" w:rsidR="006C510E" w:rsidRPr="001E6F89" w:rsidRDefault="006C510E" w:rsidP="00940114">
            <w:pPr>
              <w:pStyle w:val="a3"/>
              <w:numPr>
                <w:ilvl w:val="0"/>
                <w:numId w:val="21"/>
              </w:numPr>
              <w:spacing w:after="0" w:line="240" w:lineRule="auto"/>
              <w:ind w:right="27"/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</w:rPr>
            </w:pPr>
            <w:r w:rsidRPr="001E6F89">
              <w:rPr>
                <w:rFonts w:ascii="TH SarabunIT๙" w:hAnsi="TH SarabunIT๙" w:cs="TH SarabunIT๙"/>
                <w:i/>
                <w:iCs/>
                <w:color w:val="000000" w:themeColor="text1"/>
                <w:sz w:val="28"/>
                <w:cs/>
              </w:rPr>
              <w:t>เทคนิคการนำเสนอผลงานวิจัย</w:t>
            </w:r>
          </w:p>
          <w:p w14:paraId="5E2F39B9" w14:textId="77777777" w:rsidR="006C510E" w:rsidRPr="001E6F89" w:rsidRDefault="006C510E" w:rsidP="00940114">
            <w:pPr>
              <w:pStyle w:val="a3"/>
              <w:numPr>
                <w:ilvl w:val="0"/>
                <w:numId w:val="21"/>
              </w:numPr>
              <w:spacing w:after="0" w:line="240" w:lineRule="auto"/>
              <w:ind w:right="27"/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</w:rPr>
            </w:pPr>
            <w:r w:rsidRPr="001E6F89">
              <w:rPr>
                <w:rFonts w:ascii="TH SarabunIT๙" w:hAnsi="TH SarabunIT๙" w:cs="TH SarabunIT๙"/>
                <w:i/>
                <w:iCs/>
                <w:color w:val="000000" w:themeColor="text1"/>
                <w:sz w:val="28"/>
                <w:cs/>
              </w:rPr>
              <w:t>ความรู้ด้านทรัพย์สินทางปัญญา</w:t>
            </w:r>
          </w:p>
        </w:tc>
      </w:tr>
      <w:tr w:rsidR="006C510E" w:rsidRPr="001E6F89" w14:paraId="2170E154" w14:textId="77777777" w:rsidTr="006C510E"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741E44" w14:textId="77777777" w:rsidR="006C510E" w:rsidRPr="001E6F89" w:rsidRDefault="006C510E">
            <w:pPr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1E6F89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>5</w:t>
            </w:r>
            <w:r w:rsidRPr="001E6F89"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</w:rPr>
              <w:t>.</w:t>
            </w:r>
            <w:r w:rsidRPr="001E6F89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>2</w:t>
            </w:r>
            <w:r w:rsidRPr="001E6F89"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</w:rPr>
              <w:t>.</w:t>
            </w:r>
            <w:r w:rsidRPr="001E6F89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 xml:space="preserve">1 </w:t>
            </w:r>
            <w:r w:rsidRPr="001E6F89"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</w:rPr>
              <w:t>โครงการพัฒนาระบบประเมินคุณธรรมและความโปร่งใสในการดำเนินงานของ</w:t>
            </w:r>
            <w:r w:rsidRPr="001E6F89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>หน่วยงานภาครัฐ(</w:t>
            </w:r>
            <w:r w:rsidRPr="001E6F89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</w:rPr>
              <w:t>ITA</w:t>
            </w:r>
            <w:r w:rsidRPr="001E6F89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>)</w:t>
            </w:r>
            <w:r w:rsidRPr="001E6F89"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B9E933" w14:textId="77777777" w:rsidR="006C510E" w:rsidRPr="001E6F89" w:rsidRDefault="006C510E">
            <w:pPr>
              <w:spacing w:after="0" w:line="240" w:lineRule="auto"/>
              <w:ind w:right="25"/>
              <w:jc w:val="thaiDistribute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  <w:r w:rsidRPr="001E6F89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>5</w:t>
            </w:r>
            <w:r w:rsidRPr="001E6F89"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</w:rPr>
              <w:t>.</w:t>
            </w:r>
            <w:r w:rsidRPr="001E6F89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>2</w:t>
            </w:r>
            <w:r w:rsidRPr="001E6F89"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</w:rPr>
              <w:t>.</w:t>
            </w:r>
            <w:r w:rsidRPr="001E6F89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 xml:space="preserve">1.1 </w:t>
            </w:r>
            <w:r w:rsidRPr="001E6F89"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</w:rPr>
              <w:t>ระดับ</w:t>
            </w:r>
            <w:r w:rsidRPr="001E6F89">
              <w:rPr>
                <w:rFonts w:ascii="TH SarabunPSK" w:eastAsia="TH SarabunPSK" w:hAnsi="TH SarabunPSK" w:cs="TH SarabunPSK" w:hint="cs"/>
                <w:color w:val="000000" w:themeColor="text1"/>
                <w:spacing w:val="-6"/>
                <w:sz w:val="28"/>
                <w:szCs w:val="28"/>
                <w:cs/>
              </w:rPr>
              <w:t>ความสำเร็จของ       การดำเนินการของการพัฒนาระบบการประเมินคุณธรรมและความโปร่งใสในการดำเนินงานของหน่วยงานภาครัฐ (</w:t>
            </w:r>
            <w:r w:rsidRPr="001E6F89">
              <w:rPr>
                <w:rFonts w:ascii="TH SarabunPSK" w:eastAsia="TH SarabunPSK" w:hAnsi="TH SarabunPSK" w:cs="TH SarabunPSK"/>
                <w:color w:val="000000" w:themeColor="text1"/>
                <w:spacing w:val="-6"/>
                <w:sz w:val="28"/>
                <w:szCs w:val="28"/>
              </w:rPr>
              <w:t>ITA</w:t>
            </w:r>
            <w:r w:rsidRPr="001E6F89">
              <w:rPr>
                <w:rFonts w:ascii="TH SarabunPSK" w:eastAsia="TH SarabunPSK" w:hAnsi="TH SarabunPSK" w:cs="TH SarabunPSK" w:hint="cs"/>
                <w:color w:val="000000" w:themeColor="text1"/>
                <w:spacing w:val="-6"/>
                <w:sz w:val="28"/>
                <w:szCs w:val="28"/>
                <w:cs/>
              </w:rPr>
              <w:t>)</w:t>
            </w:r>
            <w:r w:rsidRPr="001E6F89"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3422D8" w14:textId="77777777" w:rsidR="006C510E" w:rsidRPr="001E6F89" w:rsidRDefault="006C510E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1E6F89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ระดับ</w:t>
            </w:r>
          </w:p>
          <w:p w14:paraId="0A297FBB" w14:textId="77777777" w:rsidR="006C510E" w:rsidRPr="001E6F89" w:rsidRDefault="006C510E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1E6F89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15D271" w14:textId="77777777" w:rsidR="006C510E" w:rsidRPr="001E6F89" w:rsidRDefault="006C510E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</w:pPr>
            <w:r w:rsidRPr="001E6F89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ระดับ</w:t>
            </w:r>
          </w:p>
          <w:p w14:paraId="61372B04" w14:textId="77777777" w:rsidR="006C510E" w:rsidRPr="001E6F89" w:rsidRDefault="006C510E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</w:pPr>
            <w:r w:rsidRPr="001E6F89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4</w:t>
            </w:r>
          </w:p>
        </w:tc>
        <w:tc>
          <w:tcPr>
            <w:tcW w:w="8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B4C68F" w14:textId="7648B38E" w:rsidR="006C510E" w:rsidRPr="001E6F89" w:rsidRDefault="006C510E" w:rsidP="002130DB">
            <w:pPr>
              <w:tabs>
                <w:tab w:val="left" w:pos="27"/>
              </w:tabs>
              <w:spacing w:after="0" w:line="240" w:lineRule="auto"/>
              <w:ind w:left="27" w:right="-115"/>
              <w:rPr>
                <w:rFonts w:ascii="TH SarabunPSK" w:eastAsia="TH SarabunPSK" w:hAnsi="TH SarabunPSK" w:cs="TH SarabunPSK" w:hint="cs"/>
                <w:i/>
                <w:iCs/>
                <w:color w:val="000000" w:themeColor="text1"/>
                <w:sz w:val="28"/>
                <w:szCs w:val="28"/>
              </w:rPr>
            </w:pPr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ความสำเร็จของการดำเนินการของ การพัฒนาระบบการประเมินคุณธรรมและความโปร่งใสในการดำเนินงานของหน่วยงานภาครัฐ (</w:t>
            </w:r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  <w:t>ITA</w:t>
            </w:r>
            <w:r w:rsidRPr="001E6F89">
              <w:rPr>
                <w:rFonts w:ascii="TH SarabunPSK" w:eastAsia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>) อยู่ที่ระดับ</w:t>
            </w:r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  <w:t>………</w:t>
            </w:r>
            <w:r w:rsidRPr="001E6F89">
              <w:rPr>
                <w:rFonts w:ascii="TH SarabunPSK" w:eastAsia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>(อธิบายผลการดำเนินงานแต่ละระดับ)</w:t>
            </w:r>
          </w:p>
        </w:tc>
      </w:tr>
      <w:tr w:rsidR="006C510E" w:rsidRPr="001E6F89" w14:paraId="0AB75893" w14:textId="77777777" w:rsidTr="006C510E"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11528" w14:textId="77777777" w:rsidR="006C510E" w:rsidRPr="001E6F89" w:rsidRDefault="006C510E">
            <w:pPr>
              <w:spacing w:after="0" w:line="240" w:lineRule="auto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1E6F89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>5.2.</w:t>
            </w:r>
            <w:r w:rsidRPr="001E6F89"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2 โครงการพัฒนาและแก้ไขกฎหมาย </w:t>
            </w:r>
            <w:r w:rsidRPr="001E6F89"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</w:rPr>
              <w:tab/>
            </w:r>
          </w:p>
          <w:p w14:paraId="26CABDA5" w14:textId="4FB18CF5" w:rsidR="006C510E" w:rsidRPr="001E6F89" w:rsidRDefault="006C510E">
            <w:pPr>
              <w:spacing w:after="0" w:line="240" w:lineRule="auto"/>
              <w:jc w:val="thaiDistribute"/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DA1BE3" w14:textId="77777777" w:rsidR="006C510E" w:rsidRPr="001E6F89" w:rsidRDefault="006C510E">
            <w:pPr>
              <w:spacing w:after="0" w:line="240" w:lineRule="auto"/>
              <w:ind w:right="25"/>
              <w:jc w:val="thaiDistribute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  <w:r w:rsidRPr="001E6F89">
              <w:rPr>
                <w:rFonts w:ascii="TH SarabunPSK" w:eastAsia="TH SarabunPSK" w:hAnsi="TH SarabunPSK" w:cs="TH SarabunPSK"/>
                <w:color w:val="000000" w:themeColor="text1"/>
                <w:spacing w:val="-6"/>
                <w:sz w:val="28"/>
                <w:szCs w:val="28"/>
              </w:rPr>
              <w:t>5.2.</w:t>
            </w:r>
            <w:r w:rsidRPr="001E6F89">
              <w:rPr>
                <w:rFonts w:ascii="TH SarabunPSK" w:eastAsia="TH SarabunPSK" w:hAnsi="TH SarabunPSK" w:cs="TH SarabunPSK" w:hint="cs"/>
                <w:color w:val="000000" w:themeColor="text1"/>
                <w:spacing w:val="-6"/>
                <w:sz w:val="28"/>
                <w:szCs w:val="28"/>
                <w:cs/>
              </w:rPr>
              <w:t>2</w:t>
            </w:r>
            <w:r w:rsidRPr="001E6F89">
              <w:rPr>
                <w:rFonts w:ascii="TH SarabunPSK" w:eastAsia="TH SarabunPSK" w:hAnsi="TH SarabunPSK" w:cs="TH SarabunPSK"/>
                <w:color w:val="000000" w:themeColor="text1"/>
                <w:spacing w:val="-6"/>
                <w:sz w:val="28"/>
                <w:szCs w:val="28"/>
              </w:rPr>
              <w:t>.1</w:t>
            </w:r>
            <w:r w:rsidRPr="001E6F89">
              <w:rPr>
                <w:rFonts w:ascii="TH SarabunPSK" w:eastAsia="TH SarabunPSK" w:hAnsi="TH SarabunPSK" w:cs="TH SarabunPSK" w:hint="cs"/>
                <w:color w:val="000000" w:themeColor="text1"/>
                <w:spacing w:val="-6"/>
                <w:sz w:val="28"/>
                <w:szCs w:val="28"/>
                <w:cs/>
              </w:rPr>
              <w:t xml:space="preserve"> ร้อยละของกฎหมาย ระเบียบ ข้อบังคับที่ได้รับการพัฒนาแก้ไขตามแผน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6CAF1B" w14:textId="77777777" w:rsidR="006C510E" w:rsidRPr="001E6F89" w:rsidRDefault="006C510E">
            <w:pPr>
              <w:spacing w:after="0" w:line="240" w:lineRule="auto"/>
              <w:ind w:right="-115" w:hanging="103"/>
              <w:jc w:val="center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  <w:r w:rsidRPr="001E6F89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>ร้อยละ</w:t>
            </w:r>
          </w:p>
          <w:p w14:paraId="608657E7" w14:textId="77777777" w:rsidR="006C510E" w:rsidRPr="001E6F89" w:rsidRDefault="006C510E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1E6F89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>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E7227F" w14:textId="77777777" w:rsidR="006C510E" w:rsidRPr="001E6F89" w:rsidRDefault="006C510E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</w:pPr>
            <w:r w:rsidRPr="001E6F89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ระดับ 1</w:t>
            </w:r>
          </w:p>
        </w:tc>
        <w:tc>
          <w:tcPr>
            <w:tcW w:w="8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C5E3B" w14:textId="2D7DD718" w:rsidR="006C510E" w:rsidRPr="001E6F89" w:rsidRDefault="006C510E">
            <w:pPr>
              <w:tabs>
                <w:tab w:val="left" w:pos="27"/>
              </w:tabs>
              <w:spacing w:after="0" w:line="240" w:lineRule="auto"/>
              <w:ind w:left="26"/>
              <w:rPr>
                <w:rFonts w:ascii="TH SarabunPSK" w:eastAsia="TH SarabunPSK" w:hAnsi="TH SarabunPSK" w:cs="TH SarabunPSK" w:hint="cs"/>
                <w:i/>
                <w:iCs/>
                <w:color w:val="000000" w:themeColor="text1"/>
                <w:sz w:val="28"/>
                <w:szCs w:val="28"/>
              </w:rPr>
            </w:pPr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แผนกฎหมาย ระเบียบ ข้อบังคับที่ได้รับการพัฒนาแก้ไข จำนวน ........   ฉบับ ดำเนินการแก้ไข....................ฉบับ คิดเป็นร้อยละ ได้แก่ 1.ชื่อกฎหมาย ระเบียบ ข้อบังคับที่ได้รับการพัฒนาแก้ไข......</w:t>
            </w:r>
            <w:r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...............................</w:t>
            </w:r>
          </w:p>
        </w:tc>
      </w:tr>
      <w:tr w:rsidR="006C510E" w:rsidRPr="001E6F89" w14:paraId="0B8BA1B0" w14:textId="77777777" w:rsidTr="006C510E">
        <w:tc>
          <w:tcPr>
            <w:tcW w:w="2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CDACF6" w14:textId="77777777" w:rsidR="006C510E" w:rsidRPr="001E6F89" w:rsidRDefault="006C510E">
            <w:pPr>
              <w:spacing w:after="0" w:line="240" w:lineRule="auto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1E6F89">
              <w:rPr>
                <w:rFonts w:ascii="TH SarabunPSK" w:eastAsia="TH SarabunPSK" w:hAnsi="TH SarabunPSK" w:cs="TH SarabunPSK"/>
                <w:color w:val="000000" w:themeColor="text1"/>
                <w:spacing w:val="-2"/>
                <w:sz w:val="28"/>
                <w:szCs w:val="28"/>
              </w:rPr>
              <w:t>5</w:t>
            </w:r>
            <w:r w:rsidRPr="001E6F89">
              <w:rPr>
                <w:rFonts w:ascii="TH SarabunPSK" w:eastAsia="TH SarabunPSK" w:hAnsi="TH SarabunPSK" w:cs="TH SarabunPSK" w:hint="cs"/>
                <w:color w:val="000000" w:themeColor="text1"/>
                <w:spacing w:val="-2"/>
                <w:sz w:val="28"/>
                <w:szCs w:val="28"/>
                <w:cs/>
              </w:rPr>
              <w:t>.3.1 โครงการจัดการมาตรฐานการศึกษาและพัฒนาคุณภาพการศึกษาเพื่อสู่ความเป็นเลิศ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711DA1" w14:textId="77777777" w:rsidR="006C510E" w:rsidRPr="001E6F89" w:rsidRDefault="006C510E">
            <w:pPr>
              <w:spacing w:after="0" w:line="240" w:lineRule="auto"/>
              <w:ind w:right="25"/>
              <w:jc w:val="thaiDistribute"/>
              <w:rPr>
                <w:rFonts w:ascii="TH SarabunPSK" w:eastAsia="TH SarabunPSK" w:hAnsi="TH SarabunPSK" w:cs="TH SarabunPSK"/>
                <w:color w:val="000000" w:themeColor="text1"/>
                <w:spacing w:val="-6"/>
                <w:sz w:val="28"/>
                <w:szCs w:val="28"/>
              </w:rPr>
            </w:pPr>
            <w:r w:rsidRPr="001E6F89">
              <w:rPr>
                <w:rFonts w:ascii="TH SarabunPSK" w:eastAsia="TH SarabunPSK" w:hAnsi="TH SarabunPSK" w:cs="TH SarabunPSK"/>
                <w:color w:val="000000" w:themeColor="text1"/>
                <w:spacing w:val="-6"/>
                <w:sz w:val="28"/>
                <w:szCs w:val="28"/>
              </w:rPr>
              <w:t>5</w:t>
            </w:r>
            <w:r w:rsidRPr="001E6F89">
              <w:rPr>
                <w:rFonts w:ascii="TH SarabunPSK" w:eastAsia="TH SarabunPSK" w:hAnsi="TH SarabunPSK" w:cs="TH SarabunPSK" w:hint="cs"/>
                <w:color w:val="000000" w:themeColor="text1"/>
                <w:spacing w:val="-6"/>
                <w:sz w:val="28"/>
                <w:szCs w:val="28"/>
                <w:cs/>
              </w:rPr>
              <w:t xml:space="preserve">.3.1.1 ระดับความสำเร็จของการดำเนินงานตามแผน  การประกันคุณภาพการศึกษา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A6F2D" w14:textId="77777777" w:rsidR="006C510E" w:rsidRPr="001E6F89" w:rsidRDefault="006C510E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1E6F89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ระดับ</w:t>
            </w:r>
          </w:p>
          <w:p w14:paraId="12D7C1FB" w14:textId="77777777" w:rsidR="006C510E" w:rsidRPr="001E6F89" w:rsidRDefault="006C510E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1E6F89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5</w:t>
            </w:r>
          </w:p>
          <w:p w14:paraId="7A39693C" w14:textId="77777777" w:rsidR="006C510E" w:rsidRPr="001E6F89" w:rsidRDefault="006C510E">
            <w:pPr>
              <w:spacing w:after="0" w:line="240" w:lineRule="auto"/>
              <w:ind w:right="-115" w:hanging="103"/>
              <w:jc w:val="center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8725B3" w14:textId="77777777" w:rsidR="006C510E" w:rsidRPr="001E6F89" w:rsidRDefault="006C510E">
            <w:pPr>
              <w:spacing w:after="0" w:line="240" w:lineRule="auto"/>
              <w:ind w:left="-113" w:right="-116"/>
              <w:jc w:val="center"/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</w:pPr>
            <w:r w:rsidRPr="001E6F89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ระดับ 5</w:t>
            </w:r>
          </w:p>
        </w:tc>
        <w:tc>
          <w:tcPr>
            <w:tcW w:w="8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BE0417" w14:textId="77777777" w:rsidR="006C510E" w:rsidRPr="001E6F89" w:rsidRDefault="006C510E">
            <w:pPr>
              <w:tabs>
                <w:tab w:val="left" w:pos="27"/>
                <w:tab w:val="left" w:pos="202"/>
              </w:tabs>
              <w:spacing w:after="0" w:line="240" w:lineRule="auto"/>
              <w:ind w:left="27" w:right="-115"/>
              <w:rPr>
                <w:rFonts w:ascii="TH SarabunPSK" w:hAnsi="TH SarabunPSK" w:cs="TH SarabunPSK"/>
                <w:i/>
                <w:iCs/>
                <w:color w:val="000000" w:themeColor="text1"/>
                <w:spacing w:val="-4"/>
                <w:sz w:val="28"/>
                <w:szCs w:val="28"/>
                <w:cs/>
              </w:rPr>
            </w:pPr>
            <w:r w:rsidRPr="001E6F89">
              <w:rPr>
                <w:rFonts w:ascii="TH SarabunPSK" w:hAnsi="TH SarabunPSK" w:cs="TH SarabunPSK"/>
                <w:i/>
                <w:iCs/>
                <w:color w:val="000000" w:themeColor="text1"/>
                <w:spacing w:val="-4"/>
                <w:sz w:val="28"/>
                <w:szCs w:val="28"/>
                <w:cs/>
              </w:rPr>
              <w:t xml:space="preserve">ความสำเร็จของการดำเนินงานตามแผน  การประกันคุณภาพการศึกษา อยู่ที่ระดับ ดีมาก </w:t>
            </w:r>
          </w:p>
          <w:p w14:paraId="22AFCBCF" w14:textId="77777777" w:rsidR="006C510E" w:rsidRPr="001E6F89" w:rsidRDefault="006C510E">
            <w:pPr>
              <w:pStyle w:val="a3"/>
              <w:spacing w:after="0" w:line="240" w:lineRule="auto"/>
              <w:ind w:left="26" w:right="-116"/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</w:rPr>
            </w:pPr>
            <w:r w:rsidRPr="001E6F89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cs/>
              </w:rPr>
              <w:t xml:space="preserve">คณะสาธารณสุขศาสตร์ มีผลการดำเนินงานดังนี้ </w:t>
            </w:r>
          </w:p>
          <w:p w14:paraId="4D2A9BCA" w14:textId="77777777" w:rsidR="006C510E" w:rsidRPr="001E6F89" w:rsidRDefault="006C510E" w:rsidP="00940114">
            <w:pPr>
              <w:pStyle w:val="a3"/>
              <w:numPr>
                <w:ilvl w:val="0"/>
                <w:numId w:val="22"/>
              </w:numPr>
              <w:spacing w:after="0" w:line="240" w:lineRule="auto"/>
              <w:ind w:right="-116" w:hanging="247"/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</w:rPr>
            </w:pPr>
            <w:r w:rsidRPr="001E6F89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cs/>
              </w:rPr>
              <w:t>คณะฯกำหนดปฏิทินการกำกับการดำเนินการประกันคุณภาพการศึกษาเพื่อสู่ความเป็นเลิศ</w:t>
            </w:r>
          </w:p>
          <w:p w14:paraId="76A77B2E" w14:textId="77777777" w:rsidR="006C510E" w:rsidRPr="001E6F89" w:rsidRDefault="006C510E" w:rsidP="00940114">
            <w:pPr>
              <w:pStyle w:val="a3"/>
              <w:numPr>
                <w:ilvl w:val="0"/>
                <w:numId w:val="22"/>
              </w:numPr>
              <w:spacing w:after="0" w:line="240" w:lineRule="auto"/>
              <w:ind w:right="-116" w:hanging="247"/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</w:rPr>
            </w:pPr>
            <w:r w:rsidRPr="001E6F89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cs/>
              </w:rPr>
              <w:t>กำหนดคณะกรรมการกำกับ ติดตามการดำเนินงานให้เป็นไปตามระบบที่กำหนดในข้อ 1 และรายงานผลการติดตามให้กรรมการประจำคณะเพื่อพิจารณาทุกภาคการศึกษา</w:t>
            </w:r>
          </w:p>
          <w:p w14:paraId="122D9C02" w14:textId="77777777" w:rsidR="006C510E" w:rsidRPr="001E6F89" w:rsidRDefault="006C510E" w:rsidP="00940114">
            <w:pPr>
              <w:pStyle w:val="a3"/>
              <w:numPr>
                <w:ilvl w:val="0"/>
                <w:numId w:val="22"/>
              </w:numPr>
              <w:spacing w:after="0" w:line="240" w:lineRule="auto"/>
              <w:ind w:right="-116" w:hanging="247"/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</w:rPr>
            </w:pPr>
            <w:r w:rsidRPr="001E6F89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cs/>
              </w:rPr>
              <w:t>จัดสรรทรัพยากรสนับสนุนการดำเนินงานของหลักสูตร และคณะฯ ให้เกิดผลตามองค์ประกอบการประกันคุณภาพการศึกษา</w:t>
            </w:r>
          </w:p>
          <w:p w14:paraId="7AC6BBC9" w14:textId="77777777" w:rsidR="006C510E" w:rsidRPr="001E6F89" w:rsidRDefault="006C510E" w:rsidP="00940114">
            <w:pPr>
              <w:pStyle w:val="a3"/>
              <w:numPr>
                <w:ilvl w:val="0"/>
                <w:numId w:val="22"/>
              </w:numPr>
              <w:spacing w:after="0" w:line="240" w:lineRule="auto"/>
              <w:ind w:right="-116" w:hanging="247"/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</w:rPr>
            </w:pPr>
            <w:r w:rsidRPr="001E6F89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cs/>
              </w:rPr>
              <w:t>ประเมินคุณภาพการศึกษา ตามกำหนดเวลาทุกหลักสูตร และรายงานผลการประเมินให้กรรมการประจำคณะเพื่อพิจารณา</w:t>
            </w:r>
          </w:p>
          <w:p w14:paraId="351EFDAA" w14:textId="77777777" w:rsidR="006C510E" w:rsidRPr="001E6F89" w:rsidRDefault="006C510E" w:rsidP="00940114">
            <w:pPr>
              <w:pStyle w:val="a3"/>
              <w:numPr>
                <w:ilvl w:val="0"/>
                <w:numId w:val="22"/>
              </w:numPr>
              <w:spacing w:after="0" w:line="240" w:lineRule="auto"/>
              <w:ind w:right="-116" w:hanging="247"/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</w:rPr>
            </w:pPr>
            <w:r w:rsidRPr="001E6F89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cs/>
              </w:rPr>
              <w:lastRenderedPageBreak/>
              <w:t>นำผลการประเมินและข้อเสนอแนะจากกรรมการประจำคณะมาวางแผนปรับปรุงหลักสูตรให้มีคุณภาพดีขึ้นอย่างต่อเนื่อง</w:t>
            </w:r>
          </w:p>
          <w:p w14:paraId="00F62F1D" w14:textId="77777777" w:rsidR="006C510E" w:rsidRPr="001E6F89" w:rsidRDefault="006C510E" w:rsidP="00940114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/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</w:rPr>
            </w:pPr>
            <w:r w:rsidRPr="001E6F89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cs/>
              </w:rPr>
              <w:t>ผลการประเมินคุณภาพทุกหลักสูตรผ่านองค์ประกอบที่ 1 การกำกับมาตรฐาน ทุกหลักสูตร</w:t>
            </w:r>
          </w:p>
        </w:tc>
      </w:tr>
      <w:tr w:rsidR="006C510E" w:rsidRPr="001E6F89" w14:paraId="2E39EFD0" w14:textId="77777777" w:rsidTr="006C510E">
        <w:tc>
          <w:tcPr>
            <w:tcW w:w="2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C699B5" w14:textId="77777777" w:rsidR="006C510E" w:rsidRPr="001E6F89" w:rsidRDefault="006C510E">
            <w:pPr>
              <w:spacing w:after="0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037426" w14:textId="77777777" w:rsidR="006C510E" w:rsidRPr="001E6F89" w:rsidRDefault="006C510E">
            <w:pPr>
              <w:spacing w:after="0" w:line="240" w:lineRule="auto"/>
              <w:ind w:right="25"/>
              <w:jc w:val="thaiDistribute"/>
              <w:rPr>
                <w:rFonts w:ascii="TH SarabunPSK" w:eastAsia="TH SarabunPSK" w:hAnsi="TH SarabunPSK" w:cs="TH SarabunPSK"/>
                <w:color w:val="000000" w:themeColor="text1"/>
                <w:spacing w:val="-6"/>
                <w:sz w:val="28"/>
                <w:szCs w:val="28"/>
                <w:cs/>
              </w:rPr>
            </w:pPr>
            <w:r w:rsidRPr="001E6F89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>5.3.1.2. ระดับความสำเร็จการจัดการคุณภาพการศึกษาเพื่อการดำเนินที่เป็นเลิศ (</w:t>
            </w:r>
            <w:proofErr w:type="spellStart"/>
            <w:r w:rsidRPr="001E6F89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>EdPEx</w:t>
            </w:r>
            <w:proofErr w:type="spellEnd"/>
            <w:r w:rsidRPr="001E6F89"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8B7C8A" w14:textId="77777777" w:rsidR="006C510E" w:rsidRPr="001E6F89" w:rsidRDefault="006C510E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1E6F89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ระดับ</w:t>
            </w:r>
          </w:p>
          <w:p w14:paraId="3135B6D1" w14:textId="77777777" w:rsidR="006C510E" w:rsidRPr="001E6F89" w:rsidRDefault="006C510E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1E6F89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B32CFD" w14:textId="77777777" w:rsidR="006C510E" w:rsidRPr="001E6F89" w:rsidRDefault="006C510E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</w:pPr>
            <w:r w:rsidRPr="001E6F89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ระดับ </w:t>
            </w:r>
          </w:p>
          <w:p w14:paraId="18D1E78A" w14:textId="77777777" w:rsidR="006C510E" w:rsidRPr="001E6F89" w:rsidRDefault="006C510E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</w:pPr>
            <w:r w:rsidRPr="001E6F89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-</w:t>
            </w:r>
          </w:p>
        </w:tc>
        <w:tc>
          <w:tcPr>
            <w:tcW w:w="8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C55E6" w14:textId="77777777" w:rsidR="006C510E" w:rsidRPr="001E6F89" w:rsidRDefault="006C510E">
            <w:pPr>
              <w:tabs>
                <w:tab w:val="left" w:pos="27"/>
                <w:tab w:val="left" w:pos="202"/>
              </w:tabs>
              <w:spacing w:after="0" w:line="240" w:lineRule="auto"/>
              <w:ind w:left="27" w:right="-115"/>
              <w:rPr>
                <w:rFonts w:ascii="TH SarabunPSK" w:hAnsi="TH SarabunPSK" w:cs="TH SarabunPSK"/>
                <w:i/>
                <w:iCs/>
                <w:color w:val="000000" w:themeColor="text1"/>
                <w:spacing w:val="-4"/>
                <w:sz w:val="28"/>
                <w:szCs w:val="28"/>
                <w:cs/>
              </w:rPr>
            </w:pPr>
            <w:r w:rsidRPr="001E6F89">
              <w:rPr>
                <w:rFonts w:ascii="TH SarabunPSK" w:hAnsi="TH SarabunPSK" w:cs="TH SarabunPSK"/>
                <w:i/>
                <w:iCs/>
                <w:color w:val="000000" w:themeColor="text1"/>
                <w:spacing w:val="-4"/>
                <w:sz w:val="28"/>
                <w:szCs w:val="28"/>
                <w:cs/>
              </w:rPr>
              <w:t>ความสำเร็จการจัดการคุณภาพการศึกษาเพื่อการดำเนินที่เป็นเลิศ (</w:t>
            </w:r>
            <w:proofErr w:type="spellStart"/>
            <w:r w:rsidRPr="001E6F89">
              <w:rPr>
                <w:rFonts w:ascii="TH SarabunPSK" w:hAnsi="TH SarabunPSK" w:cs="TH SarabunPSK"/>
                <w:i/>
                <w:iCs/>
                <w:color w:val="000000" w:themeColor="text1"/>
                <w:spacing w:val="-4"/>
                <w:sz w:val="28"/>
                <w:szCs w:val="28"/>
              </w:rPr>
              <w:t>EdPEx</w:t>
            </w:r>
            <w:proofErr w:type="spellEnd"/>
            <w:r w:rsidRPr="001E6F89">
              <w:rPr>
                <w:rFonts w:ascii="TH SarabunPSK" w:hAnsi="TH SarabunPSK" w:cs="TH SarabunPSK" w:hint="cs"/>
                <w:i/>
                <w:iCs/>
                <w:color w:val="000000" w:themeColor="text1"/>
                <w:spacing w:val="-4"/>
                <w:sz w:val="28"/>
                <w:szCs w:val="28"/>
                <w:cs/>
              </w:rPr>
              <w:t>) อยู่ที่ระดับ</w:t>
            </w:r>
            <w:r w:rsidRPr="001E6F89">
              <w:rPr>
                <w:rFonts w:ascii="TH SarabunPSK" w:hAnsi="TH SarabunPSK" w:cs="TH SarabunPSK"/>
                <w:i/>
                <w:iCs/>
                <w:color w:val="000000" w:themeColor="text1"/>
                <w:spacing w:val="-4"/>
                <w:sz w:val="28"/>
                <w:szCs w:val="28"/>
              </w:rPr>
              <w:t>………………………</w:t>
            </w:r>
            <w:r w:rsidRPr="001E6F89">
              <w:rPr>
                <w:rFonts w:ascii="TH SarabunPSK" w:hAnsi="TH SarabunPSK" w:cs="TH SarabunPSK" w:hint="cs"/>
                <w:i/>
                <w:iCs/>
                <w:color w:val="000000" w:themeColor="text1"/>
                <w:spacing w:val="-4"/>
                <w:sz w:val="28"/>
                <w:szCs w:val="28"/>
                <w:cs/>
              </w:rPr>
              <w:t>(อธิบายผลการดำเนินงานแต่ละระดับ)</w:t>
            </w:r>
          </w:p>
          <w:p w14:paraId="39683E4F" w14:textId="77777777" w:rsidR="006C510E" w:rsidRPr="001E6F89" w:rsidRDefault="006C510E" w:rsidP="00940114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/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</w:rPr>
            </w:pPr>
          </w:p>
        </w:tc>
      </w:tr>
      <w:tr w:rsidR="006C510E" w:rsidRPr="001E6F89" w14:paraId="4A439384" w14:textId="77777777" w:rsidTr="006C510E">
        <w:trPr>
          <w:trHeight w:val="761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B1D9D2" w14:textId="77777777" w:rsidR="006C510E" w:rsidRPr="001E6F89" w:rsidRDefault="006C510E">
            <w:pPr>
              <w:spacing w:after="0" w:line="240" w:lineRule="auto"/>
              <w:rPr>
                <w:rFonts w:ascii="TH SarabunPSK" w:eastAsia="TH SarabunPSK" w:hAnsi="TH SarabunPSK" w:cs="TH SarabunPSK"/>
                <w:color w:val="000000" w:themeColor="text1"/>
                <w:spacing w:val="-2"/>
                <w:sz w:val="28"/>
                <w:szCs w:val="28"/>
                <w:cs/>
              </w:rPr>
            </w:pPr>
            <w:r w:rsidRPr="001E6F89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>5</w:t>
            </w:r>
            <w:r w:rsidRPr="001E6F89"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</w:rPr>
              <w:t>.4.1 โครงการพัฒนาประสิทธิผล</w:t>
            </w:r>
            <w:r w:rsidRPr="001E6F89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>การบริหารสำนักงาน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FE56A1" w14:textId="77777777" w:rsidR="006C510E" w:rsidRPr="001E6F89" w:rsidRDefault="006C510E">
            <w:pPr>
              <w:spacing w:after="0" w:line="240" w:lineRule="auto"/>
              <w:ind w:right="25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1E6F89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>5</w:t>
            </w:r>
            <w:r w:rsidRPr="001E6F89"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</w:rPr>
              <w:t>.4.1.1 ร้อยละของการเบิกจ่ายงบประมาณ         ตามแผนที่กำหนด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4E5CBF" w14:textId="77777777" w:rsidR="006C510E" w:rsidRPr="001E6F89" w:rsidRDefault="006C510E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1E6F89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ร้อยละ</w:t>
            </w:r>
          </w:p>
          <w:p w14:paraId="3548C156" w14:textId="77777777" w:rsidR="006C510E" w:rsidRPr="001E6F89" w:rsidRDefault="006C510E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1E6F89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2DD1B0" w14:textId="4136C979" w:rsidR="006C510E" w:rsidRPr="001E6F89" w:rsidRDefault="006C510E" w:rsidP="00515EE6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</w:pPr>
            <w:r w:rsidRPr="001E6F89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ร้อยละ </w:t>
            </w:r>
            <w:r w:rsidRPr="001E6F89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>100</w:t>
            </w:r>
          </w:p>
        </w:tc>
        <w:tc>
          <w:tcPr>
            <w:tcW w:w="8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2F49B" w14:textId="0F10A807" w:rsidR="006C510E" w:rsidRPr="001E6F89" w:rsidRDefault="006C510E" w:rsidP="00515EE6">
            <w:pPr>
              <w:tabs>
                <w:tab w:val="left" w:pos="27"/>
              </w:tabs>
              <w:spacing w:after="0" w:line="240" w:lineRule="auto"/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</w:rPr>
            </w:pPr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จำนวนงบประมาณทั้งสิ้นจำนวน </w:t>
            </w:r>
            <w:r w:rsidRPr="001E6F89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>1,532,078.31</w:t>
            </w:r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บาท</w:t>
            </w:r>
            <w:r w:rsidRPr="001E6F89">
              <w:rPr>
                <w:rFonts w:ascii="TH SarabunPSK" w:eastAsia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ไตรมาส </w:t>
            </w:r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  <w:t>4</w:t>
            </w:r>
            <w:r w:rsidRPr="001E6F89">
              <w:rPr>
                <w:rFonts w:ascii="TH SarabunPSK" w:eastAsia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ตั้งเบิกจำนวน</w:t>
            </w:r>
            <w:r w:rsidRPr="001E6F89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1E6F89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>1,532,078.31</w:t>
            </w:r>
            <w:r w:rsidRPr="001E6F89">
              <w:rPr>
                <w:rFonts w:ascii="TH SarabunPSK" w:eastAsia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บาท คิดเป็นร้อยละ </w:t>
            </w:r>
            <w:r w:rsidRPr="001E6F89">
              <w:rPr>
                <w:rFonts w:ascii="TH SarabunPSK" w:eastAsia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>100</w:t>
            </w:r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 </w:t>
            </w:r>
          </w:p>
        </w:tc>
      </w:tr>
      <w:tr w:rsidR="006C510E" w:rsidRPr="001E6F89" w14:paraId="4C4EAAFE" w14:textId="77777777" w:rsidTr="006C510E">
        <w:trPr>
          <w:trHeight w:val="1012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F00ED" w14:textId="77777777" w:rsidR="006C510E" w:rsidRPr="001E6F89" w:rsidRDefault="006C510E">
            <w:pPr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1E6F89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>5</w:t>
            </w:r>
            <w:r w:rsidRPr="001E6F89"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</w:rPr>
              <w:t>.</w:t>
            </w:r>
            <w:r w:rsidRPr="001E6F89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>4.2</w:t>
            </w:r>
            <w:r w:rsidRPr="001E6F89"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โครงการสื่อสารองค์กรและการสื่อสารการตลาดแบบ</w:t>
            </w:r>
            <w:proofErr w:type="spellStart"/>
            <w:r w:rsidRPr="001E6F89"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</w:rPr>
              <w:t>บูรณา</w:t>
            </w:r>
            <w:proofErr w:type="spellEnd"/>
            <w:r w:rsidRPr="001E6F89"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</w:rPr>
              <w:t>การ (</w:t>
            </w:r>
            <w:r w:rsidRPr="001E6F89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>IMC</w:t>
            </w:r>
            <w:r w:rsidRPr="001E6F89"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)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35300" w14:textId="77777777" w:rsidR="006C510E" w:rsidRPr="001E6F89" w:rsidRDefault="006C510E">
            <w:pPr>
              <w:tabs>
                <w:tab w:val="left" w:pos="250"/>
              </w:tabs>
              <w:spacing w:after="0" w:line="240" w:lineRule="auto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1E6F89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>5</w:t>
            </w:r>
            <w:r w:rsidRPr="001E6F89"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</w:rPr>
              <w:t>.4.2.1 ระดับความสำเร็จของการดำเนินการสื่อสารองค์การและการสื่อสารการตลาดแบบ</w:t>
            </w:r>
            <w:proofErr w:type="spellStart"/>
            <w:r w:rsidRPr="001E6F89"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</w:rPr>
              <w:t>บูรณา</w:t>
            </w:r>
            <w:proofErr w:type="spellEnd"/>
            <w:r w:rsidRPr="001E6F89"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</w:rPr>
              <w:t>การ (</w:t>
            </w:r>
            <w:r w:rsidRPr="001E6F89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>IMC</w:t>
            </w:r>
            <w:r w:rsidRPr="001E6F89"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3E4BE" w14:textId="77777777" w:rsidR="006C510E" w:rsidRPr="001E6F89" w:rsidRDefault="006C510E">
            <w:pPr>
              <w:tabs>
                <w:tab w:val="left" w:pos="176"/>
              </w:tabs>
              <w:spacing w:after="0" w:line="240" w:lineRule="auto"/>
              <w:ind w:left="-113" w:right="-116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1E6F89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ระดับ</w:t>
            </w:r>
          </w:p>
          <w:p w14:paraId="118B1A47" w14:textId="77777777" w:rsidR="006C510E" w:rsidRPr="001E6F89" w:rsidRDefault="006C510E">
            <w:pPr>
              <w:tabs>
                <w:tab w:val="left" w:pos="176"/>
              </w:tabs>
              <w:spacing w:after="0" w:line="240" w:lineRule="auto"/>
              <w:ind w:left="-113" w:right="-116"/>
              <w:contextualSpacing/>
              <w:jc w:val="center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  <w:r w:rsidRPr="001E6F89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BD3B0" w14:textId="77777777" w:rsidR="006C510E" w:rsidRPr="001E6F89" w:rsidRDefault="006C510E">
            <w:pPr>
              <w:tabs>
                <w:tab w:val="left" w:pos="176"/>
              </w:tabs>
              <w:spacing w:after="0" w:line="240" w:lineRule="auto"/>
              <w:ind w:left="-113" w:right="-116"/>
              <w:contextualSpacing/>
              <w:jc w:val="center"/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</w:pPr>
            <w:r w:rsidRPr="001E6F89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ระดับ</w:t>
            </w:r>
          </w:p>
          <w:p w14:paraId="4974BBC3" w14:textId="77777777" w:rsidR="006C510E" w:rsidRPr="001E6F89" w:rsidRDefault="006C510E">
            <w:pPr>
              <w:tabs>
                <w:tab w:val="left" w:pos="176"/>
              </w:tabs>
              <w:spacing w:after="0" w:line="240" w:lineRule="auto"/>
              <w:ind w:left="-113" w:right="-116"/>
              <w:contextualSpacing/>
              <w:jc w:val="center"/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</w:pPr>
            <w:r w:rsidRPr="001E6F89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-</w:t>
            </w: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403DB" w14:textId="77777777" w:rsidR="006C510E" w:rsidRPr="001E6F89" w:rsidRDefault="006C510E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</w:pPr>
            <w:r w:rsidRPr="001E6F89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ความสำเร็จของการดำเนินการสื่อสารองค์การและการสื่อสารการตลาดแบบ</w:t>
            </w:r>
            <w:proofErr w:type="spellStart"/>
            <w:r w:rsidRPr="001E6F89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บูรณา</w:t>
            </w:r>
            <w:proofErr w:type="spellEnd"/>
            <w:r w:rsidRPr="001E6F89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การ (</w:t>
            </w:r>
            <w:r w:rsidRPr="001E6F89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  <w:t>IMC</w:t>
            </w:r>
            <w:r w:rsidRPr="001E6F89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 xml:space="preserve">) อยู่ที่ระดับ </w:t>
            </w:r>
            <w:r w:rsidRPr="001E6F89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  <w:t xml:space="preserve">3 </w:t>
            </w:r>
          </w:p>
          <w:p w14:paraId="18249E23" w14:textId="77777777" w:rsidR="006C510E" w:rsidRPr="001E6F89" w:rsidRDefault="006C510E">
            <w:pPr>
              <w:tabs>
                <w:tab w:val="left" w:pos="735"/>
              </w:tabs>
              <w:spacing w:after="0" w:line="240" w:lineRule="auto"/>
              <w:ind w:left="735" w:hanging="708"/>
              <w:contextualSpacing/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</w:pPr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ระดับ </w:t>
            </w:r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  <w:t xml:space="preserve">1 </w:t>
            </w:r>
            <w:r w:rsidRPr="001E6F89">
              <w:rPr>
                <w:rFonts w:ascii="TH SarabunPSK" w:eastAsia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>มีการจัดทำแผนสื่อสารองค์การและการสื่อสารการตลาดแบบ</w:t>
            </w:r>
            <w:proofErr w:type="spellStart"/>
            <w:r w:rsidRPr="001E6F89">
              <w:rPr>
                <w:rFonts w:ascii="TH SarabunPSK" w:eastAsia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>บูรณา</w:t>
            </w:r>
            <w:proofErr w:type="spellEnd"/>
            <w:r w:rsidRPr="001E6F89">
              <w:rPr>
                <w:rFonts w:ascii="TH SarabunPSK" w:eastAsia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>การ (</w:t>
            </w:r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  <w:t>IMC</w:t>
            </w:r>
            <w:r w:rsidRPr="001E6F89">
              <w:rPr>
                <w:rFonts w:ascii="TH SarabunPSK" w:eastAsia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>)</w:t>
            </w:r>
          </w:p>
          <w:p w14:paraId="4FD35352" w14:textId="77777777" w:rsidR="006C510E" w:rsidRPr="001E6F89" w:rsidRDefault="006C510E">
            <w:pPr>
              <w:tabs>
                <w:tab w:val="left" w:pos="735"/>
              </w:tabs>
              <w:spacing w:after="0" w:line="240" w:lineRule="auto"/>
              <w:ind w:left="735" w:hanging="708"/>
              <w:contextualSpacing/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</w:pPr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ระดับ </w:t>
            </w:r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  <w:t xml:space="preserve">2  </w:t>
            </w:r>
            <w:r w:rsidRPr="001E6F89">
              <w:rPr>
                <w:rFonts w:ascii="TH SarabunPSK" w:eastAsia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 xml:space="preserve">ร้อยละความสำเร็จของการดำเนินการโครงการตามแผน ร้อยละ </w:t>
            </w:r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  <w:t xml:space="preserve">50 </w:t>
            </w:r>
          </w:p>
          <w:p w14:paraId="793049E0" w14:textId="77777777" w:rsidR="006C510E" w:rsidRPr="001E6F89" w:rsidRDefault="006C510E">
            <w:pPr>
              <w:tabs>
                <w:tab w:val="left" w:pos="735"/>
              </w:tabs>
              <w:spacing w:after="0" w:line="240" w:lineRule="auto"/>
              <w:ind w:left="735" w:hanging="708"/>
              <w:contextualSpacing/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</w:pPr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ระดับ </w:t>
            </w:r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  <w:t xml:space="preserve">3 </w:t>
            </w:r>
            <w:r w:rsidRPr="001E6F89">
              <w:rPr>
                <w:rFonts w:ascii="TH SarabunPSK" w:eastAsia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 xml:space="preserve">ร้อยละความสำเร็จของการดำเนินการโครงการตามแผน ร้อยละ </w:t>
            </w:r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  <w:t>51</w:t>
            </w:r>
            <w:r w:rsidRPr="001E6F89">
              <w:rPr>
                <w:rFonts w:ascii="TH SarabunPSK" w:eastAsia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>-</w:t>
            </w:r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  <w:t>100</w:t>
            </w:r>
          </w:p>
          <w:p w14:paraId="4C8F1574" w14:textId="77777777" w:rsidR="006C510E" w:rsidRPr="001E6F89" w:rsidRDefault="006C510E">
            <w:pPr>
              <w:tabs>
                <w:tab w:val="left" w:pos="735"/>
              </w:tabs>
              <w:spacing w:after="0" w:line="240" w:lineRule="auto"/>
              <w:ind w:left="735" w:hanging="708"/>
              <w:contextualSpacing/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</w:pPr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ระดับ </w:t>
            </w:r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  <w:t xml:space="preserve">4 </w:t>
            </w:r>
            <w:r w:rsidRPr="001E6F89">
              <w:rPr>
                <w:rFonts w:ascii="TH SarabunPSK" w:eastAsia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>มีการประเมินผลความสำเร็จของแผนสื่อสารองค์การและการสื่อสารการตลาดแบบ</w:t>
            </w:r>
            <w:proofErr w:type="spellStart"/>
            <w:r w:rsidRPr="001E6F89">
              <w:rPr>
                <w:rFonts w:ascii="TH SarabunPSK" w:eastAsia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>บูรณา</w:t>
            </w:r>
            <w:proofErr w:type="spellEnd"/>
            <w:r w:rsidRPr="001E6F89">
              <w:rPr>
                <w:rFonts w:ascii="TH SarabunPSK" w:eastAsia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>การ (</w:t>
            </w:r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  <w:t>IMC</w:t>
            </w:r>
            <w:r w:rsidRPr="001E6F89">
              <w:rPr>
                <w:rFonts w:ascii="TH SarabunPSK" w:eastAsia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>)</w:t>
            </w:r>
          </w:p>
          <w:p w14:paraId="2836DF61" w14:textId="77777777" w:rsidR="006C510E" w:rsidRPr="001E6F89" w:rsidRDefault="006C510E">
            <w:pPr>
              <w:tabs>
                <w:tab w:val="left" w:pos="735"/>
              </w:tabs>
              <w:spacing w:after="0" w:line="240" w:lineRule="auto"/>
              <w:ind w:left="735" w:hanging="708"/>
              <w:contextualSpacing/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</w:pPr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ระดับ </w:t>
            </w:r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  <w:t xml:space="preserve">5 </w:t>
            </w:r>
            <w:r w:rsidRPr="001E6F89">
              <w:rPr>
                <w:rFonts w:ascii="TH SarabunPSK" w:eastAsia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 xml:space="preserve">ค่าเฉลี่ยความพึงพอใจของคณาจารย์ บุคลากร นักศึกษา และประชาชนทั่วไป ต่อภาพลักษณ์องค์กร มากกว่า </w:t>
            </w:r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  <w:t>3</w:t>
            </w:r>
            <w:r w:rsidRPr="001E6F89">
              <w:rPr>
                <w:rFonts w:ascii="TH SarabunPSK" w:eastAsia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>.</w:t>
            </w:r>
            <w:r w:rsidRPr="001E6F89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  <w:t xml:space="preserve">51 </w:t>
            </w:r>
          </w:p>
        </w:tc>
      </w:tr>
      <w:tr w:rsidR="006C510E" w:rsidRPr="001E6F89" w14:paraId="74454748" w14:textId="77777777" w:rsidTr="006C510E">
        <w:trPr>
          <w:trHeight w:val="47"/>
        </w:trPr>
        <w:tc>
          <w:tcPr>
            <w:tcW w:w="21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02A06E" w14:textId="77777777" w:rsidR="006C510E" w:rsidRPr="001E6F89" w:rsidRDefault="006C510E">
            <w:pPr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1E6F89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>5</w:t>
            </w:r>
            <w:r w:rsidRPr="001E6F89"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</w:rPr>
              <w:t>.4.3 โครงการจัดประชุมเพื่อพัฒนาระบบบริหารจัดการโดยมีส่วนร่วมของทุกภาคส่วน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13A61" w14:textId="77777777" w:rsidR="006C510E" w:rsidRPr="001E6F89" w:rsidRDefault="006C510E">
            <w:pPr>
              <w:tabs>
                <w:tab w:val="left" w:pos="364"/>
              </w:tabs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  <w:r w:rsidRPr="001E6F89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>5</w:t>
            </w:r>
            <w:r w:rsidRPr="001E6F89"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</w:rPr>
              <w:t>.4.3.1 ร้อยละของการเบิกจ่ายงบประมาณตามแผนการจัดประชุม</w:t>
            </w:r>
          </w:p>
          <w:p w14:paraId="61B991B3" w14:textId="77777777" w:rsidR="006C510E" w:rsidRPr="001E6F89" w:rsidRDefault="006C510E">
            <w:pPr>
              <w:tabs>
                <w:tab w:val="left" w:pos="250"/>
              </w:tabs>
              <w:spacing w:after="0" w:line="240" w:lineRule="auto"/>
              <w:ind w:right="-115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176C00" w14:textId="77777777" w:rsidR="006C510E" w:rsidRPr="001E6F89" w:rsidRDefault="006C510E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1E6F89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ร้อยละ </w:t>
            </w:r>
          </w:p>
          <w:p w14:paraId="48970C06" w14:textId="77777777" w:rsidR="006C510E" w:rsidRPr="001E6F89" w:rsidRDefault="006C510E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1E6F89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B51BB8" w14:textId="77777777" w:rsidR="006C510E" w:rsidRPr="001E6F89" w:rsidRDefault="006C510E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</w:pPr>
            <w:r w:rsidRPr="001E6F89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ร้อยละ 100 </w:t>
            </w: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53E01" w14:textId="763A2FE6" w:rsidR="006C510E" w:rsidRPr="001E6F89" w:rsidRDefault="006C510E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cs/>
              </w:rPr>
            </w:pPr>
            <w:r w:rsidRPr="001E6F89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cs/>
              </w:rPr>
              <w:t xml:space="preserve">จำนวนงบประมาณโครงการจัดประชุมเพื่อพัฒนาระบบบริหารจัดการโดยมีส่วนร่วมของทุกภาคส่วน จำนวน </w:t>
            </w:r>
            <w:r w:rsidRPr="001E6F89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</w:rPr>
              <w:t>98,665</w:t>
            </w:r>
            <w:r w:rsidRPr="001E6F89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cs/>
              </w:rPr>
              <w:t xml:space="preserve"> บาท ไตรมาสที่ 4 ดำเนินการตั้งเบิกได้จำนวน </w:t>
            </w:r>
            <w:r w:rsidRPr="001E6F89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</w:rPr>
              <w:t>98,665</w:t>
            </w:r>
            <w:r w:rsidRPr="001E6F89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cs/>
              </w:rPr>
              <w:t xml:space="preserve"> บาท คิดเป็นร้อยละ100 รายละเอียด ดังนี้ </w:t>
            </w:r>
          </w:p>
          <w:p w14:paraId="2E58963D" w14:textId="7A576C37" w:rsidR="006C510E" w:rsidRPr="001E6F89" w:rsidRDefault="006C510E" w:rsidP="00940114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430"/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cs/>
              </w:rPr>
            </w:pPr>
            <w:r w:rsidRPr="001E6F89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cs/>
              </w:rPr>
              <w:t>หลักสูตรสาธารณสุข</w:t>
            </w:r>
            <w:proofErr w:type="spellStart"/>
            <w:r w:rsidRPr="001E6F89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cs/>
              </w:rPr>
              <w:t>ศาสตร</w:t>
            </w:r>
            <w:proofErr w:type="spellEnd"/>
            <w:r w:rsidRPr="001E6F89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cs/>
              </w:rPr>
              <w:t>บัณฑิต สาขาวิชาสาธารณสุขศาสตร์ ประชุมหลักสูตรจำนวน 4 ครั้ง จำนวนงบประมาณโครงการจัดประชุมเพื่อพัฒนาระบบบริหารจัดการโดยมีส่วนร่วมของทุกภาคส่วน จำนวน 10</w:t>
            </w:r>
            <w:r w:rsidRPr="001E6F89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</w:rPr>
              <w:t>,</w:t>
            </w:r>
            <w:r w:rsidRPr="001E6F89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cs/>
              </w:rPr>
              <w:t xml:space="preserve">200 บาท ไตรมาสที่ </w:t>
            </w:r>
            <w:r w:rsidRPr="001E6F89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cs/>
              </w:rPr>
              <w:t>4</w:t>
            </w:r>
            <w:r w:rsidRPr="001E6F89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cs/>
              </w:rPr>
              <w:t xml:space="preserve"> ดำเนินการตั้งเบิกได้จำนวน 10</w:t>
            </w:r>
            <w:r w:rsidRPr="001E6F89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</w:rPr>
              <w:t>,</w:t>
            </w:r>
            <w:r w:rsidRPr="001E6F89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cs/>
              </w:rPr>
              <w:t>200 บาท คิดเป็นร้อยละ 100.00</w:t>
            </w:r>
          </w:p>
          <w:p w14:paraId="17886EF7" w14:textId="6608521E" w:rsidR="006C510E" w:rsidRPr="001E6F89" w:rsidRDefault="006C510E" w:rsidP="00940114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430" w:right="-115"/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</w:rPr>
            </w:pPr>
            <w:r w:rsidRPr="001E6F89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cs/>
              </w:rPr>
              <w:t>หลักสูตรสาธารณสุข</w:t>
            </w:r>
            <w:proofErr w:type="spellStart"/>
            <w:r w:rsidRPr="001E6F89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cs/>
              </w:rPr>
              <w:t>ศาสตร</w:t>
            </w:r>
            <w:proofErr w:type="spellEnd"/>
            <w:r w:rsidRPr="001E6F89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cs/>
              </w:rPr>
              <w:t>บัณฑิต สาขาวิชาการจัดการสถานพยาบาล ประชุมหลักสูตรจำนวน 4 ครั้ง จำนวนงบประมาณโครงการจัดประชุมเพื่อพัฒนาระบบบริหารจัดการโดยมีส่วนร่วมของทุกภาคส่วน จำนวน 5</w:t>
            </w:r>
            <w:r w:rsidRPr="001E6F89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</w:rPr>
              <w:t>,</w:t>
            </w:r>
            <w:r w:rsidRPr="001E6F89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cs/>
              </w:rPr>
              <w:t xml:space="preserve">600 บาท ไตรมาสที่ </w:t>
            </w:r>
            <w:r w:rsidRPr="001E6F89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cs/>
              </w:rPr>
              <w:t>4</w:t>
            </w:r>
            <w:r w:rsidRPr="001E6F89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cs/>
              </w:rPr>
              <w:t xml:space="preserve"> ดำเนินการตั้งเบิกได้จำนวน 5</w:t>
            </w:r>
            <w:r w:rsidRPr="001E6F89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</w:rPr>
              <w:t>,</w:t>
            </w:r>
            <w:r w:rsidRPr="001E6F89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cs/>
              </w:rPr>
              <w:t>600 บาท คิดเป็นร้อยละ 100.00</w:t>
            </w:r>
          </w:p>
          <w:p w14:paraId="6815B42C" w14:textId="68B5D096" w:rsidR="006C510E" w:rsidRPr="001E6F89" w:rsidRDefault="006C510E" w:rsidP="00940114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430"/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</w:rPr>
            </w:pPr>
            <w:r w:rsidRPr="001E6F89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cs/>
              </w:rPr>
              <w:t>หลักสูตรสาธารณสุข</w:t>
            </w:r>
            <w:proofErr w:type="spellStart"/>
            <w:r w:rsidRPr="001E6F89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cs/>
              </w:rPr>
              <w:t>ศา</w:t>
            </w:r>
            <w:proofErr w:type="spellEnd"/>
            <w:r w:rsidRPr="001E6F89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cs/>
              </w:rPr>
              <w:t>สตรมหาบัณฑิต สาขาวิชาการจัดการระบบสุขภาพ ประชุมหลักสูตรจำนวน 4 ครั้ง จำนวนงบประมาณโครงการจัดประชุมเพื่อพัฒนาระบบบริหารจัดการโดยมีส่วนร่วมของทุกภาค</w:t>
            </w:r>
            <w:r w:rsidRPr="001E6F89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cs/>
              </w:rPr>
              <w:lastRenderedPageBreak/>
              <w:t>ส่วน จำนวน 2</w:t>
            </w:r>
            <w:r w:rsidRPr="001E6F89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</w:rPr>
              <w:t>,</w:t>
            </w:r>
            <w:r w:rsidRPr="001E6F89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cs/>
              </w:rPr>
              <w:t xml:space="preserve">700 บาท ไตรมาสที่ </w:t>
            </w:r>
            <w:r w:rsidRPr="001E6F89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cs/>
              </w:rPr>
              <w:t>4</w:t>
            </w:r>
            <w:r w:rsidRPr="001E6F89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cs/>
              </w:rPr>
              <w:t xml:space="preserve"> ดำเนินการตั้งเบิกได้จำนวน 2</w:t>
            </w:r>
            <w:r w:rsidRPr="001E6F89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</w:rPr>
              <w:t>,</w:t>
            </w:r>
            <w:r w:rsidRPr="001E6F89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cs/>
              </w:rPr>
              <w:t>700 บาท คิดเป็นร้อยละ 100</w:t>
            </w:r>
          </w:p>
          <w:p w14:paraId="62D92451" w14:textId="33BDB367" w:rsidR="006C510E" w:rsidRPr="001E6F89" w:rsidRDefault="006C510E" w:rsidP="002130DB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430"/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</w:rPr>
            </w:pPr>
            <w:r w:rsidRPr="001E6F89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cs/>
              </w:rPr>
              <w:t xml:space="preserve">ประชุมเชิงปฏิบัติการทำแผนยุทธศาสตร์และแผนปฏิบัติการ ประจำปีงบประมาณ 2563 จำนวนงบประมาณโครงการจัดประชุมเพื่อพัฒนาระบบบริหารจัดการโดยมีส่วนร่วมของทุกภาคส่วน จำนวน </w:t>
            </w:r>
            <w:r w:rsidRPr="001E6F89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</w:rPr>
              <w:t>77,795</w:t>
            </w:r>
            <w:r w:rsidRPr="001E6F89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cs/>
              </w:rPr>
              <w:t xml:space="preserve"> บาท ไตรมาสที่ 4 ดำเนินการตั้งเบิกได้จำนวน 77</w:t>
            </w:r>
            <w:r w:rsidRPr="001E6F89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</w:rPr>
              <w:t>,</w:t>
            </w:r>
            <w:r w:rsidRPr="001E6F89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cs/>
              </w:rPr>
              <w:t>795 บาท คิดเป็นร้อยละ</w:t>
            </w:r>
            <w:r w:rsidRPr="001E6F89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</w:rPr>
              <w:t xml:space="preserve"> 100.00 </w:t>
            </w:r>
          </w:p>
        </w:tc>
      </w:tr>
      <w:tr w:rsidR="006C510E" w:rsidRPr="001E6F89" w14:paraId="0E093F3D" w14:textId="77777777" w:rsidTr="006C510E">
        <w:trPr>
          <w:trHeight w:val="47"/>
        </w:trPr>
        <w:tc>
          <w:tcPr>
            <w:tcW w:w="21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CC895F" w14:textId="77777777" w:rsidR="006C510E" w:rsidRPr="001E6F89" w:rsidRDefault="006C510E">
            <w:pPr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1E6F89">
              <w:rPr>
                <w:rFonts w:ascii="TH SarabunPSK" w:eastAsia="TH SarabunPSK" w:hAnsi="TH SarabunPSK" w:cs="TH SarabunPSK"/>
                <w:color w:val="000000" w:themeColor="text1"/>
                <w:sz w:val="26"/>
                <w:szCs w:val="26"/>
              </w:rPr>
              <w:lastRenderedPageBreak/>
              <w:t>5</w:t>
            </w:r>
            <w:r w:rsidRPr="001E6F89">
              <w:rPr>
                <w:rFonts w:ascii="TH SarabunPSK" w:eastAsia="TH SarabunPSK" w:hAnsi="TH SarabunPSK" w:cs="TH SarabunPSK" w:hint="cs"/>
                <w:color w:val="000000" w:themeColor="text1"/>
                <w:sz w:val="26"/>
                <w:szCs w:val="26"/>
                <w:cs/>
              </w:rPr>
              <w:t>.</w:t>
            </w:r>
            <w:r w:rsidRPr="001E6F89">
              <w:rPr>
                <w:rFonts w:ascii="TH SarabunPSK" w:eastAsia="TH SarabunPSK" w:hAnsi="TH SarabunPSK" w:cs="TH SarabunPSK"/>
                <w:color w:val="000000" w:themeColor="text1"/>
                <w:sz w:val="26"/>
                <w:szCs w:val="26"/>
              </w:rPr>
              <w:t>5</w:t>
            </w:r>
            <w:r w:rsidRPr="001E6F89">
              <w:rPr>
                <w:rFonts w:ascii="TH SarabunPSK" w:eastAsia="TH SarabunPSK" w:hAnsi="TH SarabunPSK" w:cs="TH SarabunPSK" w:hint="cs"/>
                <w:color w:val="000000" w:themeColor="text1"/>
                <w:sz w:val="26"/>
                <w:szCs w:val="26"/>
                <w:cs/>
              </w:rPr>
              <w:t>.</w:t>
            </w:r>
            <w:r w:rsidRPr="001E6F89">
              <w:rPr>
                <w:rFonts w:ascii="TH SarabunPSK" w:eastAsia="TH SarabunPSK" w:hAnsi="TH SarabunPSK" w:cs="TH SarabunPSK"/>
                <w:color w:val="000000" w:themeColor="text1"/>
                <w:sz w:val="26"/>
                <w:szCs w:val="26"/>
              </w:rPr>
              <w:t xml:space="preserve">1 </w:t>
            </w:r>
            <w:r w:rsidRPr="001E6F89">
              <w:rPr>
                <w:rFonts w:ascii="TH SarabunPSK" w:eastAsia="TH SarabunPSK" w:hAnsi="TH SarabunPSK" w:cs="TH SarabunPSK" w:hint="cs"/>
                <w:color w:val="000000" w:themeColor="text1"/>
                <w:sz w:val="26"/>
                <w:szCs w:val="26"/>
                <w:cs/>
              </w:rPr>
              <w:t>โครงการพัฒนาสิ่งแวดล้อมและบริหารจัดการมหาวิทยาลัยสีเขียว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BED0DC" w14:textId="77777777" w:rsidR="006C510E" w:rsidRPr="001E6F89" w:rsidRDefault="006C510E">
            <w:pPr>
              <w:tabs>
                <w:tab w:val="left" w:pos="364"/>
              </w:tabs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  <w:r w:rsidRPr="001E6F89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>5</w:t>
            </w:r>
            <w:r w:rsidRPr="001E6F89"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</w:rPr>
              <w:t>.</w:t>
            </w:r>
            <w:r w:rsidRPr="001E6F89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>5</w:t>
            </w:r>
            <w:r w:rsidRPr="001E6F89"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</w:rPr>
              <w:t>.</w:t>
            </w:r>
            <w:r w:rsidRPr="001E6F89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>1</w:t>
            </w:r>
            <w:r w:rsidRPr="001E6F89"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.1 ระดับความสำเร็จของบริหารจัดการมหาวิทยาลัยสีเขียว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5F6F78" w14:textId="77777777" w:rsidR="006C510E" w:rsidRPr="001E6F89" w:rsidRDefault="006C510E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1E6F89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ระดับ </w:t>
            </w:r>
          </w:p>
          <w:p w14:paraId="18444FD9" w14:textId="77777777" w:rsidR="006C510E" w:rsidRPr="001E6F89" w:rsidRDefault="006C510E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1E6F89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B7F80D" w14:textId="77777777" w:rsidR="006C510E" w:rsidRPr="001E6F89" w:rsidRDefault="006C510E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</w:pPr>
            <w:r w:rsidRPr="001E6F89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ระดับ </w:t>
            </w:r>
          </w:p>
          <w:p w14:paraId="1FB3B163" w14:textId="77777777" w:rsidR="006C510E" w:rsidRPr="001E6F89" w:rsidRDefault="006C510E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</w:pPr>
            <w:r w:rsidRPr="001E6F89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-</w:t>
            </w: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8F250" w14:textId="77777777" w:rsidR="006C510E" w:rsidRPr="001E6F89" w:rsidRDefault="006C510E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</w:pPr>
            <w:r w:rsidRPr="001E6F89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  <w:t>-</w:t>
            </w:r>
          </w:p>
          <w:p w14:paraId="2B64CE9D" w14:textId="77777777" w:rsidR="006C510E" w:rsidRPr="001E6F89" w:rsidRDefault="006C510E">
            <w:pPr>
              <w:spacing w:after="0" w:line="240" w:lineRule="auto"/>
              <w:jc w:val="thaiDistribute"/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</w:pPr>
          </w:p>
        </w:tc>
      </w:tr>
      <w:tr w:rsidR="006C510E" w:rsidRPr="001E6F89" w14:paraId="3925D878" w14:textId="77777777" w:rsidTr="006C510E">
        <w:trPr>
          <w:trHeight w:val="77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CBCD39" w14:textId="77777777" w:rsidR="006C510E" w:rsidRPr="001E6F89" w:rsidRDefault="006C510E">
            <w:pPr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color w:val="000000" w:themeColor="text1"/>
                <w:spacing w:val="-6"/>
                <w:sz w:val="28"/>
                <w:szCs w:val="28"/>
              </w:rPr>
            </w:pPr>
            <w:r w:rsidRPr="001E6F89">
              <w:rPr>
                <w:rFonts w:ascii="TH SarabunPSK" w:eastAsia="TH SarabunPSK" w:hAnsi="TH SarabunPSK" w:cs="TH SarabunPSK"/>
                <w:color w:val="000000" w:themeColor="text1"/>
                <w:spacing w:val="-6"/>
                <w:sz w:val="28"/>
                <w:szCs w:val="28"/>
              </w:rPr>
              <w:t>5</w:t>
            </w:r>
            <w:r w:rsidRPr="001E6F89">
              <w:rPr>
                <w:rFonts w:ascii="TH SarabunPSK" w:eastAsia="TH SarabunPSK" w:hAnsi="TH SarabunPSK" w:cs="TH SarabunPSK" w:hint="cs"/>
                <w:color w:val="000000" w:themeColor="text1"/>
                <w:spacing w:val="-6"/>
                <w:sz w:val="28"/>
                <w:szCs w:val="28"/>
                <w:cs/>
              </w:rPr>
              <w:t>.6.</w:t>
            </w:r>
            <w:r w:rsidRPr="001E6F89">
              <w:rPr>
                <w:rFonts w:ascii="TH SarabunPSK" w:eastAsia="TH SarabunPSK" w:hAnsi="TH SarabunPSK" w:cs="TH SarabunPSK"/>
                <w:color w:val="000000" w:themeColor="text1"/>
                <w:spacing w:val="-6"/>
                <w:sz w:val="28"/>
                <w:szCs w:val="28"/>
              </w:rPr>
              <w:t xml:space="preserve">1 </w:t>
            </w:r>
            <w:r w:rsidRPr="001E6F89">
              <w:rPr>
                <w:rFonts w:ascii="TH SarabunPSK" w:eastAsia="TH SarabunPSK" w:hAnsi="TH SarabunPSK" w:cs="TH SarabunPSK" w:hint="cs"/>
                <w:color w:val="000000" w:themeColor="text1"/>
                <w:spacing w:val="-6"/>
                <w:sz w:val="28"/>
                <w:szCs w:val="28"/>
                <w:cs/>
              </w:rPr>
              <w:t>โครงการจัดหาและพัฒนาแหล่งเรียนรู้ทรัพยากร สนับสนุนการศึกษา การวิจัย การบริการวิชาการ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8CB0D1" w14:textId="77777777" w:rsidR="006C510E" w:rsidRPr="001E6F89" w:rsidRDefault="006C510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  <w:r w:rsidRPr="001E6F89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>5</w:t>
            </w:r>
            <w:r w:rsidRPr="001E6F89"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</w:rPr>
              <w:t>.6.</w:t>
            </w:r>
            <w:r w:rsidRPr="001E6F89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>1</w:t>
            </w:r>
            <w:r w:rsidRPr="001E6F89"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</w:rPr>
              <w:t>.</w:t>
            </w:r>
            <w:r w:rsidRPr="001E6F89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 xml:space="preserve">1 </w:t>
            </w:r>
            <w:r w:rsidRPr="001E6F89"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</w:rPr>
              <w:t>ค่าเฉลี่ยความพึงพอใจของนักศึกษาและอาจารย์ต่อสิ่งสนับสนุนการเรียนรู้เทคโนโลยีสารสนเทศและสิ่งอำนวยความสะดวกและบริการขั้นพื้นฐานภายในมหาวิทยาลั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6802BE" w14:textId="77777777" w:rsidR="006C510E" w:rsidRPr="001E6F89" w:rsidRDefault="006C510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1E6F89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มากกว่า</w:t>
            </w:r>
            <w:r w:rsidRPr="001E6F89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4</w:t>
            </w:r>
            <w:r w:rsidRPr="001E6F89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.</w:t>
            </w:r>
            <w:r w:rsidRPr="001E6F89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3DEB13" w14:textId="77777777" w:rsidR="006C510E" w:rsidRPr="001E6F89" w:rsidRDefault="006C510E">
            <w:pPr>
              <w:spacing w:after="0" w:line="240" w:lineRule="auto"/>
              <w:jc w:val="center"/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</w:pPr>
            <w:r w:rsidRPr="001E6F89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4.10</w:t>
            </w:r>
          </w:p>
        </w:tc>
        <w:tc>
          <w:tcPr>
            <w:tcW w:w="8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6FE649" w14:textId="77777777" w:rsidR="006C510E" w:rsidRPr="001E6F89" w:rsidRDefault="006C510E">
            <w:pPr>
              <w:spacing w:after="0" w:line="240" w:lineRule="auto"/>
              <w:jc w:val="thaiDistribute"/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</w:pPr>
            <w:r w:rsidRPr="001E6F89">
              <w:rPr>
                <w:rFonts w:ascii="TH SarabunPSK" w:hAnsi="TH SarabunPSK" w:cs="TH SarabunPSK"/>
                <w:i/>
                <w:iCs/>
                <w:color w:val="000000" w:themeColor="text1"/>
                <w:spacing w:val="-6"/>
                <w:sz w:val="28"/>
                <w:szCs w:val="28"/>
                <w:cs/>
              </w:rPr>
              <w:t>จำนวนผู้ตอบแบบสอบถามทั้งสิ้น 89 คน มีค่าเฉลี่ยความพึงพอใจของนักศึกษาและอาจารย์ต่อสิ่งสนับสนุนการเรียนรู้เทคโนโลยีสารสนเทศและสิ่งอำนวยความสะดวกและบริการขั้นพื้นฐานภายในมหาวิทยาลัย อยู่ที่ 3.63</w:t>
            </w:r>
          </w:p>
        </w:tc>
      </w:tr>
      <w:tr w:rsidR="006C510E" w:rsidRPr="001E6F89" w14:paraId="5EB7A8F2" w14:textId="77777777" w:rsidTr="006C510E">
        <w:trPr>
          <w:trHeight w:val="1437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EE4EB4" w14:textId="77777777" w:rsidR="006C510E" w:rsidRPr="001E6F89" w:rsidRDefault="006C510E">
            <w:pPr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color w:val="000000" w:themeColor="text1"/>
                <w:spacing w:val="-6"/>
                <w:sz w:val="28"/>
                <w:szCs w:val="28"/>
                <w:cs/>
              </w:rPr>
            </w:pPr>
            <w:r w:rsidRPr="001E6F89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>5</w:t>
            </w:r>
            <w:r w:rsidRPr="001E6F89"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</w:rPr>
              <w:t>.</w:t>
            </w:r>
            <w:r w:rsidRPr="001E6F89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>6</w:t>
            </w:r>
            <w:r w:rsidRPr="001E6F89"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</w:rPr>
              <w:t>.</w:t>
            </w:r>
            <w:r w:rsidRPr="001E6F89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 xml:space="preserve">2 </w:t>
            </w:r>
            <w:r w:rsidRPr="001E6F89"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โครงพัฒนาเทคโนโลยีสารสนเทศ และระบบเครือข่ายให้พร้อมต่อการเป็น </w:t>
            </w:r>
            <w:r w:rsidRPr="001E6F89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>Semi residential University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4E4ACD" w14:textId="77777777" w:rsidR="006C510E" w:rsidRPr="006C510E" w:rsidRDefault="006C510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color w:val="000000" w:themeColor="text1"/>
                <w:spacing w:val="-20"/>
                <w:sz w:val="28"/>
                <w:szCs w:val="28"/>
              </w:rPr>
            </w:pPr>
            <w:r w:rsidRPr="006C510E">
              <w:rPr>
                <w:rFonts w:ascii="TH SarabunPSK" w:eastAsia="TH SarabunPSK" w:hAnsi="TH SarabunPSK" w:cs="TH SarabunPSK"/>
                <w:color w:val="000000" w:themeColor="text1"/>
                <w:spacing w:val="-20"/>
                <w:sz w:val="28"/>
                <w:szCs w:val="28"/>
              </w:rPr>
              <w:t>5</w:t>
            </w:r>
            <w:r w:rsidRPr="006C510E">
              <w:rPr>
                <w:rFonts w:ascii="TH SarabunPSK" w:eastAsia="TH SarabunPSK" w:hAnsi="TH SarabunPSK" w:cs="TH SarabunPSK" w:hint="cs"/>
                <w:color w:val="000000" w:themeColor="text1"/>
                <w:spacing w:val="-20"/>
                <w:sz w:val="28"/>
                <w:szCs w:val="28"/>
                <w:cs/>
              </w:rPr>
              <w:t>.</w:t>
            </w:r>
            <w:r w:rsidRPr="006C510E">
              <w:rPr>
                <w:rFonts w:ascii="TH SarabunPSK" w:eastAsia="TH SarabunPSK" w:hAnsi="TH SarabunPSK" w:cs="TH SarabunPSK"/>
                <w:color w:val="000000" w:themeColor="text1"/>
                <w:spacing w:val="-20"/>
                <w:sz w:val="28"/>
                <w:szCs w:val="28"/>
              </w:rPr>
              <w:t>6</w:t>
            </w:r>
            <w:r w:rsidRPr="006C510E">
              <w:rPr>
                <w:rFonts w:ascii="TH SarabunPSK" w:eastAsia="TH SarabunPSK" w:hAnsi="TH SarabunPSK" w:cs="TH SarabunPSK" w:hint="cs"/>
                <w:color w:val="000000" w:themeColor="text1"/>
                <w:spacing w:val="-20"/>
                <w:sz w:val="28"/>
                <w:szCs w:val="28"/>
                <w:cs/>
              </w:rPr>
              <w:t>.</w:t>
            </w:r>
            <w:r w:rsidRPr="006C510E">
              <w:rPr>
                <w:rFonts w:ascii="TH SarabunPSK" w:eastAsia="TH SarabunPSK" w:hAnsi="TH SarabunPSK" w:cs="TH SarabunPSK"/>
                <w:color w:val="000000" w:themeColor="text1"/>
                <w:spacing w:val="-20"/>
                <w:sz w:val="28"/>
                <w:szCs w:val="28"/>
              </w:rPr>
              <w:t>2</w:t>
            </w:r>
            <w:r w:rsidRPr="006C510E">
              <w:rPr>
                <w:rFonts w:ascii="TH SarabunPSK" w:eastAsia="TH SarabunPSK" w:hAnsi="TH SarabunPSK" w:cs="TH SarabunPSK" w:hint="cs"/>
                <w:color w:val="000000" w:themeColor="text1"/>
                <w:spacing w:val="-20"/>
                <w:sz w:val="28"/>
                <w:szCs w:val="28"/>
                <w:cs/>
              </w:rPr>
              <w:t>.</w:t>
            </w:r>
            <w:r w:rsidRPr="006C510E">
              <w:rPr>
                <w:rFonts w:ascii="TH SarabunPSK" w:eastAsia="TH SarabunPSK" w:hAnsi="TH SarabunPSK" w:cs="TH SarabunPSK"/>
                <w:color w:val="000000" w:themeColor="text1"/>
                <w:spacing w:val="-20"/>
                <w:sz w:val="28"/>
                <w:szCs w:val="28"/>
              </w:rPr>
              <w:t xml:space="preserve">1 </w:t>
            </w:r>
            <w:r w:rsidRPr="006C510E">
              <w:rPr>
                <w:rFonts w:ascii="TH SarabunPSK" w:eastAsia="TH SarabunPSK" w:hAnsi="TH SarabunPSK" w:cs="TH SarabunPSK" w:hint="cs"/>
                <w:color w:val="000000" w:themeColor="text1"/>
                <w:spacing w:val="-20"/>
                <w:sz w:val="28"/>
                <w:szCs w:val="28"/>
                <w:cs/>
              </w:rPr>
              <w:t xml:space="preserve">ค่าเฉลี่ยความพึงพอใจของนักศึกษา และอาจารย์ต่อการพัฒนาเทคโนโลยีสารสนเทศ และระบบเครือข่ายให้พร้อมต่อการเป็น </w:t>
            </w:r>
            <w:r w:rsidRPr="006C510E">
              <w:rPr>
                <w:rFonts w:ascii="TH SarabunPSK" w:eastAsia="TH SarabunPSK" w:hAnsi="TH SarabunPSK" w:cs="TH SarabunPSK"/>
                <w:color w:val="000000" w:themeColor="text1"/>
                <w:spacing w:val="-20"/>
                <w:sz w:val="28"/>
                <w:szCs w:val="28"/>
              </w:rPr>
              <w:t>Semi residential University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98543E" w14:textId="77777777" w:rsidR="006C510E" w:rsidRPr="001E6F89" w:rsidRDefault="006C510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1E6F89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มากกว่า</w:t>
            </w:r>
          </w:p>
          <w:p w14:paraId="2CE4AA17" w14:textId="77777777" w:rsidR="006C510E" w:rsidRPr="001E6F89" w:rsidRDefault="006C510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1E6F89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4</w:t>
            </w:r>
            <w:r w:rsidRPr="001E6F89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.</w:t>
            </w:r>
            <w:r w:rsidRPr="001E6F89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5DF4DE" w14:textId="77777777" w:rsidR="006C510E" w:rsidRPr="001E6F89" w:rsidRDefault="006C510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1E6F89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มากกว่า</w:t>
            </w:r>
          </w:p>
          <w:p w14:paraId="3E87D18C" w14:textId="77777777" w:rsidR="006C510E" w:rsidRPr="001E6F89" w:rsidRDefault="006C510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1E6F89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-</w:t>
            </w:r>
          </w:p>
        </w:tc>
        <w:tc>
          <w:tcPr>
            <w:tcW w:w="8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7ECD16" w14:textId="77777777" w:rsidR="006C510E" w:rsidRPr="001E6F89" w:rsidRDefault="006C510E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1E6F89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จำนวนผู้ตอบแบบสอบถามทั้งสิ้น..........................คน ค่าเฉลี่ยความพึงพอใจของนักศึกษา และอาจารย์ต่อการพัฒนาเทคโนโลยีสารสนเทศ และระบบเครือข่ายให้พร้อมต่อการเป็น </w:t>
            </w:r>
            <w:r w:rsidRPr="001E6F89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  <w:t>Semi residential University</w:t>
            </w:r>
            <w:r w:rsidRPr="001E6F89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 xml:space="preserve"> อยู่ที่......................</w:t>
            </w:r>
          </w:p>
        </w:tc>
      </w:tr>
      <w:tr w:rsidR="006C510E" w:rsidRPr="001E6F89" w14:paraId="43FC4AC9" w14:textId="77777777" w:rsidTr="006C510E">
        <w:trPr>
          <w:trHeight w:val="1437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D93AA8" w14:textId="77777777" w:rsidR="006C510E" w:rsidRPr="001E6F89" w:rsidRDefault="006C510E" w:rsidP="006C510E">
            <w:pPr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color w:val="000000" w:themeColor="text1"/>
                <w:spacing w:val="-6"/>
                <w:sz w:val="28"/>
                <w:szCs w:val="28"/>
                <w:cs/>
              </w:rPr>
            </w:pPr>
            <w:r w:rsidRPr="001E6F89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</w:rPr>
              <w:t>5</w:t>
            </w:r>
            <w:r w:rsidRPr="001E6F89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>.7.</w:t>
            </w:r>
            <w:r w:rsidRPr="001E6F89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</w:rPr>
              <w:t xml:space="preserve">1 </w:t>
            </w:r>
            <w:r w:rsidRPr="001E6F89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>โครงการบริหารจัดการรายได้จากสินทรัพย์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AC2AB5" w14:textId="77777777" w:rsidR="006C510E" w:rsidRPr="001E6F89" w:rsidRDefault="006C510E" w:rsidP="006C510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  <w:r w:rsidRPr="001E6F89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>5</w:t>
            </w:r>
            <w:r w:rsidRPr="001E6F89"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</w:rPr>
              <w:t>.7.</w:t>
            </w:r>
            <w:r w:rsidRPr="001E6F89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>1</w:t>
            </w:r>
            <w:r w:rsidRPr="001E6F89"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</w:rPr>
              <w:t>.</w:t>
            </w:r>
            <w:r w:rsidRPr="001E6F89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 xml:space="preserve">1 </w:t>
            </w:r>
            <w:r w:rsidRPr="001E6F89"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</w:rPr>
              <w:t>ระดับความสำเร็จของแผนการบริหารจัดการรายได้ของสินทรัพย์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EF15E7" w14:textId="77777777" w:rsidR="006C510E" w:rsidRPr="001E6F89" w:rsidRDefault="006C510E" w:rsidP="006C510E">
            <w:pPr>
              <w:spacing w:after="0" w:line="240" w:lineRule="auto"/>
              <w:ind w:right="-104" w:hanging="115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1E6F89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ระดับ </w:t>
            </w:r>
          </w:p>
          <w:p w14:paraId="202828F2" w14:textId="77777777" w:rsidR="006C510E" w:rsidRPr="001E6F89" w:rsidRDefault="006C510E" w:rsidP="006C510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1E6F89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B78037" w14:textId="77777777" w:rsidR="006C510E" w:rsidRPr="001E6F89" w:rsidRDefault="006C510E" w:rsidP="006C510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1E6F89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-</w:t>
            </w:r>
          </w:p>
        </w:tc>
        <w:tc>
          <w:tcPr>
            <w:tcW w:w="8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BE8F93" w14:textId="77777777" w:rsidR="006C510E" w:rsidRPr="001E6F89" w:rsidRDefault="006C510E" w:rsidP="006C510E">
            <w:pPr>
              <w:spacing w:after="0" w:line="240" w:lineRule="auto"/>
              <w:jc w:val="thaiDistribute"/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</w:pPr>
            <w:r w:rsidRPr="001E6F89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-</w:t>
            </w:r>
          </w:p>
        </w:tc>
      </w:tr>
      <w:tr w:rsidR="006C510E" w:rsidRPr="001E6F89" w14:paraId="448BA74B" w14:textId="77777777" w:rsidTr="006C510E">
        <w:trPr>
          <w:trHeight w:val="345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CDCC66" w14:textId="77777777" w:rsidR="006C510E" w:rsidRPr="001E6F89" w:rsidRDefault="006C510E" w:rsidP="006C510E">
            <w:pPr>
              <w:spacing w:after="0" w:line="240" w:lineRule="auto"/>
              <w:jc w:val="thaiDistribute"/>
              <w:rPr>
                <w:rFonts w:ascii="TH SarabunPSK" w:eastAsia="TH SarabunPSK" w:hAnsi="TH SarabunPSK" w:cs="TH SarabunPSK" w:hint="cs"/>
                <w:color w:val="000000" w:themeColor="text1"/>
                <w:spacing w:val="-6"/>
                <w:sz w:val="28"/>
                <w:szCs w:val="28"/>
                <w:cs/>
              </w:rPr>
            </w:pPr>
            <w:r w:rsidRPr="001E6F89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>5</w:t>
            </w:r>
            <w:r w:rsidRPr="001E6F89"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</w:rPr>
              <w:t>.8.</w:t>
            </w:r>
            <w:r w:rsidRPr="001E6F89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 xml:space="preserve">1 </w:t>
            </w:r>
            <w:r w:rsidRPr="001E6F89"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</w:rPr>
              <w:t>โครงพัฒนาประสิทธิผลการบริหารโรงเรียนสาธิต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27348E" w14:textId="77777777" w:rsidR="006C510E" w:rsidRPr="001E6F89" w:rsidRDefault="006C510E" w:rsidP="006C510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  <w:r w:rsidRPr="001E6F89">
              <w:rPr>
                <w:rFonts w:ascii="TH SarabunPSK" w:eastAsia="TH SarabunPSK" w:hAnsi="TH SarabunPSK" w:cs="TH SarabunPSK"/>
                <w:color w:val="000000" w:themeColor="text1"/>
                <w:spacing w:val="-6"/>
                <w:sz w:val="28"/>
                <w:szCs w:val="28"/>
              </w:rPr>
              <w:t>5.</w:t>
            </w:r>
            <w:r w:rsidRPr="001E6F89">
              <w:rPr>
                <w:rFonts w:ascii="TH SarabunPSK" w:eastAsia="TH SarabunPSK" w:hAnsi="TH SarabunPSK" w:cs="TH SarabunPSK" w:hint="cs"/>
                <w:color w:val="000000" w:themeColor="text1"/>
                <w:spacing w:val="-6"/>
                <w:sz w:val="28"/>
                <w:szCs w:val="28"/>
                <w:cs/>
              </w:rPr>
              <w:t>8</w:t>
            </w:r>
            <w:r w:rsidRPr="001E6F89">
              <w:rPr>
                <w:rFonts w:ascii="TH SarabunPSK" w:eastAsia="TH SarabunPSK" w:hAnsi="TH SarabunPSK" w:cs="TH SarabunPSK"/>
                <w:color w:val="000000" w:themeColor="text1"/>
                <w:spacing w:val="-6"/>
                <w:sz w:val="28"/>
                <w:szCs w:val="28"/>
              </w:rPr>
              <w:t>.</w:t>
            </w:r>
            <w:r w:rsidRPr="001E6F89">
              <w:rPr>
                <w:rFonts w:ascii="TH SarabunPSK" w:eastAsia="TH SarabunPSK" w:hAnsi="TH SarabunPSK" w:cs="TH SarabunPSK" w:hint="cs"/>
                <w:color w:val="000000" w:themeColor="text1"/>
                <w:spacing w:val="-6"/>
                <w:sz w:val="28"/>
                <w:szCs w:val="28"/>
                <w:cs/>
              </w:rPr>
              <w:t>1</w:t>
            </w:r>
            <w:r w:rsidRPr="001E6F89">
              <w:rPr>
                <w:rFonts w:ascii="TH SarabunPSK" w:eastAsia="TH SarabunPSK" w:hAnsi="TH SarabunPSK" w:cs="TH SarabunPSK"/>
                <w:color w:val="000000" w:themeColor="text1"/>
                <w:spacing w:val="-6"/>
                <w:sz w:val="28"/>
                <w:szCs w:val="28"/>
              </w:rPr>
              <w:t>.1</w:t>
            </w:r>
            <w:r w:rsidRPr="001E6F89">
              <w:rPr>
                <w:rFonts w:ascii="TH SarabunPSK" w:eastAsia="TH SarabunPSK" w:hAnsi="TH SarabunPSK" w:cs="TH SarabunPSK" w:hint="cs"/>
                <w:color w:val="000000" w:themeColor="text1"/>
                <w:spacing w:val="-6"/>
                <w:sz w:val="28"/>
                <w:szCs w:val="28"/>
                <w:cs/>
              </w:rPr>
              <w:t xml:space="preserve"> ร้อยละของการเบิกจ่ายงบประมาณตามแผนที่กำหนด</w:t>
            </w:r>
            <w:r w:rsidRPr="001E6F89">
              <w:rPr>
                <w:rFonts w:ascii="TH SarabunPSK" w:eastAsia="TH SarabunPSK" w:hAnsi="TH SarabunPSK" w:cs="TH SarabunPSK" w:hint="cs"/>
                <w:color w:val="000000" w:themeColor="text1"/>
                <w:spacing w:val="-6"/>
                <w:sz w:val="28"/>
                <w:szCs w:val="28"/>
                <w:cs/>
              </w:rPr>
              <w:tab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17FAB6" w14:textId="77777777" w:rsidR="006C510E" w:rsidRPr="001E6F89" w:rsidRDefault="006C510E" w:rsidP="006C510E">
            <w:pPr>
              <w:spacing w:after="0" w:line="240" w:lineRule="auto"/>
              <w:ind w:right="-104" w:hanging="115"/>
              <w:jc w:val="center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  <w:r w:rsidRPr="001E6F89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ร้อยละ </w:t>
            </w:r>
          </w:p>
          <w:p w14:paraId="23F9EAC4" w14:textId="77777777" w:rsidR="006C510E" w:rsidRPr="001E6F89" w:rsidRDefault="006C510E" w:rsidP="006C510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1E6F89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>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B02217" w14:textId="77777777" w:rsidR="006C510E" w:rsidRPr="001E6F89" w:rsidRDefault="006C510E" w:rsidP="006C510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1E6F89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-</w:t>
            </w:r>
          </w:p>
        </w:tc>
        <w:tc>
          <w:tcPr>
            <w:tcW w:w="8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18B1BD" w14:textId="77777777" w:rsidR="006C510E" w:rsidRPr="001E6F89" w:rsidRDefault="006C510E" w:rsidP="006C510E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1E6F89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>-</w:t>
            </w:r>
            <w:bookmarkStart w:id="0" w:name="_GoBack"/>
            <w:bookmarkEnd w:id="0"/>
          </w:p>
        </w:tc>
      </w:tr>
    </w:tbl>
    <w:p w14:paraId="17630BE4" w14:textId="77777777" w:rsidR="00552AF9" w:rsidRPr="001E6F89" w:rsidRDefault="00552AF9" w:rsidP="00127F36">
      <w:pPr>
        <w:spacing w:after="0" w:line="240" w:lineRule="auto"/>
        <w:ind w:hanging="709"/>
        <w:rPr>
          <w:rFonts w:ascii="TH SarabunPSK" w:eastAsia="TH SarabunPSK" w:hAnsi="TH SarabunPSK" w:cs="TH SarabunPSK"/>
          <w:b/>
          <w:bCs/>
          <w:color w:val="000000" w:themeColor="text1"/>
          <w:sz w:val="28"/>
          <w:szCs w:val="28"/>
        </w:rPr>
      </w:pPr>
    </w:p>
    <w:sectPr w:rsidR="00552AF9" w:rsidRPr="001E6F89" w:rsidSect="005F52A6">
      <w:footerReference w:type="default" r:id="rId9"/>
      <w:pgSz w:w="16838" w:h="11906" w:orient="landscape"/>
      <w:pgMar w:top="851" w:right="1245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E6EB5C" w14:textId="77777777" w:rsidR="00BA6BEE" w:rsidRDefault="00BA6BEE" w:rsidP="007C126B">
      <w:pPr>
        <w:spacing w:after="0" w:line="240" w:lineRule="auto"/>
      </w:pPr>
      <w:r>
        <w:separator/>
      </w:r>
    </w:p>
  </w:endnote>
  <w:endnote w:type="continuationSeparator" w:id="0">
    <w:p w14:paraId="71C8FECE" w14:textId="77777777" w:rsidR="00BA6BEE" w:rsidRDefault="00BA6BEE" w:rsidP="007C1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50018851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</w:rPr>
    </w:sdtEndPr>
    <w:sdtContent>
      <w:p w14:paraId="154A9917" w14:textId="37E42176" w:rsidR="001F7FEC" w:rsidRPr="00491576" w:rsidRDefault="001F7FEC">
        <w:pPr>
          <w:pStyle w:val="ad"/>
          <w:jc w:val="center"/>
          <w:rPr>
            <w:rFonts w:ascii="TH SarabunPSK" w:hAnsi="TH SarabunPSK" w:cs="TH SarabunPSK"/>
          </w:rPr>
        </w:pPr>
        <w:r w:rsidRPr="00491576">
          <w:rPr>
            <w:rFonts w:ascii="TH SarabunPSK" w:hAnsi="TH SarabunPSK" w:cs="TH SarabunPSK"/>
          </w:rPr>
          <w:fldChar w:fldCharType="begin"/>
        </w:r>
        <w:r w:rsidRPr="00491576">
          <w:rPr>
            <w:rFonts w:ascii="TH SarabunPSK" w:hAnsi="TH SarabunPSK" w:cs="TH SarabunPSK"/>
          </w:rPr>
          <w:instrText>PAGE   \</w:instrText>
        </w:r>
        <w:r w:rsidRPr="00491576">
          <w:rPr>
            <w:rFonts w:ascii="TH SarabunPSK" w:hAnsi="TH SarabunPSK" w:cs="TH SarabunPSK"/>
            <w:szCs w:val="22"/>
            <w:cs/>
          </w:rPr>
          <w:instrText xml:space="preserve">* </w:instrText>
        </w:r>
        <w:r w:rsidRPr="00491576">
          <w:rPr>
            <w:rFonts w:ascii="TH SarabunPSK" w:hAnsi="TH SarabunPSK" w:cs="TH SarabunPSK"/>
          </w:rPr>
          <w:instrText>MERGEFORMAT</w:instrText>
        </w:r>
        <w:r w:rsidRPr="00491576">
          <w:rPr>
            <w:rFonts w:ascii="TH SarabunPSK" w:hAnsi="TH SarabunPSK" w:cs="TH SarabunPSK"/>
          </w:rPr>
          <w:fldChar w:fldCharType="separate"/>
        </w:r>
        <w:r w:rsidR="006C510E" w:rsidRPr="006C510E">
          <w:rPr>
            <w:rFonts w:ascii="TH SarabunPSK" w:hAnsi="TH SarabunPSK" w:cs="TH SarabunPSK"/>
            <w:noProof/>
            <w:szCs w:val="22"/>
            <w:lang w:val="th-TH"/>
          </w:rPr>
          <w:t>20</w:t>
        </w:r>
        <w:r w:rsidRPr="00491576">
          <w:rPr>
            <w:rFonts w:ascii="TH SarabunPSK" w:hAnsi="TH SarabunPSK" w:cs="TH SarabunPSK"/>
          </w:rPr>
          <w:fldChar w:fldCharType="end"/>
        </w:r>
      </w:p>
    </w:sdtContent>
  </w:sdt>
  <w:p w14:paraId="5FA90E86" w14:textId="46AE9765" w:rsidR="001F7FEC" w:rsidRPr="00491576" w:rsidRDefault="001F7FEC" w:rsidP="00C72F0F">
    <w:pPr>
      <w:pStyle w:val="ad"/>
      <w:jc w:val="right"/>
      <w:rPr>
        <w:rFonts w:ascii="TH SarabunPSK" w:hAnsi="TH SarabunPSK" w:cs="TH SarabunPSK"/>
      </w:rPr>
    </w:pPr>
    <w:r>
      <w:rPr>
        <w:rFonts w:ascii="TH SarabunPSK" w:hAnsi="TH SarabunPSK" w:cs="TH SarabunPSK"/>
      </w:rPr>
      <w:t>07/10</w:t>
    </w:r>
    <w:r>
      <w:rPr>
        <w:rFonts w:ascii="TH SarabunPSK" w:hAnsi="TH SarabunPSK" w:cs="TH SarabunPSK"/>
        <w:szCs w:val="22"/>
        <w:cs/>
      </w:rPr>
      <w:t>/</w:t>
    </w:r>
    <w:r>
      <w:rPr>
        <w:rFonts w:ascii="TH SarabunPSK" w:hAnsi="TH SarabunPSK" w:cs="TH SarabunPSK"/>
      </w:rPr>
      <w:t>2562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D552BA" w14:textId="77777777" w:rsidR="00BA6BEE" w:rsidRDefault="00BA6BEE" w:rsidP="007C126B">
      <w:pPr>
        <w:spacing w:after="0" w:line="240" w:lineRule="auto"/>
      </w:pPr>
      <w:r>
        <w:separator/>
      </w:r>
    </w:p>
  </w:footnote>
  <w:footnote w:type="continuationSeparator" w:id="0">
    <w:p w14:paraId="13A71656" w14:textId="77777777" w:rsidR="00BA6BEE" w:rsidRDefault="00BA6BEE" w:rsidP="007C12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206ECB"/>
    <w:multiLevelType w:val="hybridMultilevel"/>
    <w:tmpl w:val="82124E5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31185"/>
    <w:multiLevelType w:val="hybridMultilevel"/>
    <w:tmpl w:val="6324B36A"/>
    <w:lvl w:ilvl="0" w:tplc="24D2F64C">
      <w:start w:val="1"/>
      <w:numFmt w:val="decimal"/>
      <w:lvlText w:val="%1."/>
      <w:lvlJc w:val="left"/>
      <w:pPr>
        <w:ind w:left="2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67" w:hanging="360"/>
      </w:pPr>
    </w:lvl>
    <w:lvl w:ilvl="2" w:tplc="0409001B" w:tentative="1">
      <w:start w:val="1"/>
      <w:numFmt w:val="lowerRoman"/>
      <w:lvlText w:val="%3."/>
      <w:lvlJc w:val="right"/>
      <w:pPr>
        <w:ind w:left="1687" w:hanging="180"/>
      </w:pPr>
    </w:lvl>
    <w:lvl w:ilvl="3" w:tplc="0409000F" w:tentative="1">
      <w:start w:val="1"/>
      <w:numFmt w:val="decimal"/>
      <w:lvlText w:val="%4."/>
      <w:lvlJc w:val="left"/>
      <w:pPr>
        <w:ind w:left="2407" w:hanging="360"/>
      </w:pPr>
    </w:lvl>
    <w:lvl w:ilvl="4" w:tplc="04090019" w:tentative="1">
      <w:start w:val="1"/>
      <w:numFmt w:val="lowerLetter"/>
      <w:lvlText w:val="%5."/>
      <w:lvlJc w:val="left"/>
      <w:pPr>
        <w:ind w:left="3127" w:hanging="360"/>
      </w:pPr>
    </w:lvl>
    <w:lvl w:ilvl="5" w:tplc="0409001B" w:tentative="1">
      <w:start w:val="1"/>
      <w:numFmt w:val="lowerRoman"/>
      <w:lvlText w:val="%6."/>
      <w:lvlJc w:val="right"/>
      <w:pPr>
        <w:ind w:left="3847" w:hanging="180"/>
      </w:pPr>
    </w:lvl>
    <w:lvl w:ilvl="6" w:tplc="0409000F" w:tentative="1">
      <w:start w:val="1"/>
      <w:numFmt w:val="decimal"/>
      <w:lvlText w:val="%7."/>
      <w:lvlJc w:val="left"/>
      <w:pPr>
        <w:ind w:left="4567" w:hanging="360"/>
      </w:pPr>
    </w:lvl>
    <w:lvl w:ilvl="7" w:tplc="04090019" w:tentative="1">
      <w:start w:val="1"/>
      <w:numFmt w:val="lowerLetter"/>
      <w:lvlText w:val="%8."/>
      <w:lvlJc w:val="left"/>
      <w:pPr>
        <w:ind w:left="5287" w:hanging="360"/>
      </w:pPr>
    </w:lvl>
    <w:lvl w:ilvl="8" w:tplc="0409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2">
    <w:nsid w:val="10B76791"/>
    <w:multiLevelType w:val="multilevel"/>
    <w:tmpl w:val="F5E2A7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i/>
        <w:color w:val="0000FF"/>
      </w:rPr>
    </w:lvl>
    <w:lvl w:ilvl="1">
      <w:start w:val="1"/>
      <w:numFmt w:val="decimal"/>
      <w:lvlText w:val="%1.%2"/>
      <w:lvlJc w:val="left"/>
      <w:pPr>
        <w:ind w:left="593" w:hanging="360"/>
      </w:pPr>
      <w:rPr>
        <w:rFonts w:hint="default"/>
        <w:i/>
        <w:color w:val="0000FF"/>
      </w:rPr>
    </w:lvl>
    <w:lvl w:ilvl="2">
      <w:start w:val="1"/>
      <w:numFmt w:val="decimal"/>
      <w:lvlText w:val="%1.%2.%3"/>
      <w:lvlJc w:val="left"/>
      <w:pPr>
        <w:ind w:left="1186" w:hanging="720"/>
      </w:pPr>
      <w:rPr>
        <w:rFonts w:hint="default"/>
        <w:i/>
        <w:color w:val="0000FF"/>
      </w:rPr>
    </w:lvl>
    <w:lvl w:ilvl="3">
      <w:start w:val="1"/>
      <w:numFmt w:val="decimal"/>
      <w:lvlText w:val="%1.%2.%3.%4"/>
      <w:lvlJc w:val="left"/>
      <w:pPr>
        <w:ind w:left="1419" w:hanging="720"/>
      </w:pPr>
      <w:rPr>
        <w:rFonts w:hint="default"/>
        <w:i/>
        <w:color w:val="0000FF"/>
      </w:rPr>
    </w:lvl>
    <w:lvl w:ilvl="4">
      <w:start w:val="1"/>
      <w:numFmt w:val="decimal"/>
      <w:lvlText w:val="%1.%2.%3.%4.%5"/>
      <w:lvlJc w:val="left"/>
      <w:pPr>
        <w:ind w:left="2012" w:hanging="1080"/>
      </w:pPr>
      <w:rPr>
        <w:rFonts w:hint="default"/>
        <w:i/>
        <w:color w:val="0000FF"/>
      </w:rPr>
    </w:lvl>
    <w:lvl w:ilvl="5">
      <w:start w:val="1"/>
      <w:numFmt w:val="decimal"/>
      <w:lvlText w:val="%1.%2.%3.%4.%5.%6"/>
      <w:lvlJc w:val="left"/>
      <w:pPr>
        <w:ind w:left="2245" w:hanging="1080"/>
      </w:pPr>
      <w:rPr>
        <w:rFonts w:hint="default"/>
        <w:i/>
        <w:color w:val="0000FF"/>
      </w:rPr>
    </w:lvl>
    <w:lvl w:ilvl="6">
      <w:start w:val="1"/>
      <w:numFmt w:val="decimal"/>
      <w:lvlText w:val="%1.%2.%3.%4.%5.%6.%7"/>
      <w:lvlJc w:val="left"/>
      <w:pPr>
        <w:ind w:left="2478" w:hanging="1080"/>
      </w:pPr>
      <w:rPr>
        <w:rFonts w:hint="default"/>
        <w:i/>
        <w:color w:val="0000FF"/>
      </w:rPr>
    </w:lvl>
    <w:lvl w:ilvl="7">
      <w:start w:val="1"/>
      <w:numFmt w:val="decimal"/>
      <w:lvlText w:val="%1.%2.%3.%4.%5.%6.%7.%8"/>
      <w:lvlJc w:val="left"/>
      <w:pPr>
        <w:ind w:left="3071" w:hanging="1440"/>
      </w:pPr>
      <w:rPr>
        <w:rFonts w:hint="default"/>
        <w:i/>
        <w:color w:val="0000FF"/>
      </w:rPr>
    </w:lvl>
    <w:lvl w:ilvl="8">
      <w:start w:val="1"/>
      <w:numFmt w:val="decimal"/>
      <w:lvlText w:val="%1.%2.%3.%4.%5.%6.%7.%8.%9"/>
      <w:lvlJc w:val="left"/>
      <w:pPr>
        <w:ind w:left="3304" w:hanging="1440"/>
      </w:pPr>
      <w:rPr>
        <w:rFonts w:hint="default"/>
        <w:i/>
        <w:color w:val="0000FF"/>
      </w:rPr>
    </w:lvl>
  </w:abstractNum>
  <w:abstractNum w:abstractNumId="3">
    <w:nsid w:val="17D50DB6"/>
    <w:multiLevelType w:val="hybridMultilevel"/>
    <w:tmpl w:val="743449D0"/>
    <w:lvl w:ilvl="0" w:tplc="371ECA96">
      <w:start w:val="1"/>
      <w:numFmt w:val="decimal"/>
      <w:lvlText w:val="%1."/>
      <w:lvlJc w:val="left"/>
      <w:pPr>
        <w:ind w:left="245" w:hanging="360"/>
      </w:pPr>
    </w:lvl>
    <w:lvl w:ilvl="1" w:tplc="04090019">
      <w:start w:val="1"/>
      <w:numFmt w:val="lowerLetter"/>
      <w:lvlText w:val="%2."/>
      <w:lvlJc w:val="left"/>
      <w:pPr>
        <w:ind w:left="965" w:hanging="360"/>
      </w:pPr>
    </w:lvl>
    <w:lvl w:ilvl="2" w:tplc="0409001B">
      <w:start w:val="1"/>
      <w:numFmt w:val="lowerRoman"/>
      <w:lvlText w:val="%3."/>
      <w:lvlJc w:val="right"/>
      <w:pPr>
        <w:ind w:left="1685" w:hanging="180"/>
      </w:pPr>
    </w:lvl>
    <w:lvl w:ilvl="3" w:tplc="0409000F">
      <w:start w:val="1"/>
      <w:numFmt w:val="decimal"/>
      <w:lvlText w:val="%4."/>
      <w:lvlJc w:val="left"/>
      <w:pPr>
        <w:ind w:left="2405" w:hanging="360"/>
      </w:pPr>
    </w:lvl>
    <w:lvl w:ilvl="4" w:tplc="04090019">
      <w:start w:val="1"/>
      <w:numFmt w:val="lowerLetter"/>
      <w:lvlText w:val="%5."/>
      <w:lvlJc w:val="left"/>
      <w:pPr>
        <w:ind w:left="3125" w:hanging="360"/>
      </w:pPr>
    </w:lvl>
    <w:lvl w:ilvl="5" w:tplc="0409001B">
      <w:start w:val="1"/>
      <w:numFmt w:val="lowerRoman"/>
      <w:lvlText w:val="%6."/>
      <w:lvlJc w:val="right"/>
      <w:pPr>
        <w:ind w:left="3845" w:hanging="180"/>
      </w:pPr>
    </w:lvl>
    <w:lvl w:ilvl="6" w:tplc="0409000F">
      <w:start w:val="1"/>
      <w:numFmt w:val="decimal"/>
      <w:lvlText w:val="%7."/>
      <w:lvlJc w:val="left"/>
      <w:pPr>
        <w:ind w:left="4565" w:hanging="360"/>
      </w:pPr>
    </w:lvl>
    <w:lvl w:ilvl="7" w:tplc="04090019">
      <w:start w:val="1"/>
      <w:numFmt w:val="lowerLetter"/>
      <w:lvlText w:val="%8."/>
      <w:lvlJc w:val="left"/>
      <w:pPr>
        <w:ind w:left="5285" w:hanging="360"/>
      </w:pPr>
    </w:lvl>
    <w:lvl w:ilvl="8" w:tplc="0409001B">
      <w:start w:val="1"/>
      <w:numFmt w:val="lowerRoman"/>
      <w:lvlText w:val="%9."/>
      <w:lvlJc w:val="right"/>
      <w:pPr>
        <w:ind w:left="6005" w:hanging="180"/>
      </w:pPr>
    </w:lvl>
  </w:abstractNum>
  <w:abstractNum w:abstractNumId="4">
    <w:nsid w:val="218A6D9D"/>
    <w:multiLevelType w:val="multilevel"/>
    <w:tmpl w:val="E022FDA6"/>
    <w:lvl w:ilvl="0">
      <w:start w:val="3"/>
      <w:numFmt w:val="decimal"/>
      <w:lvlText w:val="%1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decimal"/>
      <w:lvlText w:val="%3."/>
      <w:lvlJc w:val="left"/>
      <w:pPr>
        <w:ind w:left="572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5">
    <w:nsid w:val="2FAB6C1F"/>
    <w:multiLevelType w:val="hybridMultilevel"/>
    <w:tmpl w:val="54D86200"/>
    <w:styleLink w:val="ImportedStyle2"/>
    <w:lvl w:ilvl="0" w:tplc="219EFF1C">
      <w:start w:val="1"/>
      <w:numFmt w:val="decimal"/>
      <w:lvlText w:val="%1."/>
      <w:lvlJc w:val="left"/>
      <w:pPr>
        <w:tabs>
          <w:tab w:val="num" w:pos="993"/>
        </w:tabs>
        <w:ind w:left="284" w:firstLine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29AA9E0">
      <w:start w:val="1"/>
      <w:numFmt w:val="lowerLetter"/>
      <w:lvlText w:val="%2."/>
      <w:lvlJc w:val="left"/>
      <w:pPr>
        <w:tabs>
          <w:tab w:val="num" w:pos="1440"/>
        </w:tabs>
        <w:ind w:left="731" w:hanging="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880E29C">
      <w:start w:val="1"/>
      <w:numFmt w:val="lowerRoman"/>
      <w:lvlText w:val="%3."/>
      <w:lvlJc w:val="left"/>
      <w:pPr>
        <w:tabs>
          <w:tab w:val="left" w:pos="993"/>
          <w:tab w:val="num" w:pos="2149"/>
        </w:tabs>
        <w:ind w:left="1440" w:firstLine="5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664E7B0">
      <w:start w:val="1"/>
      <w:numFmt w:val="decimal"/>
      <w:lvlText w:val="%4."/>
      <w:lvlJc w:val="left"/>
      <w:pPr>
        <w:tabs>
          <w:tab w:val="left" w:pos="993"/>
          <w:tab w:val="num" w:pos="2869"/>
        </w:tabs>
        <w:ind w:left="2160" w:hanging="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B9C6D6C">
      <w:start w:val="1"/>
      <w:numFmt w:val="lowerLetter"/>
      <w:lvlText w:val="%5."/>
      <w:lvlJc w:val="left"/>
      <w:pPr>
        <w:tabs>
          <w:tab w:val="left" w:pos="993"/>
          <w:tab w:val="num" w:pos="3589"/>
        </w:tabs>
        <w:ind w:left="2880" w:hanging="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DF05D7A">
      <w:start w:val="1"/>
      <w:numFmt w:val="lowerRoman"/>
      <w:lvlText w:val="%6."/>
      <w:lvlJc w:val="left"/>
      <w:pPr>
        <w:tabs>
          <w:tab w:val="left" w:pos="993"/>
          <w:tab w:val="num" w:pos="4309"/>
        </w:tabs>
        <w:ind w:left="3600" w:firstLine="5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D826DF6">
      <w:start w:val="1"/>
      <w:numFmt w:val="decimal"/>
      <w:lvlText w:val="%7."/>
      <w:lvlJc w:val="left"/>
      <w:pPr>
        <w:tabs>
          <w:tab w:val="left" w:pos="993"/>
          <w:tab w:val="num" w:pos="5029"/>
        </w:tabs>
        <w:ind w:left="4320" w:hanging="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2BA562A">
      <w:start w:val="1"/>
      <w:numFmt w:val="lowerLetter"/>
      <w:lvlText w:val="%8."/>
      <w:lvlJc w:val="left"/>
      <w:pPr>
        <w:tabs>
          <w:tab w:val="left" w:pos="993"/>
          <w:tab w:val="num" w:pos="5749"/>
        </w:tabs>
        <w:ind w:left="5040" w:hanging="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C0E44F8">
      <w:start w:val="1"/>
      <w:numFmt w:val="lowerRoman"/>
      <w:lvlText w:val="%9."/>
      <w:lvlJc w:val="left"/>
      <w:pPr>
        <w:tabs>
          <w:tab w:val="left" w:pos="993"/>
          <w:tab w:val="num" w:pos="6469"/>
        </w:tabs>
        <w:ind w:left="5760" w:firstLine="5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>
    <w:nsid w:val="399844C2"/>
    <w:multiLevelType w:val="hybridMultilevel"/>
    <w:tmpl w:val="23B2D142"/>
    <w:styleLink w:val="ImportedStyle6"/>
    <w:lvl w:ilvl="0" w:tplc="4E3A64E0">
      <w:start w:val="1"/>
      <w:numFmt w:val="bullet"/>
      <w:lvlText w:val="-"/>
      <w:lvlJc w:val="left"/>
      <w:pPr>
        <w:tabs>
          <w:tab w:val="num" w:pos="2332"/>
          <w:tab w:val="left" w:pos="2410"/>
        </w:tabs>
        <w:ind w:left="172" w:firstLine="1988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4C40C48">
      <w:start w:val="1"/>
      <w:numFmt w:val="bullet"/>
      <w:lvlText w:val="o"/>
      <w:lvlJc w:val="left"/>
      <w:pPr>
        <w:tabs>
          <w:tab w:val="num" w:pos="2655"/>
        </w:tabs>
        <w:ind w:left="49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072E240">
      <w:start w:val="1"/>
      <w:numFmt w:val="bullet"/>
      <w:lvlText w:val="▪"/>
      <w:lvlJc w:val="left"/>
      <w:pPr>
        <w:tabs>
          <w:tab w:val="left" w:pos="2410"/>
          <w:tab w:val="num" w:pos="3375"/>
        </w:tabs>
        <w:ind w:left="1215" w:firstLine="16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3B6A54C">
      <w:start w:val="1"/>
      <w:numFmt w:val="bullet"/>
      <w:lvlText w:val="•"/>
      <w:lvlJc w:val="left"/>
      <w:pPr>
        <w:tabs>
          <w:tab w:val="left" w:pos="2410"/>
          <w:tab w:val="num" w:pos="4095"/>
        </w:tabs>
        <w:ind w:left="193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E746C20">
      <w:start w:val="1"/>
      <w:numFmt w:val="bullet"/>
      <w:lvlText w:val="o"/>
      <w:lvlJc w:val="left"/>
      <w:pPr>
        <w:tabs>
          <w:tab w:val="left" w:pos="2410"/>
          <w:tab w:val="num" w:pos="4815"/>
        </w:tabs>
        <w:ind w:left="265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4CEE320">
      <w:start w:val="1"/>
      <w:numFmt w:val="bullet"/>
      <w:lvlText w:val="▪"/>
      <w:lvlJc w:val="left"/>
      <w:pPr>
        <w:tabs>
          <w:tab w:val="left" w:pos="2410"/>
          <w:tab w:val="num" w:pos="5535"/>
        </w:tabs>
        <w:ind w:left="3375" w:firstLine="16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0A4DA58">
      <w:start w:val="1"/>
      <w:numFmt w:val="bullet"/>
      <w:lvlText w:val="•"/>
      <w:lvlJc w:val="left"/>
      <w:pPr>
        <w:tabs>
          <w:tab w:val="left" w:pos="2410"/>
          <w:tab w:val="num" w:pos="6255"/>
        </w:tabs>
        <w:ind w:left="409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C46EFB0">
      <w:start w:val="1"/>
      <w:numFmt w:val="bullet"/>
      <w:lvlText w:val="o"/>
      <w:lvlJc w:val="left"/>
      <w:pPr>
        <w:tabs>
          <w:tab w:val="left" w:pos="2410"/>
          <w:tab w:val="num" w:pos="6975"/>
        </w:tabs>
        <w:ind w:left="481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FFE2A3E">
      <w:start w:val="1"/>
      <w:numFmt w:val="bullet"/>
      <w:lvlText w:val="▪"/>
      <w:lvlJc w:val="left"/>
      <w:pPr>
        <w:tabs>
          <w:tab w:val="left" w:pos="2410"/>
          <w:tab w:val="num" w:pos="7695"/>
        </w:tabs>
        <w:ind w:left="5535" w:firstLine="16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>
    <w:nsid w:val="3A576585"/>
    <w:multiLevelType w:val="hybridMultilevel"/>
    <w:tmpl w:val="CB646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A7503F"/>
    <w:multiLevelType w:val="hybridMultilevel"/>
    <w:tmpl w:val="A7668EF4"/>
    <w:lvl w:ilvl="0" w:tplc="98940D0A">
      <w:start w:val="1"/>
      <w:numFmt w:val="decimal"/>
      <w:lvlText w:val="%1."/>
      <w:lvlJc w:val="left"/>
      <w:pPr>
        <w:ind w:left="720" w:hanging="360"/>
      </w:pPr>
      <w:rPr>
        <w:rFonts w:eastAsia="TH SarabunPSK" w:hint="default"/>
        <w:i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E075B2"/>
    <w:multiLevelType w:val="hybridMultilevel"/>
    <w:tmpl w:val="E926D41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3782EC94">
      <w:start w:val="2"/>
      <w:numFmt w:val="bullet"/>
      <w:lvlText w:val="-"/>
      <w:lvlJc w:val="left"/>
      <w:pPr>
        <w:ind w:left="1440" w:hanging="360"/>
      </w:pPr>
      <w:rPr>
        <w:rFonts w:ascii="TH SarabunPSK" w:eastAsia="TH SarabunPSK" w:hAnsi="TH SarabunPSK" w:cs="TH SarabunPSK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624D74"/>
    <w:multiLevelType w:val="hybridMultilevel"/>
    <w:tmpl w:val="861A2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F96985"/>
    <w:multiLevelType w:val="hybridMultilevel"/>
    <w:tmpl w:val="D032C0F0"/>
    <w:styleLink w:val="ImportedStyle4"/>
    <w:lvl w:ilvl="0" w:tplc="65FE5E1E">
      <w:start w:val="1"/>
      <w:numFmt w:val="decimal"/>
      <w:lvlText w:val="%1."/>
      <w:lvlJc w:val="left"/>
      <w:pPr>
        <w:tabs>
          <w:tab w:val="num" w:pos="1701"/>
        </w:tabs>
        <w:ind w:left="261" w:firstLine="117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EB46CA4">
      <w:start w:val="1"/>
      <w:numFmt w:val="lowerLetter"/>
      <w:lvlText w:val="%2."/>
      <w:lvlJc w:val="left"/>
      <w:pPr>
        <w:tabs>
          <w:tab w:val="num" w:pos="2160"/>
        </w:tabs>
        <w:ind w:left="720" w:firstLine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6849788">
      <w:start w:val="1"/>
      <w:numFmt w:val="lowerRoman"/>
      <w:lvlText w:val="%3."/>
      <w:lvlJc w:val="left"/>
      <w:pPr>
        <w:tabs>
          <w:tab w:val="left" w:pos="1701"/>
          <w:tab w:val="num" w:pos="2880"/>
        </w:tabs>
        <w:ind w:left="1440" w:firstLine="80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6DC9C9E">
      <w:start w:val="1"/>
      <w:numFmt w:val="decimal"/>
      <w:lvlText w:val="%4."/>
      <w:lvlJc w:val="left"/>
      <w:pPr>
        <w:tabs>
          <w:tab w:val="left" w:pos="1701"/>
          <w:tab w:val="num" w:pos="3600"/>
        </w:tabs>
        <w:ind w:left="2160" w:firstLine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ACAA8E0">
      <w:start w:val="1"/>
      <w:numFmt w:val="lowerLetter"/>
      <w:lvlText w:val="%5."/>
      <w:lvlJc w:val="left"/>
      <w:pPr>
        <w:tabs>
          <w:tab w:val="left" w:pos="1701"/>
          <w:tab w:val="num" w:pos="4320"/>
        </w:tabs>
        <w:ind w:left="2880" w:firstLine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FBA46EC">
      <w:start w:val="1"/>
      <w:numFmt w:val="lowerRoman"/>
      <w:lvlText w:val="%6."/>
      <w:lvlJc w:val="left"/>
      <w:pPr>
        <w:tabs>
          <w:tab w:val="left" w:pos="1701"/>
          <w:tab w:val="num" w:pos="5040"/>
        </w:tabs>
        <w:ind w:left="3600" w:firstLine="80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1DE051E">
      <w:start w:val="1"/>
      <w:numFmt w:val="decimal"/>
      <w:lvlText w:val="%7."/>
      <w:lvlJc w:val="left"/>
      <w:pPr>
        <w:tabs>
          <w:tab w:val="left" w:pos="1701"/>
          <w:tab w:val="num" w:pos="5760"/>
        </w:tabs>
        <w:ind w:left="4320" w:firstLine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46C59CC">
      <w:start w:val="1"/>
      <w:numFmt w:val="lowerLetter"/>
      <w:lvlText w:val="%8."/>
      <w:lvlJc w:val="left"/>
      <w:pPr>
        <w:tabs>
          <w:tab w:val="left" w:pos="1701"/>
          <w:tab w:val="num" w:pos="6480"/>
        </w:tabs>
        <w:ind w:left="5040" w:firstLine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3A6E122">
      <w:start w:val="1"/>
      <w:numFmt w:val="lowerRoman"/>
      <w:lvlText w:val="%9."/>
      <w:lvlJc w:val="left"/>
      <w:pPr>
        <w:tabs>
          <w:tab w:val="left" w:pos="1701"/>
          <w:tab w:val="num" w:pos="7200"/>
        </w:tabs>
        <w:ind w:left="5760" w:firstLine="80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>
    <w:nsid w:val="49980524"/>
    <w:multiLevelType w:val="hybridMultilevel"/>
    <w:tmpl w:val="2DA207C2"/>
    <w:lvl w:ilvl="0" w:tplc="33D4B53C">
      <w:start w:val="2"/>
      <w:numFmt w:val="bullet"/>
      <w:lvlText w:val="-"/>
      <w:lvlJc w:val="left"/>
      <w:pPr>
        <w:ind w:left="720" w:hanging="360"/>
      </w:pPr>
      <w:rPr>
        <w:rFonts w:ascii="TH SarabunPSK" w:eastAsia="TH SarabunPSK" w:hAnsi="TH SarabunPSK" w:cs="TH SarabunPSK" w:hint="default"/>
        <w:i/>
        <w:color w:val="0000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1F3105"/>
    <w:multiLevelType w:val="multilevel"/>
    <w:tmpl w:val="09323FB0"/>
    <w:lvl w:ilvl="0">
      <w:start w:val="1"/>
      <w:numFmt w:val="decimal"/>
      <w:lvlText w:val="%1."/>
      <w:lvlJc w:val="left"/>
      <w:pPr>
        <w:ind w:left="593" w:hanging="360"/>
      </w:pPr>
      <w:rPr>
        <w:rFonts w:hint="default"/>
        <w:i/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1085" w:hanging="360"/>
      </w:pPr>
      <w:rPr>
        <w:rFonts w:hint="default"/>
        <w:i/>
        <w:color w:val="000000" w:themeColor="text1"/>
        <w:sz w:val="28"/>
        <w:szCs w:val="36"/>
      </w:rPr>
    </w:lvl>
    <w:lvl w:ilvl="2">
      <w:start w:val="1"/>
      <w:numFmt w:val="decimal"/>
      <w:isLgl/>
      <w:lvlText w:val="%1.%2.%3"/>
      <w:lvlJc w:val="left"/>
      <w:pPr>
        <w:ind w:left="1937" w:hanging="720"/>
      </w:pPr>
      <w:rPr>
        <w:rFonts w:hint="default"/>
        <w:i/>
        <w:color w:val="0000FF"/>
        <w:sz w:val="22"/>
      </w:rPr>
    </w:lvl>
    <w:lvl w:ilvl="3">
      <w:start w:val="1"/>
      <w:numFmt w:val="decimal"/>
      <w:isLgl/>
      <w:lvlText w:val="%1.%2.%3.%4"/>
      <w:lvlJc w:val="left"/>
      <w:pPr>
        <w:ind w:left="2429" w:hanging="720"/>
      </w:pPr>
      <w:rPr>
        <w:rFonts w:hint="default"/>
        <w:i/>
        <w:color w:val="0000FF"/>
        <w:sz w:val="22"/>
      </w:rPr>
    </w:lvl>
    <w:lvl w:ilvl="4">
      <w:start w:val="1"/>
      <w:numFmt w:val="decimal"/>
      <w:isLgl/>
      <w:lvlText w:val="%1.%2.%3.%4.%5"/>
      <w:lvlJc w:val="left"/>
      <w:pPr>
        <w:ind w:left="3281" w:hanging="1080"/>
      </w:pPr>
      <w:rPr>
        <w:rFonts w:hint="default"/>
        <w:i/>
        <w:color w:val="0000FF"/>
        <w:sz w:val="22"/>
      </w:rPr>
    </w:lvl>
    <w:lvl w:ilvl="5">
      <w:start w:val="1"/>
      <w:numFmt w:val="decimal"/>
      <w:isLgl/>
      <w:lvlText w:val="%1.%2.%3.%4.%5.%6"/>
      <w:lvlJc w:val="left"/>
      <w:pPr>
        <w:ind w:left="3773" w:hanging="1080"/>
      </w:pPr>
      <w:rPr>
        <w:rFonts w:hint="default"/>
        <w:i/>
        <w:color w:val="0000FF"/>
        <w:sz w:val="22"/>
      </w:rPr>
    </w:lvl>
    <w:lvl w:ilvl="6">
      <w:start w:val="1"/>
      <w:numFmt w:val="decimal"/>
      <w:isLgl/>
      <w:lvlText w:val="%1.%2.%3.%4.%5.%6.%7"/>
      <w:lvlJc w:val="left"/>
      <w:pPr>
        <w:ind w:left="4265" w:hanging="1080"/>
      </w:pPr>
      <w:rPr>
        <w:rFonts w:hint="default"/>
        <w:i/>
        <w:color w:val="0000FF"/>
        <w:sz w:val="22"/>
      </w:rPr>
    </w:lvl>
    <w:lvl w:ilvl="7">
      <w:start w:val="1"/>
      <w:numFmt w:val="decimal"/>
      <w:isLgl/>
      <w:lvlText w:val="%1.%2.%3.%4.%5.%6.%7.%8"/>
      <w:lvlJc w:val="left"/>
      <w:pPr>
        <w:ind w:left="5117" w:hanging="1440"/>
      </w:pPr>
      <w:rPr>
        <w:rFonts w:hint="default"/>
        <w:i/>
        <w:color w:val="0000FF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5609" w:hanging="1440"/>
      </w:pPr>
      <w:rPr>
        <w:rFonts w:hint="default"/>
        <w:i/>
        <w:color w:val="0000FF"/>
        <w:sz w:val="22"/>
      </w:rPr>
    </w:lvl>
  </w:abstractNum>
  <w:abstractNum w:abstractNumId="14">
    <w:nsid w:val="63BA1498"/>
    <w:multiLevelType w:val="hybridMultilevel"/>
    <w:tmpl w:val="81F4D974"/>
    <w:styleLink w:val="ImportedStyle5"/>
    <w:lvl w:ilvl="0" w:tplc="BBD6AA10">
      <w:start w:val="1"/>
      <w:numFmt w:val="decimal"/>
      <w:lvlText w:val="%1."/>
      <w:lvlJc w:val="left"/>
      <w:pPr>
        <w:tabs>
          <w:tab w:val="num" w:pos="1701"/>
        </w:tabs>
        <w:ind w:left="257" w:firstLine="11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19E45F4">
      <w:start w:val="1"/>
      <w:numFmt w:val="lowerLetter"/>
      <w:lvlText w:val="%2."/>
      <w:lvlJc w:val="left"/>
      <w:pPr>
        <w:tabs>
          <w:tab w:val="num" w:pos="2164"/>
        </w:tabs>
        <w:ind w:left="720" w:firstLine="7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C841450">
      <w:start w:val="1"/>
      <w:numFmt w:val="lowerRoman"/>
      <w:lvlText w:val="%3."/>
      <w:lvlJc w:val="left"/>
      <w:pPr>
        <w:tabs>
          <w:tab w:val="left" w:pos="1701"/>
          <w:tab w:val="num" w:pos="2884"/>
        </w:tabs>
        <w:ind w:left="1440" w:firstLine="8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084E440">
      <w:start w:val="1"/>
      <w:numFmt w:val="decimal"/>
      <w:lvlText w:val="%4."/>
      <w:lvlJc w:val="left"/>
      <w:pPr>
        <w:tabs>
          <w:tab w:val="left" w:pos="1701"/>
          <w:tab w:val="num" w:pos="3604"/>
        </w:tabs>
        <w:ind w:left="2160" w:firstLine="7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81E4BB8">
      <w:start w:val="1"/>
      <w:numFmt w:val="lowerLetter"/>
      <w:lvlText w:val="%5."/>
      <w:lvlJc w:val="left"/>
      <w:pPr>
        <w:tabs>
          <w:tab w:val="left" w:pos="1701"/>
          <w:tab w:val="num" w:pos="4324"/>
        </w:tabs>
        <w:ind w:left="2880" w:firstLine="7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046E008">
      <w:start w:val="1"/>
      <w:numFmt w:val="lowerRoman"/>
      <w:lvlText w:val="%6."/>
      <w:lvlJc w:val="left"/>
      <w:pPr>
        <w:tabs>
          <w:tab w:val="left" w:pos="1701"/>
          <w:tab w:val="num" w:pos="5044"/>
        </w:tabs>
        <w:ind w:left="3600" w:firstLine="8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23C5A50">
      <w:start w:val="1"/>
      <w:numFmt w:val="decimal"/>
      <w:lvlText w:val="%7."/>
      <w:lvlJc w:val="left"/>
      <w:pPr>
        <w:tabs>
          <w:tab w:val="left" w:pos="1701"/>
          <w:tab w:val="num" w:pos="5764"/>
        </w:tabs>
        <w:ind w:left="4320" w:firstLine="7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F6A4AEE">
      <w:start w:val="1"/>
      <w:numFmt w:val="lowerLetter"/>
      <w:lvlText w:val="%8."/>
      <w:lvlJc w:val="left"/>
      <w:pPr>
        <w:tabs>
          <w:tab w:val="left" w:pos="1701"/>
          <w:tab w:val="num" w:pos="6484"/>
        </w:tabs>
        <w:ind w:left="5040" w:firstLine="7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FB4E378">
      <w:start w:val="1"/>
      <w:numFmt w:val="lowerRoman"/>
      <w:lvlText w:val="%9."/>
      <w:lvlJc w:val="left"/>
      <w:pPr>
        <w:tabs>
          <w:tab w:val="left" w:pos="1701"/>
          <w:tab w:val="num" w:pos="7204"/>
        </w:tabs>
        <w:ind w:left="5760" w:firstLine="8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>
    <w:nsid w:val="642A7585"/>
    <w:multiLevelType w:val="multilevel"/>
    <w:tmpl w:val="B6D82A8C"/>
    <w:lvl w:ilvl="0">
      <w:start w:val="1"/>
      <w:numFmt w:val="decimal"/>
      <w:lvlText w:val="%1."/>
      <w:lvlJc w:val="left"/>
      <w:pPr>
        <w:ind w:left="593" w:hanging="360"/>
      </w:pPr>
      <w:rPr>
        <w:rFonts w:hint="default"/>
        <w:i/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1085" w:hanging="360"/>
      </w:pPr>
      <w:rPr>
        <w:rFonts w:hint="default"/>
        <w:i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937" w:hanging="720"/>
      </w:pPr>
      <w:rPr>
        <w:rFonts w:hint="default"/>
        <w:i/>
        <w:color w:val="0000FF"/>
      </w:rPr>
    </w:lvl>
    <w:lvl w:ilvl="3">
      <w:start w:val="1"/>
      <w:numFmt w:val="decimal"/>
      <w:isLgl/>
      <w:lvlText w:val="%1.%2.%3.%4"/>
      <w:lvlJc w:val="left"/>
      <w:pPr>
        <w:ind w:left="2429" w:hanging="720"/>
      </w:pPr>
      <w:rPr>
        <w:rFonts w:hint="default"/>
        <w:i/>
        <w:color w:val="0000FF"/>
      </w:rPr>
    </w:lvl>
    <w:lvl w:ilvl="4">
      <w:start w:val="1"/>
      <w:numFmt w:val="decimal"/>
      <w:isLgl/>
      <w:lvlText w:val="%1.%2.%3.%4.%5"/>
      <w:lvlJc w:val="left"/>
      <w:pPr>
        <w:ind w:left="3281" w:hanging="1080"/>
      </w:pPr>
      <w:rPr>
        <w:rFonts w:hint="default"/>
        <w:i/>
        <w:color w:val="0000FF"/>
      </w:rPr>
    </w:lvl>
    <w:lvl w:ilvl="5">
      <w:start w:val="1"/>
      <w:numFmt w:val="decimal"/>
      <w:isLgl/>
      <w:lvlText w:val="%1.%2.%3.%4.%5.%6"/>
      <w:lvlJc w:val="left"/>
      <w:pPr>
        <w:ind w:left="3773" w:hanging="1080"/>
      </w:pPr>
      <w:rPr>
        <w:rFonts w:hint="default"/>
        <w:i/>
        <w:color w:val="0000FF"/>
      </w:rPr>
    </w:lvl>
    <w:lvl w:ilvl="6">
      <w:start w:val="1"/>
      <w:numFmt w:val="decimal"/>
      <w:isLgl/>
      <w:lvlText w:val="%1.%2.%3.%4.%5.%6.%7"/>
      <w:lvlJc w:val="left"/>
      <w:pPr>
        <w:ind w:left="4265" w:hanging="1080"/>
      </w:pPr>
      <w:rPr>
        <w:rFonts w:hint="default"/>
        <w:i/>
        <w:color w:val="0000FF"/>
      </w:rPr>
    </w:lvl>
    <w:lvl w:ilvl="7">
      <w:start w:val="1"/>
      <w:numFmt w:val="decimal"/>
      <w:isLgl/>
      <w:lvlText w:val="%1.%2.%3.%4.%5.%6.%7.%8"/>
      <w:lvlJc w:val="left"/>
      <w:pPr>
        <w:ind w:left="5117" w:hanging="1440"/>
      </w:pPr>
      <w:rPr>
        <w:rFonts w:hint="default"/>
        <w:i/>
        <w:color w:val="0000FF"/>
      </w:rPr>
    </w:lvl>
    <w:lvl w:ilvl="8">
      <w:start w:val="1"/>
      <w:numFmt w:val="decimal"/>
      <w:isLgl/>
      <w:lvlText w:val="%1.%2.%3.%4.%5.%6.%7.%8.%9"/>
      <w:lvlJc w:val="left"/>
      <w:pPr>
        <w:ind w:left="5609" w:hanging="1440"/>
      </w:pPr>
      <w:rPr>
        <w:rFonts w:hint="default"/>
        <w:i/>
        <w:color w:val="0000FF"/>
      </w:rPr>
    </w:lvl>
  </w:abstractNum>
  <w:abstractNum w:abstractNumId="16">
    <w:nsid w:val="6A6735A6"/>
    <w:multiLevelType w:val="hybridMultilevel"/>
    <w:tmpl w:val="C546B39A"/>
    <w:styleLink w:val="ImportedStyle11"/>
    <w:lvl w:ilvl="0" w:tplc="9C9EEA96">
      <w:start w:val="1"/>
      <w:numFmt w:val="decimal"/>
      <w:lvlText w:val="%1."/>
      <w:lvlJc w:val="left"/>
      <w:pPr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CEE26C0">
      <w:start w:val="1"/>
      <w:numFmt w:val="lowerLetter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9F48808">
      <w:start w:val="1"/>
      <w:numFmt w:val="lowerRoman"/>
      <w:lvlText w:val="%3."/>
      <w:lvlJc w:val="left"/>
      <w:pPr>
        <w:tabs>
          <w:tab w:val="left" w:pos="284"/>
        </w:tabs>
        <w:ind w:left="1440" w:hanging="66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C9EBF1C">
      <w:start w:val="1"/>
      <w:numFmt w:val="decimal"/>
      <w:lvlText w:val="%4."/>
      <w:lvlJc w:val="left"/>
      <w:pPr>
        <w:tabs>
          <w:tab w:val="left" w:pos="284"/>
        </w:tabs>
        <w:ind w:left="216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36AB41C">
      <w:start w:val="1"/>
      <w:numFmt w:val="lowerLetter"/>
      <w:lvlText w:val="%5."/>
      <w:lvlJc w:val="left"/>
      <w:pPr>
        <w:tabs>
          <w:tab w:val="left" w:pos="284"/>
        </w:tabs>
        <w:ind w:left="28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332EFBA">
      <w:start w:val="1"/>
      <w:numFmt w:val="lowerRoman"/>
      <w:lvlText w:val="%6."/>
      <w:lvlJc w:val="left"/>
      <w:pPr>
        <w:tabs>
          <w:tab w:val="left" w:pos="284"/>
        </w:tabs>
        <w:ind w:left="3600" w:hanging="66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26AB5F0">
      <w:start w:val="1"/>
      <w:numFmt w:val="decimal"/>
      <w:lvlText w:val="%7."/>
      <w:lvlJc w:val="left"/>
      <w:pPr>
        <w:tabs>
          <w:tab w:val="left" w:pos="284"/>
        </w:tabs>
        <w:ind w:left="43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97A771A">
      <w:start w:val="1"/>
      <w:numFmt w:val="lowerLetter"/>
      <w:lvlText w:val="%8."/>
      <w:lvlJc w:val="left"/>
      <w:pPr>
        <w:tabs>
          <w:tab w:val="left" w:pos="284"/>
        </w:tabs>
        <w:ind w:left="50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BDC27E6">
      <w:start w:val="1"/>
      <w:numFmt w:val="lowerRoman"/>
      <w:lvlText w:val="%9."/>
      <w:lvlJc w:val="left"/>
      <w:pPr>
        <w:tabs>
          <w:tab w:val="left" w:pos="284"/>
        </w:tabs>
        <w:ind w:left="5760" w:hanging="66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>
    <w:nsid w:val="73111796"/>
    <w:multiLevelType w:val="hybridMultilevel"/>
    <w:tmpl w:val="1A2C65B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1E43BF"/>
    <w:multiLevelType w:val="hybridMultilevel"/>
    <w:tmpl w:val="77E62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1E2A07"/>
    <w:multiLevelType w:val="multilevel"/>
    <w:tmpl w:val="158A9FF2"/>
    <w:styleLink w:val="ImportedStyle3"/>
    <w:lvl w:ilvl="0">
      <w:start w:val="1"/>
      <w:numFmt w:val="decimal"/>
      <w:lvlText w:val="%1."/>
      <w:lvlJc w:val="left"/>
      <w:pPr>
        <w:tabs>
          <w:tab w:val="num" w:pos="709"/>
        </w:tabs>
        <w:ind w:left="283" w:firstLine="1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283" w:firstLine="1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786"/>
        </w:tabs>
        <w:ind w:left="360" w:firstLine="1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786"/>
        </w:tabs>
        <w:ind w:left="360" w:firstLine="1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6"/>
  </w:num>
  <w:num w:numId="2">
    <w:abstractNumId w:val="5"/>
  </w:num>
  <w:num w:numId="3">
    <w:abstractNumId w:val="19"/>
  </w:num>
  <w:num w:numId="4">
    <w:abstractNumId w:val="11"/>
  </w:num>
  <w:num w:numId="5">
    <w:abstractNumId w:val="14"/>
  </w:num>
  <w:num w:numId="6">
    <w:abstractNumId w:val="6"/>
  </w:num>
  <w:num w:numId="7">
    <w:abstractNumId w:val="1"/>
  </w:num>
  <w:num w:numId="8">
    <w:abstractNumId w:val="9"/>
  </w:num>
  <w:num w:numId="9">
    <w:abstractNumId w:val="17"/>
  </w:num>
  <w:num w:numId="10">
    <w:abstractNumId w:val="10"/>
  </w:num>
  <w:num w:numId="11">
    <w:abstractNumId w:val="18"/>
  </w:num>
  <w:num w:numId="12">
    <w:abstractNumId w:val="0"/>
  </w:num>
  <w:num w:numId="13">
    <w:abstractNumId w:val="7"/>
  </w:num>
  <w:num w:numId="14">
    <w:abstractNumId w:val="2"/>
  </w:num>
  <w:num w:numId="15">
    <w:abstractNumId w:val="13"/>
  </w:num>
  <w:num w:numId="16">
    <w:abstractNumId w:val="15"/>
  </w:num>
  <w:num w:numId="17">
    <w:abstractNumId w:val="12"/>
  </w:num>
  <w:num w:numId="18">
    <w:abstractNumId w:val="8"/>
  </w:num>
  <w:num w:numId="19">
    <w:abstractNumId w:val="4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1E3"/>
    <w:rsid w:val="0000410C"/>
    <w:rsid w:val="00004D7A"/>
    <w:rsid w:val="000107BC"/>
    <w:rsid w:val="00010DCD"/>
    <w:rsid w:val="00022BA7"/>
    <w:rsid w:val="00022D8F"/>
    <w:rsid w:val="00025906"/>
    <w:rsid w:val="00033242"/>
    <w:rsid w:val="00041B2D"/>
    <w:rsid w:val="00042AA6"/>
    <w:rsid w:val="00042EC6"/>
    <w:rsid w:val="000503CE"/>
    <w:rsid w:val="000575B9"/>
    <w:rsid w:val="00062090"/>
    <w:rsid w:val="00062B50"/>
    <w:rsid w:val="000666DB"/>
    <w:rsid w:val="0007093B"/>
    <w:rsid w:val="00072ACA"/>
    <w:rsid w:val="0007344D"/>
    <w:rsid w:val="00075C50"/>
    <w:rsid w:val="00087675"/>
    <w:rsid w:val="00093F71"/>
    <w:rsid w:val="00094CFE"/>
    <w:rsid w:val="000B2383"/>
    <w:rsid w:val="000B3DD6"/>
    <w:rsid w:val="000C4267"/>
    <w:rsid w:val="000C7D14"/>
    <w:rsid w:val="000D5627"/>
    <w:rsid w:val="000D6DAC"/>
    <w:rsid w:val="000E1CCC"/>
    <w:rsid w:val="000F2E8C"/>
    <w:rsid w:val="000F6BCB"/>
    <w:rsid w:val="000F7C1C"/>
    <w:rsid w:val="00110FB9"/>
    <w:rsid w:val="0012103E"/>
    <w:rsid w:val="00127F36"/>
    <w:rsid w:val="00135B9E"/>
    <w:rsid w:val="00144B5F"/>
    <w:rsid w:val="001461CE"/>
    <w:rsid w:val="00152F79"/>
    <w:rsid w:val="00154552"/>
    <w:rsid w:val="00160EF9"/>
    <w:rsid w:val="00167F25"/>
    <w:rsid w:val="001725A2"/>
    <w:rsid w:val="0018062F"/>
    <w:rsid w:val="00185438"/>
    <w:rsid w:val="0018572E"/>
    <w:rsid w:val="00185CDE"/>
    <w:rsid w:val="00186E31"/>
    <w:rsid w:val="00190108"/>
    <w:rsid w:val="00192A11"/>
    <w:rsid w:val="001A07D5"/>
    <w:rsid w:val="001A1545"/>
    <w:rsid w:val="001A34D9"/>
    <w:rsid w:val="001A53B4"/>
    <w:rsid w:val="001A5E87"/>
    <w:rsid w:val="001A772D"/>
    <w:rsid w:val="001B0064"/>
    <w:rsid w:val="001B07AC"/>
    <w:rsid w:val="001C20A0"/>
    <w:rsid w:val="001D4896"/>
    <w:rsid w:val="001D6917"/>
    <w:rsid w:val="001D7946"/>
    <w:rsid w:val="001E3D35"/>
    <w:rsid w:val="001E6F89"/>
    <w:rsid w:val="001F7FEC"/>
    <w:rsid w:val="002049E0"/>
    <w:rsid w:val="00210067"/>
    <w:rsid w:val="002112BE"/>
    <w:rsid w:val="002112E8"/>
    <w:rsid w:val="002130DB"/>
    <w:rsid w:val="0022098A"/>
    <w:rsid w:val="00221DF5"/>
    <w:rsid w:val="00223026"/>
    <w:rsid w:val="0022344B"/>
    <w:rsid w:val="0022571A"/>
    <w:rsid w:val="00230FB0"/>
    <w:rsid w:val="00233859"/>
    <w:rsid w:val="002418F3"/>
    <w:rsid w:val="00260C88"/>
    <w:rsid w:val="002656F8"/>
    <w:rsid w:val="00265D02"/>
    <w:rsid w:val="00265F68"/>
    <w:rsid w:val="00266206"/>
    <w:rsid w:val="002675C6"/>
    <w:rsid w:val="00275B55"/>
    <w:rsid w:val="00280237"/>
    <w:rsid w:val="0029258C"/>
    <w:rsid w:val="00292688"/>
    <w:rsid w:val="0029369A"/>
    <w:rsid w:val="0029593F"/>
    <w:rsid w:val="002A2C8C"/>
    <w:rsid w:val="002A75B0"/>
    <w:rsid w:val="002A7638"/>
    <w:rsid w:val="002B01E3"/>
    <w:rsid w:val="002B0D91"/>
    <w:rsid w:val="002B26FD"/>
    <w:rsid w:val="002B4445"/>
    <w:rsid w:val="002B6118"/>
    <w:rsid w:val="002B6520"/>
    <w:rsid w:val="002C2BBC"/>
    <w:rsid w:val="002E37A5"/>
    <w:rsid w:val="002E5E8F"/>
    <w:rsid w:val="002F1BE7"/>
    <w:rsid w:val="002F2AFB"/>
    <w:rsid w:val="002F3FE3"/>
    <w:rsid w:val="0030158E"/>
    <w:rsid w:val="00311A09"/>
    <w:rsid w:val="00312A52"/>
    <w:rsid w:val="00313825"/>
    <w:rsid w:val="00320614"/>
    <w:rsid w:val="00322DC5"/>
    <w:rsid w:val="00324A79"/>
    <w:rsid w:val="0032670B"/>
    <w:rsid w:val="00330797"/>
    <w:rsid w:val="003427A1"/>
    <w:rsid w:val="00351C80"/>
    <w:rsid w:val="00352DD8"/>
    <w:rsid w:val="00356303"/>
    <w:rsid w:val="003574C7"/>
    <w:rsid w:val="00363503"/>
    <w:rsid w:val="00367C47"/>
    <w:rsid w:val="003720FE"/>
    <w:rsid w:val="00374EDD"/>
    <w:rsid w:val="0037793E"/>
    <w:rsid w:val="00381B61"/>
    <w:rsid w:val="0039517D"/>
    <w:rsid w:val="003A2FCA"/>
    <w:rsid w:val="003B2A5B"/>
    <w:rsid w:val="003B2F8A"/>
    <w:rsid w:val="003B30D7"/>
    <w:rsid w:val="003B3A2A"/>
    <w:rsid w:val="003C5E71"/>
    <w:rsid w:val="003C62AC"/>
    <w:rsid w:val="003D3DCE"/>
    <w:rsid w:val="003E3AE0"/>
    <w:rsid w:val="003E5866"/>
    <w:rsid w:val="003E58BA"/>
    <w:rsid w:val="003F44F3"/>
    <w:rsid w:val="00401FDE"/>
    <w:rsid w:val="00411042"/>
    <w:rsid w:val="00413556"/>
    <w:rsid w:val="00413FA1"/>
    <w:rsid w:val="00415630"/>
    <w:rsid w:val="0041693C"/>
    <w:rsid w:val="004177CA"/>
    <w:rsid w:val="0042114F"/>
    <w:rsid w:val="00422DE3"/>
    <w:rsid w:val="00425F4F"/>
    <w:rsid w:val="004268C6"/>
    <w:rsid w:val="004370A9"/>
    <w:rsid w:val="004405F0"/>
    <w:rsid w:val="00440876"/>
    <w:rsid w:val="00440EE3"/>
    <w:rsid w:val="004457E1"/>
    <w:rsid w:val="004457F8"/>
    <w:rsid w:val="0045098B"/>
    <w:rsid w:val="00456BD5"/>
    <w:rsid w:val="00460069"/>
    <w:rsid w:val="0046348A"/>
    <w:rsid w:val="0046627B"/>
    <w:rsid w:val="004665E0"/>
    <w:rsid w:val="00470325"/>
    <w:rsid w:val="00471EBC"/>
    <w:rsid w:val="004728AB"/>
    <w:rsid w:val="00477146"/>
    <w:rsid w:val="004771C5"/>
    <w:rsid w:val="004870CE"/>
    <w:rsid w:val="00491576"/>
    <w:rsid w:val="00492402"/>
    <w:rsid w:val="00492D0E"/>
    <w:rsid w:val="00494CD1"/>
    <w:rsid w:val="00495CEA"/>
    <w:rsid w:val="004B2FF6"/>
    <w:rsid w:val="004B3D4C"/>
    <w:rsid w:val="004C78F4"/>
    <w:rsid w:val="004D01D6"/>
    <w:rsid w:val="004D533E"/>
    <w:rsid w:val="004E275C"/>
    <w:rsid w:val="004E2F3F"/>
    <w:rsid w:val="004E5639"/>
    <w:rsid w:val="004F684C"/>
    <w:rsid w:val="004F7636"/>
    <w:rsid w:val="00503D5F"/>
    <w:rsid w:val="005071CD"/>
    <w:rsid w:val="00507A08"/>
    <w:rsid w:val="00515EE6"/>
    <w:rsid w:val="005170B4"/>
    <w:rsid w:val="0052388E"/>
    <w:rsid w:val="00523A8E"/>
    <w:rsid w:val="00523D1F"/>
    <w:rsid w:val="0052540E"/>
    <w:rsid w:val="00540E6A"/>
    <w:rsid w:val="00540E6B"/>
    <w:rsid w:val="00542DF5"/>
    <w:rsid w:val="00551390"/>
    <w:rsid w:val="00552AF9"/>
    <w:rsid w:val="0055339F"/>
    <w:rsid w:val="0055473B"/>
    <w:rsid w:val="00557561"/>
    <w:rsid w:val="00562A2C"/>
    <w:rsid w:val="005652B1"/>
    <w:rsid w:val="00567194"/>
    <w:rsid w:val="00572BA8"/>
    <w:rsid w:val="00594E45"/>
    <w:rsid w:val="005A2CCD"/>
    <w:rsid w:val="005D2488"/>
    <w:rsid w:val="005D2A44"/>
    <w:rsid w:val="005D44F1"/>
    <w:rsid w:val="005E1E8D"/>
    <w:rsid w:val="005E3ABC"/>
    <w:rsid w:val="005E508D"/>
    <w:rsid w:val="005E7A9B"/>
    <w:rsid w:val="005F52A6"/>
    <w:rsid w:val="005F5596"/>
    <w:rsid w:val="005F7DEE"/>
    <w:rsid w:val="00606506"/>
    <w:rsid w:val="00607F25"/>
    <w:rsid w:val="00610DF0"/>
    <w:rsid w:val="00612907"/>
    <w:rsid w:val="00632242"/>
    <w:rsid w:val="00637C62"/>
    <w:rsid w:val="00644F3E"/>
    <w:rsid w:val="006472AE"/>
    <w:rsid w:val="006554AD"/>
    <w:rsid w:val="00656F10"/>
    <w:rsid w:val="00677069"/>
    <w:rsid w:val="006841E4"/>
    <w:rsid w:val="0068513F"/>
    <w:rsid w:val="006910E6"/>
    <w:rsid w:val="00691547"/>
    <w:rsid w:val="00696043"/>
    <w:rsid w:val="00696AAB"/>
    <w:rsid w:val="006A0DEA"/>
    <w:rsid w:val="006A114C"/>
    <w:rsid w:val="006A35A0"/>
    <w:rsid w:val="006A3ED9"/>
    <w:rsid w:val="006A448D"/>
    <w:rsid w:val="006A6657"/>
    <w:rsid w:val="006B1701"/>
    <w:rsid w:val="006B19E6"/>
    <w:rsid w:val="006B386E"/>
    <w:rsid w:val="006B3CEC"/>
    <w:rsid w:val="006C3BAA"/>
    <w:rsid w:val="006C4E24"/>
    <w:rsid w:val="006C510E"/>
    <w:rsid w:val="006D794A"/>
    <w:rsid w:val="006E5CFA"/>
    <w:rsid w:val="006F16E7"/>
    <w:rsid w:val="006F73F0"/>
    <w:rsid w:val="00700123"/>
    <w:rsid w:val="00700F62"/>
    <w:rsid w:val="007047BE"/>
    <w:rsid w:val="00704AD7"/>
    <w:rsid w:val="007171F9"/>
    <w:rsid w:val="00717A34"/>
    <w:rsid w:val="00721CDE"/>
    <w:rsid w:val="007223E9"/>
    <w:rsid w:val="007237CC"/>
    <w:rsid w:val="00725641"/>
    <w:rsid w:val="00725D9C"/>
    <w:rsid w:val="0072655D"/>
    <w:rsid w:val="00727AEB"/>
    <w:rsid w:val="00731832"/>
    <w:rsid w:val="007330D4"/>
    <w:rsid w:val="00733468"/>
    <w:rsid w:val="00735A06"/>
    <w:rsid w:val="007361A5"/>
    <w:rsid w:val="00736C35"/>
    <w:rsid w:val="007400B0"/>
    <w:rsid w:val="00743465"/>
    <w:rsid w:val="00745AD7"/>
    <w:rsid w:val="007479C5"/>
    <w:rsid w:val="00752C01"/>
    <w:rsid w:val="00755D0D"/>
    <w:rsid w:val="00761148"/>
    <w:rsid w:val="00765D97"/>
    <w:rsid w:val="00766FBC"/>
    <w:rsid w:val="00770887"/>
    <w:rsid w:val="00770DAD"/>
    <w:rsid w:val="0077125F"/>
    <w:rsid w:val="0077361E"/>
    <w:rsid w:val="007755D7"/>
    <w:rsid w:val="00782A1F"/>
    <w:rsid w:val="0079375B"/>
    <w:rsid w:val="00793E9E"/>
    <w:rsid w:val="007B0332"/>
    <w:rsid w:val="007B3C42"/>
    <w:rsid w:val="007C126B"/>
    <w:rsid w:val="007C24AF"/>
    <w:rsid w:val="007D180F"/>
    <w:rsid w:val="007D6FCF"/>
    <w:rsid w:val="007E027A"/>
    <w:rsid w:val="007E099A"/>
    <w:rsid w:val="007E3117"/>
    <w:rsid w:val="007E6552"/>
    <w:rsid w:val="007E73B0"/>
    <w:rsid w:val="007F12C1"/>
    <w:rsid w:val="007F58F5"/>
    <w:rsid w:val="0081522F"/>
    <w:rsid w:val="00821D88"/>
    <w:rsid w:val="00834C14"/>
    <w:rsid w:val="00840C54"/>
    <w:rsid w:val="00845C73"/>
    <w:rsid w:val="0085319B"/>
    <w:rsid w:val="00853AD2"/>
    <w:rsid w:val="008543BA"/>
    <w:rsid w:val="00855857"/>
    <w:rsid w:val="0085647E"/>
    <w:rsid w:val="00857A4A"/>
    <w:rsid w:val="008626D4"/>
    <w:rsid w:val="00863BC3"/>
    <w:rsid w:val="00873561"/>
    <w:rsid w:val="00877F57"/>
    <w:rsid w:val="0088055A"/>
    <w:rsid w:val="00882B00"/>
    <w:rsid w:val="008832B7"/>
    <w:rsid w:val="008845AC"/>
    <w:rsid w:val="00894EAC"/>
    <w:rsid w:val="00895F36"/>
    <w:rsid w:val="008A415B"/>
    <w:rsid w:val="008A5259"/>
    <w:rsid w:val="008B2549"/>
    <w:rsid w:val="008B409C"/>
    <w:rsid w:val="008B4A80"/>
    <w:rsid w:val="008B5D02"/>
    <w:rsid w:val="008B69DD"/>
    <w:rsid w:val="008D68CE"/>
    <w:rsid w:val="008D7726"/>
    <w:rsid w:val="008E2AEC"/>
    <w:rsid w:val="008E37CB"/>
    <w:rsid w:val="008E5A22"/>
    <w:rsid w:val="008F71F5"/>
    <w:rsid w:val="008F7302"/>
    <w:rsid w:val="00902478"/>
    <w:rsid w:val="00914BAA"/>
    <w:rsid w:val="00920A52"/>
    <w:rsid w:val="00927101"/>
    <w:rsid w:val="00930AF6"/>
    <w:rsid w:val="00930B46"/>
    <w:rsid w:val="009355D1"/>
    <w:rsid w:val="00935C9F"/>
    <w:rsid w:val="00936D60"/>
    <w:rsid w:val="00940114"/>
    <w:rsid w:val="0094470F"/>
    <w:rsid w:val="009461C1"/>
    <w:rsid w:val="009465E4"/>
    <w:rsid w:val="00950BAD"/>
    <w:rsid w:val="009521CF"/>
    <w:rsid w:val="00952D35"/>
    <w:rsid w:val="00960912"/>
    <w:rsid w:val="009677F5"/>
    <w:rsid w:val="009756FC"/>
    <w:rsid w:val="00977828"/>
    <w:rsid w:val="00981335"/>
    <w:rsid w:val="00985E38"/>
    <w:rsid w:val="00987E04"/>
    <w:rsid w:val="00990FEE"/>
    <w:rsid w:val="009929F5"/>
    <w:rsid w:val="009A5686"/>
    <w:rsid w:val="009A786F"/>
    <w:rsid w:val="009C0D69"/>
    <w:rsid w:val="009D137D"/>
    <w:rsid w:val="009D1734"/>
    <w:rsid w:val="009D2C18"/>
    <w:rsid w:val="009D3212"/>
    <w:rsid w:val="009E1CA2"/>
    <w:rsid w:val="009E49C3"/>
    <w:rsid w:val="009F0F59"/>
    <w:rsid w:val="009F28EA"/>
    <w:rsid w:val="009F3C21"/>
    <w:rsid w:val="009F477E"/>
    <w:rsid w:val="00A02540"/>
    <w:rsid w:val="00A05418"/>
    <w:rsid w:val="00A1077D"/>
    <w:rsid w:val="00A124F9"/>
    <w:rsid w:val="00A126BC"/>
    <w:rsid w:val="00A1335D"/>
    <w:rsid w:val="00A1668F"/>
    <w:rsid w:val="00A175BB"/>
    <w:rsid w:val="00A23B50"/>
    <w:rsid w:val="00A264BF"/>
    <w:rsid w:val="00A41F64"/>
    <w:rsid w:val="00A46283"/>
    <w:rsid w:val="00A530FE"/>
    <w:rsid w:val="00A53669"/>
    <w:rsid w:val="00A60D5B"/>
    <w:rsid w:val="00A66870"/>
    <w:rsid w:val="00A66B3E"/>
    <w:rsid w:val="00A723A6"/>
    <w:rsid w:val="00A74230"/>
    <w:rsid w:val="00A919E1"/>
    <w:rsid w:val="00A92984"/>
    <w:rsid w:val="00A961FF"/>
    <w:rsid w:val="00A977BA"/>
    <w:rsid w:val="00AA312C"/>
    <w:rsid w:val="00AA40F6"/>
    <w:rsid w:val="00AA6E52"/>
    <w:rsid w:val="00AA7ABD"/>
    <w:rsid w:val="00AB1854"/>
    <w:rsid w:val="00AC2AC5"/>
    <w:rsid w:val="00AC5429"/>
    <w:rsid w:val="00AC676D"/>
    <w:rsid w:val="00AD5700"/>
    <w:rsid w:val="00AD7791"/>
    <w:rsid w:val="00AE3478"/>
    <w:rsid w:val="00AE5001"/>
    <w:rsid w:val="00AE63C6"/>
    <w:rsid w:val="00AF1B29"/>
    <w:rsid w:val="00AF2BAB"/>
    <w:rsid w:val="00B05000"/>
    <w:rsid w:val="00B075CE"/>
    <w:rsid w:val="00B11788"/>
    <w:rsid w:val="00B212F5"/>
    <w:rsid w:val="00B3009D"/>
    <w:rsid w:val="00B3082C"/>
    <w:rsid w:val="00B31843"/>
    <w:rsid w:val="00B35FA0"/>
    <w:rsid w:val="00B401D7"/>
    <w:rsid w:val="00B40FA8"/>
    <w:rsid w:val="00B426B2"/>
    <w:rsid w:val="00B42E47"/>
    <w:rsid w:val="00B517A7"/>
    <w:rsid w:val="00B61790"/>
    <w:rsid w:val="00B63DF4"/>
    <w:rsid w:val="00B6687F"/>
    <w:rsid w:val="00B7660F"/>
    <w:rsid w:val="00B809C2"/>
    <w:rsid w:val="00B86267"/>
    <w:rsid w:val="00B90658"/>
    <w:rsid w:val="00B92B09"/>
    <w:rsid w:val="00B95FC8"/>
    <w:rsid w:val="00BA0234"/>
    <w:rsid w:val="00BA4F49"/>
    <w:rsid w:val="00BA553D"/>
    <w:rsid w:val="00BA63F4"/>
    <w:rsid w:val="00BA6BEE"/>
    <w:rsid w:val="00BB415B"/>
    <w:rsid w:val="00BC17CF"/>
    <w:rsid w:val="00BD4924"/>
    <w:rsid w:val="00BE0FA2"/>
    <w:rsid w:val="00BE1BE4"/>
    <w:rsid w:val="00BE3AA1"/>
    <w:rsid w:val="00BF18D5"/>
    <w:rsid w:val="00C02D3A"/>
    <w:rsid w:val="00C0493E"/>
    <w:rsid w:val="00C05B1D"/>
    <w:rsid w:val="00C05B22"/>
    <w:rsid w:val="00C07DDE"/>
    <w:rsid w:val="00C10B47"/>
    <w:rsid w:val="00C10BE8"/>
    <w:rsid w:val="00C11020"/>
    <w:rsid w:val="00C20197"/>
    <w:rsid w:val="00C218F1"/>
    <w:rsid w:val="00C21B59"/>
    <w:rsid w:val="00C22651"/>
    <w:rsid w:val="00C243CF"/>
    <w:rsid w:val="00C304FB"/>
    <w:rsid w:val="00C416E9"/>
    <w:rsid w:val="00C4546D"/>
    <w:rsid w:val="00C506C8"/>
    <w:rsid w:val="00C52067"/>
    <w:rsid w:val="00C52F51"/>
    <w:rsid w:val="00C57733"/>
    <w:rsid w:val="00C664CB"/>
    <w:rsid w:val="00C71FB8"/>
    <w:rsid w:val="00C722C4"/>
    <w:rsid w:val="00C72F0F"/>
    <w:rsid w:val="00C743A4"/>
    <w:rsid w:val="00C77122"/>
    <w:rsid w:val="00C87332"/>
    <w:rsid w:val="00C92500"/>
    <w:rsid w:val="00C971F9"/>
    <w:rsid w:val="00CA0257"/>
    <w:rsid w:val="00CA0398"/>
    <w:rsid w:val="00CA7108"/>
    <w:rsid w:val="00CB24F7"/>
    <w:rsid w:val="00CB53A6"/>
    <w:rsid w:val="00CC3BC2"/>
    <w:rsid w:val="00CD45BD"/>
    <w:rsid w:val="00CD6B6F"/>
    <w:rsid w:val="00CD7C59"/>
    <w:rsid w:val="00CF201B"/>
    <w:rsid w:val="00CF7BF8"/>
    <w:rsid w:val="00D00D5C"/>
    <w:rsid w:val="00D03A77"/>
    <w:rsid w:val="00D05E80"/>
    <w:rsid w:val="00D12514"/>
    <w:rsid w:val="00D177ED"/>
    <w:rsid w:val="00D31F0F"/>
    <w:rsid w:val="00D33874"/>
    <w:rsid w:val="00D57CDA"/>
    <w:rsid w:val="00D62DDB"/>
    <w:rsid w:val="00D8119B"/>
    <w:rsid w:val="00D879F7"/>
    <w:rsid w:val="00D903F9"/>
    <w:rsid w:val="00D92AFF"/>
    <w:rsid w:val="00D95500"/>
    <w:rsid w:val="00D97649"/>
    <w:rsid w:val="00DA0346"/>
    <w:rsid w:val="00DA061B"/>
    <w:rsid w:val="00DA3FCA"/>
    <w:rsid w:val="00DB00D5"/>
    <w:rsid w:val="00DB13F4"/>
    <w:rsid w:val="00DC0A1C"/>
    <w:rsid w:val="00DC45D3"/>
    <w:rsid w:val="00DC5188"/>
    <w:rsid w:val="00DC6D91"/>
    <w:rsid w:val="00DD2612"/>
    <w:rsid w:val="00DD5BE2"/>
    <w:rsid w:val="00DE3E28"/>
    <w:rsid w:val="00DF321A"/>
    <w:rsid w:val="00DF5000"/>
    <w:rsid w:val="00E0439A"/>
    <w:rsid w:val="00E07EF7"/>
    <w:rsid w:val="00E13E7F"/>
    <w:rsid w:val="00E14D1E"/>
    <w:rsid w:val="00E16C14"/>
    <w:rsid w:val="00E22EE1"/>
    <w:rsid w:val="00E2762C"/>
    <w:rsid w:val="00E30DA8"/>
    <w:rsid w:val="00E336E5"/>
    <w:rsid w:val="00E357A4"/>
    <w:rsid w:val="00E50F1A"/>
    <w:rsid w:val="00E544D4"/>
    <w:rsid w:val="00E55A85"/>
    <w:rsid w:val="00E67DE7"/>
    <w:rsid w:val="00E74E10"/>
    <w:rsid w:val="00E812F0"/>
    <w:rsid w:val="00E86426"/>
    <w:rsid w:val="00E907FC"/>
    <w:rsid w:val="00E94A7D"/>
    <w:rsid w:val="00E94E00"/>
    <w:rsid w:val="00E955BF"/>
    <w:rsid w:val="00E96076"/>
    <w:rsid w:val="00E97CFB"/>
    <w:rsid w:val="00EA11AF"/>
    <w:rsid w:val="00EA4763"/>
    <w:rsid w:val="00EB1BAB"/>
    <w:rsid w:val="00EB1E60"/>
    <w:rsid w:val="00EC195D"/>
    <w:rsid w:val="00EC455D"/>
    <w:rsid w:val="00ED070A"/>
    <w:rsid w:val="00ED1BEE"/>
    <w:rsid w:val="00ED5C57"/>
    <w:rsid w:val="00EF707C"/>
    <w:rsid w:val="00F101BC"/>
    <w:rsid w:val="00F105F9"/>
    <w:rsid w:val="00F15974"/>
    <w:rsid w:val="00F24FD3"/>
    <w:rsid w:val="00F27136"/>
    <w:rsid w:val="00F320F5"/>
    <w:rsid w:val="00F3315B"/>
    <w:rsid w:val="00F37523"/>
    <w:rsid w:val="00F45764"/>
    <w:rsid w:val="00F617D5"/>
    <w:rsid w:val="00F64FD5"/>
    <w:rsid w:val="00F82536"/>
    <w:rsid w:val="00F84FB8"/>
    <w:rsid w:val="00F86C6D"/>
    <w:rsid w:val="00F96A94"/>
    <w:rsid w:val="00FA2A0F"/>
    <w:rsid w:val="00FA32B6"/>
    <w:rsid w:val="00FA46D3"/>
    <w:rsid w:val="00FB68C4"/>
    <w:rsid w:val="00FB7B0A"/>
    <w:rsid w:val="00FC0E9A"/>
    <w:rsid w:val="00FC1434"/>
    <w:rsid w:val="00FC5CE0"/>
    <w:rsid w:val="00FD049A"/>
    <w:rsid w:val="00FD1E2B"/>
    <w:rsid w:val="00FD2656"/>
    <w:rsid w:val="00FD3D0E"/>
    <w:rsid w:val="00FD4ECC"/>
    <w:rsid w:val="00FD79E5"/>
    <w:rsid w:val="00FE69C2"/>
    <w:rsid w:val="00FE6F6E"/>
    <w:rsid w:val="00FF3CE5"/>
    <w:rsid w:val="00FF5116"/>
    <w:rsid w:val="00FF5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5E030"/>
  <w15:docId w15:val="{BFF13B44-427C-4E97-8E5C-B3E9C0171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B01E3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</w:style>
  <w:style w:type="paragraph" w:styleId="1">
    <w:name w:val="heading 1"/>
    <w:basedOn w:val="a"/>
    <w:next w:val="a"/>
    <w:link w:val="10"/>
    <w:uiPriority w:val="9"/>
    <w:qFormat/>
    <w:rsid w:val="00CC3BC2"/>
    <w:pPr>
      <w:spacing w:after="160" w:line="259" w:lineRule="auto"/>
      <w:jc w:val="center"/>
      <w:outlineLvl w:val="0"/>
    </w:pPr>
    <w:rPr>
      <w:rFonts w:ascii="TH SarabunPSK" w:eastAsia="TH SarabunPSK" w:hAnsi="TH SarabunPSK" w:cs="TH SarabunPSK"/>
      <w:b/>
      <w:sz w:val="32"/>
      <w:szCs w:val="32"/>
    </w:rPr>
  </w:style>
  <w:style w:type="paragraph" w:styleId="2">
    <w:name w:val="heading 2"/>
    <w:basedOn w:val="a"/>
    <w:next w:val="a"/>
    <w:link w:val="20"/>
    <w:rsid w:val="00CC3BC2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rsid w:val="00CC3BC2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uiPriority w:val="9"/>
    <w:qFormat/>
    <w:rsid w:val="00CC3BC2"/>
    <w:pPr>
      <w:keepNext/>
      <w:spacing w:before="240" w:after="60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link w:val="50"/>
    <w:rsid w:val="00CC3BC2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link w:val="60"/>
    <w:rsid w:val="00CC3BC2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Table Heading"/>
    <w:basedOn w:val="a"/>
    <w:link w:val="a4"/>
    <w:uiPriority w:val="34"/>
    <w:qFormat/>
    <w:rsid w:val="002B01E3"/>
    <w:pPr>
      <w:ind w:left="720"/>
      <w:contextualSpacing/>
    </w:pPr>
    <w:rPr>
      <w:rFonts w:cs="Angsana New"/>
      <w:szCs w:val="28"/>
    </w:rPr>
  </w:style>
  <w:style w:type="character" w:customStyle="1" w:styleId="a4">
    <w:name w:val="รายการย่อหน้า อักขระ"/>
    <w:aliases w:val="Table Heading อักขระ"/>
    <w:link w:val="a3"/>
    <w:uiPriority w:val="34"/>
    <w:locked/>
    <w:rsid w:val="002B01E3"/>
    <w:rPr>
      <w:rFonts w:ascii="Calibri" w:eastAsia="Calibri" w:hAnsi="Calibri" w:cs="Angsana New"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5E3ABC"/>
    <w:pPr>
      <w:spacing w:after="0" w:line="240" w:lineRule="auto"/>
    </w:pPr>
    <w:rPr>
      <w:rFonts w:ascii="Leelawadee" w:hAnsi="Leelawadee" w:cs="Angsana New"/>
      <w:sz w:val="18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5E3ABC"/>
    <w:rPr>
      <w:rFonts w:ascii="Leelawadee" w:eastAsia="Calibri" w:hAnsi="Leelawadee" w:cs="Angsana New"/>
      <w:color w:val="000000"/>
      <w:sz w:val="18"/>
      <w:szCs w:val="22"/>
    </w:rPr>
  </w:style>
  <w:style w:type="character" w:customStyle="1" w:styleId="10">
    <w:name w:val="หัวเรื่อง 1 อักขระ"/>
    <w:basedOn w:val="a0"/>
    <w:link w:val="1"/>
    <w:uiPriority w:val="9"/>
    <w:rsid w:val="00CC3BC2"/>
    <w:rPr>
      <w:rFonts w:ascii="TH SarabunPSK" w:eastAsia="TH SarabunPSK" w:hAnsi="TH SarabunPSK" w:cs="TH SarabunPSK"/>
      <w:b/>
      <w:color w:val="000000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CC3BC2"/>
    <w:rPr>
      <w:rFonts w:ascii="Calibri" w:eastAsia="Calibri" w:hAnsi="Calibri" w:cs="Calibri"/>
      <w:b/>
      <w:color w:val="000000"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CC3BC2"/>
    <w:rPr>
      <w:rFonts w:ascii="Calibri" w:eastAsia="Calibri" w:hAnsi="Calibri" w:cs="Calibri"/>
      <w:b/>
      <w:color w:val="000000"/>
      <w:sz w:val="28"/>
    </w:rPr>
  </w:style>
  <w:style w:type="character" w:customStyle="1" w:styleId="40">
    <w:name w:val="หัวเรื่อง 4 อักขระ"/>
    <w:basedOn w:val="a0"/>
    <w:link w:val="4"/>
    <w:uiPriority w:val="9"/>
    <w:rsid w:val="00CC3BC2"/>
    <w:rPr>
      <w:rFonts w:ascii="Calibri" w:eastAsia="Calibri" w:hAnsi="Calibri" w:cs="Calibri"/>
      <w:b/>
      <w:color w:val="000000"/>
      <w:sz w:val="28"/>
    </w:rPr>
  </w:style>
  <w:style w:type="character" w:customStyle="1" w:styleId="50">
    <w:name w:val="หัวเรื่อง 5 อักขระ"/>
    <w:basedOn w:val="a0"/>
    <w:link w:val="5"/>
    <w:rsid w:val="00CC3BC2"/>
    <w:rPr>
      <w:rFonts w:ascii="Calibri" w:eastAsia="Calibri" w:hAnsi="Calibri" w:cs="Calibri"/>
      <w:b/>
      <w:color w:val="000000"/>
      <w:szCs w:val="22"/>
    </w:rPr>
  </w:style>
  <w:style w:type="character" w:customStyle="1" w:styleId="60">
    <w:name w:val="หัวเรื่อง 6 อักขระ"/>
    <w:basedOn w:val="a0"/>
    <w:link w:val="6"/>
    <w:rsid w:val="00CC3BC2"/>
    <w:rPr>
      <w:rFonts w:ascii="Calibri" w:eastAsia="Calibri" w:hAnsi="Calibri" w:cs="Calibri"/>
      <w:b/>
      <w:color w:val="000000"/>
      <w:sz w:val="20"/>
      <w:szCs w:val="20"/>
    </w:rPr>
  </w:style>
  <w:style w:type="numbering" w:customStyle="1" w:styleId="11">
    <w:name w:val="ไม่มีรายการ1"/>
    <w:next w:val="a2"/>
    <w:uiPriority w:val="99"/>
    <w:semiHidden/>
    <w:unhideWhenUsed/>
    <w:rsid w:val="00CC3BC2"/>
  </w:style>
  <w:style w:type="table" w:customStyle="1" w:styleId="TableNormal1">
    <w:name w:val="Table Normal1"/>
    <w:rsid w:val="00CC3BC2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Title"/>
    <w:basedOn w:val="a"/>
    <w:next w:val="a"/>
    <w:link w:val="a8"/>
    <w:rsid w:val="00CC3BC2"/>
    <w:pPr>
      <w:spacing w:before="100" w:after="100" w:line="240" w:lineRule="auto"/>
    </w:pPr>
    <w:rPr>
      <w:rFonts w:ascii="Angsana New" w:eastAsia="Angsana New" w:hAnsi="Angsana New" w:cs="Angsana New"/>
      <w:sz w:val="28"/>
      <w:szCs w:val="28"/>
    </w:rPr>
  </w:style>
  <w:style w:type="character" w:customStyle="1" w:styleId="a8">
    <w:name w:val="ชื่อเรื่อง อักขระ"/>
    <w:basedOn w:val="a0"/>
    <w:link w:val="a7"/>
    <w:rsid w:val="00CC3BC2"/>
    <w:rPr>
      <w:rFonts w:ascii="Angsana New" w:eastAsia="Angsana New" w:hAnsi="Angsana New" w:cs="Angsana New"/>
      <w:color w:val="000000"/>
      <w:sz w:val="28"/>
    </w:rPr>
  </w:style>
  <w:style w:type="paragraph" w:styleId="a9">
    <w:name w:val="Subtitle"/>
    <w:basedOn w:val="a"/>
    <w:next w:val="a"/>
    <w:link w:val="aa"/>
    <w:rsid w:val="00CC3BC2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a">
    <w:name w:val="ชื่อเรื่องรอง อักขระ"/>
    <w:basedOn w:val="a0"/>
    <w:link w:val="a9"/>
    <w:rsid w:val="00CC3BC2"/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2">
    <w:name w:val="22"/>
    <w:basedOn w:val="TableNormal1"/>
    <w:rsid w:val="00CC3BC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1">
    <w:name w:val="21"/>
    <w:basedOn w:val="TableNormal1"/>
    <w:rsid w:val="00CC3BC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00">
    <w:name w:val="20"/>
    <w:basedOn w:val="TableNormal1"/>
    <w:rsid w:val="00CC3BC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9">
    <w:name w:val="19"/>
    <w:basedOn w:val="TableNormal1"/>
    <w:rsid w:val="00CC3BC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8">
    <w:name w:val="18"/>
    <w:basedOn w:val="TableNormal1"/>
    <w:rsid w:val="00CC3BC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7">
    <w:name w:val="17"/>
    <w:basedOn w:val="TableNormal1"/>
    <w:rsid w:val="00CC3BC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6">
    <w:name w:val="16"/>
    <w:basedOn w:val="TableNormal1"/>
    <w:rsid w:val="00CC3BC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5">
    <w:name w:val="15"/>
    <w:basedOn w:val="TableNormal1"/>
    <w:rsid w:val="00CC3BC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4">
    <w:name w:val="14"/>
    <w:basedOn w:val="TableNormal1"/>
    <w:rsid w:val="00CC3BC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3">
    <w:name w:val="13"/>
    <w:basedOn w:val="TableNormal1"/>
    <w:rsid w:val="00CC3BC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2">
    <w:name w:val="12"/>
    <w:basedOn w:val="TableNormal1"/>
    <w:rsid w:val="00CC3BC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10">
    <w:name w:val="11"/>
    <w:basedOn w:val="TableNormal1"/>
    <w:rsid w:val="00CC3BC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00">
    <w:name w:val="10"/>
    <w:basedOn w:val="TableNormal1"/>
    <w:rsid w:val="00CC3BC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9">
    <w:name w:val="9"/>
    <w:basedOn w:val="TableNormal1"/>
    <w:rsid w:val="00CC3BC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8">
    <w:name w:val="8"/>
    <w:basedOn w:val="TableNormal1"/>
    <w:rsid w:val="00CC3BC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7">
    <w:name w:val="7"/>
    <w:basedOn w:val="TableNormal1"/>
    <w:rsid w:val="00CC3BC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61">
    <w:name w:val="6"/>
    <w:basedOn w:val="TableNormal1"/>
    <w:rsid w:val="00CC3BC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51">
    <w:name w:val="5"/>
    <w:basedOn w:val="TableNormal1"/>
    <w:rsid w:val="00CC3BC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1">
    <w:name w:val="4"/>
    <w:basedOn w:val="TableNormal1"/>
    <w:rsid w:val="00CC3BC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1">
    <w:name w:val="3"/>
    <w:basedOn w:val="TableNormal1"/>
    <w:rsid w:val="00CC3BC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3">
    <w:name w:val="2"/>
    <w:basedOn w:val="TableNormal1"/>
    <w:rsid w:val="00CC3BC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a">
    <w:name w:val="1"/>
    <w:basedOn w:val="TableNormal1"/>
    <w:rsid w:val="00CC3BC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b">
    <w:name w:val="header"/>
    <w:basedOn w:val="a"/>
    <w:link w:val="ac"/>
    <w:uiPriority w:val="99"/>
    <w:unhideWhenUsed/>
    <w:rsid w:val="00CC3BC2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28"/>
    </w:rPr>
  </w:style>
  <w:style w:type="character" w:customStyle="1" w:styleId="ac">
    <w:name w:val="หัวกระดาษ อักขระ"/>
    <w:basedOn w:val="a0"/>
    <w:link w:val="ab"/>
    <w:uiPriority w:val="99"/>
    <w:rsid w:val="00CC3BC2"/>
    <w:rPr>
      <w:rFonts w:ascii="Calibri" w:eastAsia="Calibri" w:hAnsi="Calibri" w:cs="Angsana New"/>
      <w:color w:val="000000"/>
    </w:rPr>
  </w:style>
  <w:style w:type="paragraph" w:styleId="ad">
    <w:name w:val="footer"/>
    <w:basedOn w:val="a"/>
    <w:link w:val="ae"/>
    <w:uiPriority w:val="99"/>
    <w:unhideWhenUsed/>
    <w:rsid w:val="00CC3BC2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28"/>
    </w:rPr>
  </w:style>
  <w:style w:type="character" w:customStyle="1" w:styleId="ae">
    <w:name w:val="ท้ายกระดาษ อักขระ"/>
    <w:basedOn w:val="a0"/>
    <w:link w:val="ad"/>
    <w:uiPriority w:val="99"/>
    <w:rsid w:val="00CC3BC2"/>
    <w:rPr>
      <w:rFonts w:ascii="Calibri" w:eastAsia="Calibri" w:hAnsi="Calibri" w:cs="Angsana New"/>
      <w:color w:val="000000"/>
    </w:rPr>
  </w:style>
  <w:style w:type="character" w:styleId="af">
    <w:name w:val="Hyperlink"/>
    <w:uiPriority w:val="99"/>
    <w:rsid w:val="00CC3BC2"/>
    <w:rPr>
      <w:u w:val="single"/>
    </w:rPr>
  </w:style>
  <w:style w:type="table" w:customStyle="1" w:styleId="TableNormal2">
    <w:name w:val="Table Normal2"/>
    <w:rsid w:val="00CC3BC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CC3BC2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ImportedStyle1">
    <w:name w:val="Imported Style 1"/>
    <w:rsid w:val="00CC3BC2"/>
  </w:style>
  <w:style w:type="numbering" w:customStyle="1" w:styleId="ImportedStyle2">
    <w:name w:val="Imported Style 2"/>
    <w:rsid w:val="00CC3BC2"/>
    <w:pPr>
      <w:numPr>
        <w:numId w:val="2"/>
      </w:numPr>
    </w:pPr>
  </w:style>
  <w:style w:type="paragraph" w:customStyle="1" w:styleId="Body">
    <w:name w:val="Body"/>
    <w:rsid w:val="00CC3BC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Cs w:val="22"/>
      <w:bdr w:val="nil"/>
    </w:rPr>
  </w:style>
  <w:style w:type="numbering" w:customStyle="1" w:styleId="ImportedStyle3">
    <w:name w:val="Imported Style 3"/>
    <w:rsid w:val="00CC3BC2"/>
    <w:pPr>
      <w:numPr>
        <w:numId w:val="3"/>
      </w:numPr>
    </w:pPr>
  </w:style>
  <w:style w:type="paragraph" w:customStyle="1" w:styleId="Footnote">
    <w:name w:val="Footnote"/>
    <w:rsid w:val="00CC3BC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Cs w:val="22"/>
      <w:u w:color="000000"/>
      <w:bdr w:val="nil"/>
    </w:rPr>
  </w:style>
  <w:style w:type="numbering" w:customStyle="1" w:styleId="ImportedStyle4">
    <w:name w:val="Imported Style 4"/>
    <w:rsid w:val="00CC3BC2"/>
    <w:pPr>
      <w:numPr>
        <w:numId w:val="4"/>
      </w:numPr>
    </w:pPr>
  </w:style>
  <w:style w:type="numbering" w:customStyle="1" w:styleId="ImportedStyle5">
    <w:name w:val="Imported Style 5"/>
    <w:rsid w:val="00CC3BC2"/>
    <w:pPr>
      <w:numPr>
        <w:numId w:val="5"/>
      </w:numPr>
    </w:pPr>
  </w:style>
  <w:style w:type="numbering" w:customStyle="1" w:styleId="ImportedStyle6">
    <w:name w:val="Imported Style 6"/>
    <w:rsid w:val="00CC3BC2"/>
    <w:pPr>
      <w:numPr>
        <w:numId w:val="6"/>
      </w:numPr>
    </w:pPr>
  </w:style>
  <w:style w:type="table" w:styleId="-3">
    <w:name w:val="Light Shading Accent 3"/>
    <w:basedOn w:val="a1"/>
    <w:uiPriority w:val="60"/>
    <w:rsid w:val="00CC3BC2"/>
    <w:pPr>
      <w:spacing w:after="0" w:line="240" w:lineRule="auto"/>
    </w:pPr>
    <w:rPr>
      <w:rFonts w:eastAsiaTheme="minorEastAsia"/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af0">
    <w:name w:val="Table Grid"/>
    <w:basedOn w:val="a1"/>
    <w:uiPriority w:val="39"/>
    <w:rsid w:val="00CC3BC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b">
    <w:name w:val="เส้นตารางแบบบาง1"/>
    <w:basedOn w:val="a1"/>
    <w:uiPriority w:val="40"/>
    <w:rsid w:val="00CC3BC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ตารางธรรมดา 11"/>
    <w:basedOn w:val="a1"/>
    <w:uiPriority w:val="41"/>
    <w:rsid w:val="00CC3BC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c">
    <w:name w:val="เส้นตาราง1"/>
    <w:basedOn w:val="a1"/>
    <w:next w:val="af0"/>
    <w:uiPriority w:val="39"/>
    <w:rsid w:val="00CC3BC2"/>
    <w:pPr>
      <w:spacing w:after="0" w:line="240" w:lineRule="auto"/>
    </w:pPr>
    <w:rPr>
      <w:rFonts w:ascii="Calibri" w:eastAsia="Times New Roman" w:hAnsi="Calibri" w:cs="Cordi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เส้นตาราง10"/>
    <w:basedOn w:val="a1"/>
    <w:next w:val="af0"/>
    <w:uiPriority w:val="39"/>
    <w:rsid w:val="00CC3BC2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link w:val="af2"/>
    <w:uiPriority w:val="1"/>
    <w:qFormat/>
    <w:rsid w:val="00CC3BC2"/>
    <w:pPr>
      <w:spacing w:after="0" w:line="240" w:lineRule="auto"/>
    </w:pPr>
    <w:rPr>
      <w:rFonts w:eastAsiaTheme="minorEastAsia"/>
      <w:sz w:val="28"/>
    </w:rPr>
  </w:style>
  <w:style w:type="character" w:customStyle="1" w:styleId="af2">
    <w:name w:val="ไม่มีการเว้นระยะห่าง อักขระ"/>
    <w:basedOn w:val="a0"/>
    <w:link w:val="af1"/>
    <w:uiPriority w:val="1"/>
    <w:rsid w:val="00CC3BC2"/>
    <w:rPr>
      <w:rFonts w:eastAsiaTheme="minorEastAsia"/>
      <w:sz w:val="28"/>
    </w:rPr>
  </w:style>
  <w:style w:type="numbering" w:customStyle="1" w:styleId="112">
    <w:name w:val="ไม่มีรายการ11"/>
    <w:next w:val="a2"/>
    <w:uiPriority w:val="99"/>
    <w:semiHidden/>
    <w:unhideWhenUsed/>
    <w:rsid w:val="00CC3BC2"/>
  </w:style>
  <w:style w:type="table" w:customStyle="1" w:styleId="1-61">
    <w:name w:val="ตารางที่มีเส้น 1 แบบบาง - เน้น 61"/>
    <w:basedOn w:val="a1"/>
    <w:uiPriority w:val="46"/>
    <w:rsid w:val="00CC3B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4-21">
    <w:name w:val="ตารางรายการ 4 - เน้น 21"/>
    <w:basedOn w:val="a1"/>
    <w:uiPriority w:val="49"/>
    <w:rsid w:val="00CC3B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61">
    <w:name w:val="ตารางรายการ 4 - เน้น 61"/>
    <w:basedOn w:val="a1"/>
    <w:uiPriority w:val="49"/>
    <w:rsid w:val="00CC3B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441">
    <w:name w:val="ตารางรายการ 4 เน้น 41"/>
    <w:basedOn w:val="a1"/>
    <w:uiPriority w:val="49"/>
    <w:rsid w:val="00CC3B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341">
    <w:name w:val="ตารางรายการ 3 เน้น 41"/>
    <w:basedOn w:val="a1"/>
    <w:uiPriority w:val="48"/>
    <w:rsid w:val="00CC3B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1-2">
    <w:name w:val="Medium Shading 1 Accent 2"/>
    <w:basedOn w:val="a1"/>
    <w:uiPriority w:val="63"/>
    <w:rsid w:val="00CC3BC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7-61">
    <w:name w:val="ตารางรายการ 7 แบบมีสีสัน - เน้น 61"/>
    <w:basedOn w:val="a1"/>
    <w:uiPriority w:val="52"/>
    <w:rsid w:val="00CC3BC2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610">
    <w:name w:val="ตารางที่มีเส้น 7 แบบมีสีสัน - เน้น 61"/>
    <w:basedOn w:val="a1"/>
    <w:uiPriority w:val="52"/>
    <w:rsid w:val="00CC3BC2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6-61">
    <w:name w:val="ตารางที่มีเส้น 6 แบบมีสีสัน - เน้น 61"/>
    <w:basedOn w:val="a1"/>
    <w:uiPriority w:val="51"/>
    <w:rsid w:val="00CC3BC2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5-61">
    <w:name w:val="ตารางที่มีเส้น 5 แบบเข้ม - เน้น 61"/>
    <w:basedOn w:val="a1"/>
    <w:uiPriority w:val="50"/>
    <w:rsid w:val="00CC3B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4-610">
    <w:name w:val="ตารางที่มีเส้น 4 - เน้น 61"/>
    <w:basedOn w:val="a1"/>
    <w:uiPriority w:val="49"/>
    <w:rsid w:val="00CC3B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2-61">
    <w:name w:val="ตารางที่มีเส้น 2 - เน้น 61"/>
    <w:basedOn w:val="a1"/>
    <w:uiPriority w:val="47"/>
    <w:rsid w:val="00CC3B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3-11">
    <w:name w:val="ตารางรายการ 3 - เน้น 11"/>
    <w:basedOn w:val="a1"/>
    <w:uiPriority w:val="48"/>
    <w:rsid w:val="00CC3B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1-5">
    <w:name w:val="Medium Shading 1 Accent 5"/>
    <w:basedOn w:val="a1"/>
    <w:uiPriority w:val="63"/>
    <w:rsid w:val="00CC3BC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-51">
    <w:name w:val="ตารางรายการ 4 - เน้น 51"/>
    <w:basedOn w:val="a1"/>
    <w:uiPriority w:val="49"/>
    <w:rsid w:val="00CC3BC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3-21">
    <w:name w:val="ตารางรายการ 3 - เน้น 21"/>
    <w:basedOn w:val="a1"/>
    <w:uiPriority w:val="48"/>
    <w:rsid w:val="00CC3B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paragraph" w:customStyle="1" w:styleId="af3">
    <w:name w:val="ประวัติมหาวิทยาลัย"/>
    <w:basedOn w:val="a"/>
    <w:link w:val="af4"/>
    <w:qFormat/>
    <w:rsid w:val="00CC3BC2"/>
    <w:pPr>
      <w:widowControl/>
      <w:tabs>
        <w:tab w:val="left" w:pos="-7513"/>
        <w:tab w:val="left" w:pos="-1985"/>
      </w:tabs>
      <w:spacing w:after="0" w:line="240" w:lineRule="auto"/>
      <w:contextualSpacing/>
      <w:jc w:val="thaiDistribute"/>
    </w:pPr>
    <w:rPr>
      <w:rFonts w:ascii="TH SarabunPSK" w:eastAsiaTheme="minorEastAsia" w:hAnsi="TH SarabunPSK" w:cs="TH SarabunPSK"/>
      <w:b/>
      <w:bCs/>
      <w:color w:val="323E4F" w:themeColor="text2" w:themeShade="BF"/>
      <w:sz w:val="76"/>
      <w:szCs w:val="76"/>
    </w:rPr>
  </w:style>
  <w:style w:type="character" w:customStyle="1" w:styleId="af4">
    <w:name w:val="ประวัติมหาวิทยาลัย อักขระ"/>
    <w:basedOn w:val="a0"/>
    <w:link w:val="af3"/>
    <w:rsid w:val="00CC3BC2"/>
    <w:rPr>
      <w:rFonts w:ascii="TH SarabunPSK" w:eastAsiaTheme="minorEastAsia" w:hAnsi="TH SarabunPSK" w:cs="TH SarabunPSK"/>
      <w:b/>
      <w:bCs/>
      <w:color w:val="323E4F" w:themeColor="text2" w:themeShade="BF"/>
      <w:sz w:val="76"/>
      <w:szCs w:val="76"/>
    </w:rPr>
  </w:style>
  <w:style w:type="character" w:customStyle="1" w:styleId="apple-converted-space">
    <w:name w:val="apple-converted-space"/>
    <w:basedOn w:val="a0"/>
    <w:rsid w:val="00CC3BC2"/>
  </w:style>
  <w:style w:type="table" w:customStyle="1" w:styleId="24">
    <w:name w:val="เส้นตาราง2"/>
    <w:basedOn w:val="a1"/>
    <w:next w:val="af0"/>
    <w:uiPriority w:val="39"/>
    <w:rsid w:val="00CC3BC2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1">
    <w:name w:val="Medium Shading 1 Accent 1"/>
    <w:basedOn w:val="a1"/>
    <w:uiPriority w:val="63"/>
    <w:rsid w:val="00CC3BC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21">
    <w:name w:val="ตารางที่มีเส้น 1 แบบบาง - เน้น 21"/>
    <w:basedOn w:val="a1"/>
    <w:uiPriority w:val="46"/>
    <w:rsid w:val="00CC3B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-21">
    <w:name w:val="ตารางที่มีเส้น 2 - เน้น 21"/>
    <w:basedOn w:val="a1"/>
    <w:uiPriority w:val="47"/>
    <w:rsid w:val="00CC3B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1-610">
    <w:name w:val="ตารางรายการ 1 แบบบาง - เน้น 61"/>
    <w:basedOn w:val="a1"/>
    <w:uiPriority w:val="46"/>
    <w:rsid w:val="00CC3BC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af5">
    <w:name w:val="annotation reference"/>
    <w:basedOn w:val="a0"/>
    <w:uiPriority w:val="99"/>
    <w:semiHidden/>
    <w:unhideWhenUsed/>
    <w:rsid w:val="00CC3BC2"/>
    <w:rPr>
      <w:sz w:val="16"/>
      <w:szCs w:val="18"/>
    </w:rPr>
  </w:style>
  <w:style w:type="paragraph" w:styleId="af6">
    <w:name w:val="annotation text"/>
    <w:basedOn w:val="a"/>
    <w:link w:val="af7"/>
    <w:uiPriority w:val="99"/>
    <w:semiHidden/>
    <w:unhideWhenUsed/>
    <w:rsid w:val="00CC3BC2"/>
    <w:pPr>
      <w:widowControl/>
      <w:spacing w:after="160" w:line="240" w:lineRule="auto"/>
    </w:pPr>
    <w:rPr>
      <w:rFonts w:asciiTheme="minorHAnsi" w:eastAsiaTheme="minorHAnsi" w:hAnsiTheme="minorHAnsi" w:cstheme="minorBidi"/>
      <w:color w:val="auto"/>
      <w:sz w:val="20"/>
      <w:szCs w:val="25"/>
    </w:rPr>
  </w:style>
  <w:style w:type="character" w:customStyle="1" w:styleId="af7">
    <w:name w:val="ข้อความข้อคิดเห็น อักขระ"/>
    <w:basedOn w:val="a0"/>
    <w:link w:val="af6"/>
    <w:uiPriority w:val="99"/>
    <w:semiHidden/>
    <w:rsid w:val="00CC3BC2"/>
    <w:rPr>
      <w:sz w:val="20"/>
      <w:szCs w:val="25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CC3BC2"/>
    <w:rPr>
      <w:b/>
      <w:bCs/>
    </w:rPr>
  </w:style>
  <w:style w:type="character" w:customStyle="1" w:styleId="af9">
    <w:name w:val="ชื่อเรื่องของข้อคิดเห็น อักขระ"/>
    <w:basedOn w:val="af7"/>
    <w:link w:val="af8"/>
    <w:uiPriority w:val="99"/>
    <w:semiHidden/>
    <w:rsid w:val="00CC3BC2"/>
    <w:rPr>
      <w:b/>
      <w:bCs/>
      <w:sz w:val="20"/>
      <w:szCs w:val="25"/>
    </w:rPr>
  </w:style>
  <w:style w:type="table" w:customStyle="1" w:styleId="4-611">
    <w:name w:val="ตารางที่มีเส้น 4 - เน้น 61"/>
    <w:basedOn w:val="a1"/>
    <w:next w:val="4-610"/>
    <w:uiPriority w:val="49"/>
    <w:rsid w:val="00CC3B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5-11">
    <w:name w:val="ตารางที่มีเส้น 5 แบบเข้ม - เน้น 11"/>
    <w:basedOn w:val="a1"/>
    <w:uiPriority w:val="50"/>
    <w:rsid w:val="00CC3B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4-210">
    <w:name w:val="ตารางที่มีเส้น 4 - เน้น 21"/>
    <w:basedOn w:val="a1"/>
    <w:uiPriority w:val="49"/>
    <w:rsid w:val="00CC3B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62">
    <w:name w:val="ตารางที่มีเส้น 4 - เน้น 62"/>
    <w:basedOn w:val="a1"/>
    <w:next w:val="4-610"/>
    <w:uiPriority w:val="49"/>
    <w:rsid w:val="00CC3B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4-63">
    <w:name w:val="ตารางที่มีเส้น 4 - เน้น 63"/>
    <w:basedOn w:val="a1"/>
    <w:next w:val="4-610"/>
    <w:uiPriority w:val="49"/>
    <w:rsid w:val="00CC3B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4-511">
    <w:name w:val="ตารางรายการ 4 - เน้น 511"/>
    <w:basedOn w:val="a1"/>
    <w:uiPriority w:val="49"/>
    <w:rsid w:val="00CC3BC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1d">
    <w:name w:val="เส้นตารางแบบบาง1"/>
    <w:basedOn w:val="a1"/>
    <w:next w:val="1b"/>
    <w:uiPriority w:val="40"/>
    <w:rsid w:val="00CC3BC2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51">
    <w:name w:val="แรเงาปานกลาง 1 - เน้น 51"/>
    <w:basedOn w:val="a1"/>
    <w:next w:val="1-5"/>
    <w:uiPriority w:val="63"/>
    <w:rsid w:val="00CC3BC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fa">
    <w:name w:val="Normal (Web)"/>
    <w:basedOn w:val="a"/>
    <w:uiPriority w:val="99"/>
    <w:semiHidden/>
    <w:unhideWhenUsed/>
    <w:rsid w:val="00CC3BC2"/>
    <w:pPr>
      <w:widowControl/>
      <w:spacing w:before="100" w:beforeAutospacing="1" w:after="100" w:afterAutospacing="1" w:line="240" w:lineRule="auto"/>
    </w:pPr>
    <w:rPr>
      <w:rFonts w:ascii="Tahoma" w:eastAsiaTheme="minorEastAsia" w:hAnsi="Tahoma" w:cs="Tahoma"/>
      <w:color w:val="auto"/>
      <w:sz w:val="24"/>
      <w:szCs w:val="24"/>
    </w:rPr>
  </w:style>
  <w:style w:type="table" w:customStyle="1" w:styleId="59">
    <w:name w:val="สารสนเทศ59"/>
    <w:basedOn w:val="a1"/>
    <w:uiPriority w:val="99"/>
    <w:rsid w:val="00CC3BC2"/>
    <w:pPr>
      <w:spacing w:after="0" w:line="240" w:lineRule="auto"/>
    </w:pPr>
    <w:rPr>
      <w:rFonts w:cs="TH SarabunP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  <w:vAlign w:val="center"/>
    </w:tcPr>
  </w:style>
  <w:style w:type="table" w:customStyle="1" w:styleId="1-31">
    <w:name w:val="ตารางที่มีเส้น 1 แบบบาง - เน้น 31"/>
    <w:basedOn w:val="a1"/>
    <w:uiPriority w:val="46"/>
    <w:rsid w:val="00CC3BC2"/>
    <w:pPr>
      <w:widowControl w:val="0"/>
      <w:spacing w:after="0" w:line="240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25">
    <w:name w:val="ไม่มีรายการ2"/>
    <w:next w:val="a2"/>
    <w:uiPriority w:val="99"/>
    <w:semiHidden/>
    <w:unhideWhenUsed/>
    <w:rsid w:val="00CC3BC2"/>
  </w:style>
  <w:style w:type="table" w:customStyle="1" w:styleId="32">
    <w:name w:val="เส้นตาราง3"/>
    <w:basedOn w:val="a1"/>
    <w:next w:val="af0"/>
    <w:uiPriority w:val="39"/>
    <w:rsid w:val="00CC3BC2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เส้นตารางแบบบาง2"/>
    <w:basedOn w:val="a1"/>
    <w:next w:val="1b"/>
    <w:uiPriority w:val="40"/>
    <w:rsid w:val="00CC3BC2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-211">
    <w:name w:val="ตารางที่มีเส้น 4 - เน้น 21"/>
    <w:basedOn w:val="a1"/>
    <w:next w:val="4-210"/>
    <w:uiPriority w:val="49"/>
    <w:rsid w:val="00CC3B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2">
    <w:name w:val="ตารางที่มีเส้น 4 - เน้น 22"/>
    <w:basedOn w:val="a1"/>
    <w:next w:val="4-210"/>
    <w:uiPriority w:val="49"/>
    <w:rsid w:val="00CC3B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3">
    <w:name w:val="ตารางที่มีเส้น 4 - เน้น 23"/>
    <w:basedOn w:val="a1"/>
    <w:next w:val="4-210"/>
    <w:uiPriority w:val="49"/>
    <w:rsid w:val="00CC3B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4">
    <w:name w:val="ตารางที่มีเส้น 4 - เน้น 24"/>
    <w:basedOn w:val="a1"/>
    <w:next w:val="4-210"/>
    <w:uiPriority w:val="49"/>
    <w:rsid w:val="00CC3B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5">
    <w:name w:val="ตารางที่มีเส้น 4 - เน้น 25"/>
    <w:basedOn w:val="a1"/>
    <w:next w:val="4-210"/>
    <w:uiPriority w:val="49"/>
    <w:rsid w:val="00CC3B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6">
    <w:name w:val="ตารางที่มีเส้น 4 - เน้น 26"/>
    <w:basedOn w:val="a1"/>
    <w:next w:val="4-210"/>
    <w:uiPriority w:val="49"/>
    <w:rsid w:val="00CC3B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7">
    <w:name w:val="ตารางที่มีเส้น 4 - เน้น 27"/>
    <w:basedOn w:val="a1"/>
    <w:next w:val="4-210"/>
    <w:uiPriority w:val="49"/>
    <w:rsid w:val="00CC3B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8">
    <w:name w:val="ตารางที่มีเส้น 4 - เน้น 28"/>
    <w:basedOn w:val="a1"/>
    <w:next w:val="4-210"/>
    <w:uiPriority w:val="49"/>
    <w:rsid w:val="00CC3B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9">
    <w:name w:val="ตารางที่มีเส้น 4 - เน้น 29"/>
    <w:basedOn w:val="a1"/>
    <w:next w:val="4-210"/>
    <w:uiPriority w:val="49"/>
    <w:rsid w:val="00CC3B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100">
    <w:name w:val="ตารางที่มีเส้น 4 - เน้น 210"/>
    <w:basedOn w:val="a1"/>
    <w:next w:val="4-210"/>
    <w:uiPriority w:val="49"/>
    <w:rsid w:val="00CC3B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110">
    <w:name w:val="ตารางที่มีเส้น 4 - เน้น 211"/>
    <w:basedOn w:val="a1"/>
    <w:next w:val="4-210"/>
    <w:uiPriority w:val="49"/>
    <w:rsid w:val="00CC3B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71">
    <w:name w:val="71"/>
    <w:basedOn w:val="TableNormal1"/>
    <w:rsid w:val="00CC3BC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numbering" w:customStyle="1" w:styleId="33">
    <w:name w:val="ไม่มีรายการ3"/>
    <w:next w:val="a2"/>
    <w:uiPriority w:val="99"/>
    <w:semiHidden/>
    <w:unhideWhenUsed/>
    <w:rsid w:val="00CC3BC2"/>
  </w:style>
  <w:style w:type="table" w:customStyle="1" w:styleId="72">
    <w:name w:val="72"/>
    <w:basedOn w:val="a1"/>
    <w:rsid w:val="00CC3BC2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711">
    <w:name w:val="711"/>
    <w:basedOn w:val="a1"/>
    <w:rsid w:val="00CC3BC2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721">
    <w:name w:val="721"/>
    <w:basedOn w:val="a1"/>
    <w:rsid w:val="00CC3BC2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character" w:styleId="afb">
    <w:name w:val="Strong"/>
    <w:basedOn w:val="a0"/>
    <w:uiPriority w:val="22"/>
    <w:qFormat/>
    <w:rsid w:val="00CC3BC2"/>
    <w:rPr>
      <w:b/>
      <w:bCs/>
    </w:rPr>
  </w:style>
  <w:style w:type="table" w:customStyle="1" w:styleId="42">
    <w:name w:val="เส้นตาราง4"/>
    <w:basedOn w:val="a1"/>
    <w:next w:val="af0"/>
    <w:uiPriority w:val="39"/>
    <w:rsid w:val="00CC3BC2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เส้นตาราง5"/>
    <w:basedOn w:val="a1"/>
    <w:next w:val="af0"/>
    <w:uiPriority w:val="39"/>
    <w:rsid w:val="00CC3BC2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เส้นตาราง6"/>
    <w:basedOn w:val="a1"/>
    <w:next w:val="af0"/>
    <w:uiPriority w:val="39"/>
    <w:rsid w:val="00CC3BC2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0">
    <w:name w:val="เส้นตาราง7"/>
    <w:basedOn w:val="a1"/>
    <w:next w:val="af0"/>
    <w:uiPriority w:val="39"/>
    <w:rsid w:val="00CC3BC2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0">
    <w:name w:val="เส้นตาราง8"/>
    <w:basedOn w:val="a1"/>
    <w:next w:val="af0"/>
    <w:uiPriority w:val="39"/>
    <w:rsid w:val="00CC3BC2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0">
    <w:name w:val="เส้นตาราง9"/>
    <w:basedOn w:val="a1"/>
    <w:next w:val="af0"/>
    <w:uiPriority w:val="39"/>
    <w:rsid w:val="00CC3BC2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เส้นตาราง11"/>
    <w:basedOn w:val="a1"/>
    <w:next w:val="af0"/>
    <w:uiPriority w:val="39"/>
    <w:rsid w:val="00CC3BC2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เส้นตาราง12"/>
    <w:basedOn w:val="a1"/>
    <w:next w:val="af0"/>
    <w:uiPriority w:val="39"/>
    <w:rsid w:val="00CC3BC2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เส้นตาราง13"/>
    <w:basedOn w:val="a1"/>
    <w:next w:val="af0"/>
    <w:uiPriority w:val="39"/>
    <w:rsid w:val="00CC3BC2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เส้นตาราง14"/>
    <w:basedOn w:val="a1"/>
    <w:next w:val="af0"/>
    <w:uiPriority w:val="39"/>
    <w:rsid w:val="00CC3BC2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เส้นตาราง15"/>
    <w:basedOn w:val="a1"/>
    <w:next w:val="af0"/>
    <w:uiPriority w:val="39"/>
    <w:rsid w:val="00CC3BC2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เส้นตาราง16"/>
    <w:basedOn w:val="a1"/>
    <w:next w:val="af0"/>
    <w:uiPriority w:val="39"/>
    <w:rsid w:val="00CC3BC2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0">
    <w:name w:val="เส้นตาราง17"/>
    <w:basedOn w:val="a1"/>
    <w:next w:val="af0"/>
    <w:uiPriority w:val="39"/>
    <w:rsid w:val="00CC3BC2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เส้นตาราง18"/>
    <w:basedOn w:val="a1"/>
    <w:next w:val="af0"/>
    <w:uiPriority w:val="39"/>
    <w:rsid w:val="00CC3BC2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0">
    <w:name w:val="เส้นตาราง19"/>
    <w:basedOn w:val="a1"/>
    <w:next w:val="af0"/>
    <w:uiPriority w:val="39"/>
    <w:rsid w:val="00CC3BC2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">
    <w:name w:val="เส้นตาราง20"/>
    <w:basedOn w:val="a1"/>
    <w:next w:val="af0"/>
    <w:uiPriority w:val="39"/>
    <w:rsid w:val="00CC3BC2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0">
    <w:name w:val="เส้นตาราง101"/>
    <w:basedOn w:val="a1"/>
    <w:next w:val="af0"/>
    <w:uiPriority w:val="39"/>
    <w:rsid w:val="00CC3BC2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เส้นตาราง21"/>
    <w:basedOn w:val="a1"/>
    <w:next w:val="af0"/>
    <w:uiPriority w:val="39"/>
    <w:rsid w:val="00CC3BC2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เส้นตาราง22"/>
    <w:basedOn w:val="a1"/>
    <w:next w:val="af0"/>
    <w:uiPriority w:val="39"/>
    <w:rsid w:val="00CC3BC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ImportedStyle11">
    <w:name w:val="Imported Style 11"/>
    <w:rsid w:val="00CC3BC2"/>
    <w:pPr>
      <w:numPr>
        <w:numId w:val="1"/>
      </w:numPr>
    </w:pPr>
  </w:style>
  <w:style w:type="table" w:customStyle="1" w:styleId="230">
    <w:name w:val="เส้นตาราง23"/>
    <w:basedOn w:val="a1"/>
    <w:next w:val="af0"/>
    <w:uiPriority w:val="39"/>
    <w:rsid w:val="00CC3BC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9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h.vru.ac.th/KMph/index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7D5B68-273C-43D6-8F2C-6AE4A41F8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20</Pages>
  <Words>5755</Words>
  <Characters>32809</Characters>
  <Application>Microsoft Office Word</Application>
  <DocSecurity>0</DocSecurity>
  <Lines>273</Lines>
  <Paragraphs>76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นรีกานต์ ภูมิคงทอง</dc:creator>
  <cp:lastModifiedBy>นรีกานต์ ภูมิคงทอง</cp:lastModifiedBy>
  <cp:revision>7</cp:revision>
  <cp:lastPrinted>2019-10-07T04:31:00Z</cp:lastPrinted>
  <dcterms:created xsi:type="dcterms:W3CDTF">2019-10-07T04:50:00Z</dcterms:created>
  <dcterms:modified xsi:type="dcterms:W3CDTF">2019-10-07T04:55:00Z</dcterms:modified>
</cp:coreProperties>
</file>