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1D76AE6" w:rsidR="004364AC" w:rsidRPr="004364AC" w:rsidRDefault="004364AC" w:rsidP="00ED06A6">
      <w:r w:rsidRPr="004364AC">
        <w:rPr>
          <w:cs/>
        </w:rPr>
        <w:t>ชื่อหน่วยงาน</w:t>
      </w:r>
      <w:r w:rsidR="000C3DA8">
        <w:rPr>
          <w:rFonts w:hint="cs"/>
          <w:cs/>
        </w:rPr>
        <w:t xml:space="preserve"> สถาบันวิจัยและพัฒนา</w:t>
      </w:r>
    </w:p>
    <w:p w14:paraId="6C2D10F6" w14:textId="78379693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FC2258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53C1AB34" w:rsidR="009151A4" w:rsidRPr="004364AC" w:rsidRDefault="004364AC" w:rsidP="00ED06A6">
      <w:pPr>
        <w:rPr>
          <w:cs/>
        </w:rPr>
      </w:pPr>
      <w:r w:rsidRPr="004364AC">
        <w:rPr>
          <w:cs/>
        </w:rPr>
        <w:t>วันที่</w:t>
      </w:r>
      <w:r w:rsidR="000C3DA8">
        <w:rPr>
          <w:rFonts w:hint="cs"/>
          <w:cs/>
        </w:rPr>
        <w:t xml:space="preserve"> 1 </w:t>
      </w:r>
      <w:r w:rsidR="00FC2258">
        <w:rPr>
          <w:rFonts w:hint="cs"/>
          <w:cs/>
        </w:rPr>
        <w:t>เมษายน</w:t>
      </w:r>
      <w:r w:rsidR="00C06497">
        <w:rPr>
          <w:rFonts w:hint="cs"/>
          <w:cs/>
        </w:rPr>
        <w:t xml:space="preserve"> 2563</w:t>
      </w:r>
      <w:r w:rsidR="000C3DA8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FC2258">
        <w:rPr>
          <w:rFonts w:hint="cs"/>
          <w:cs/>
        </w:rPr>
        <w:t xml:space="preserve"> 30</w:t>
      </w:r>
      <w:r w:rsidR="000C3DA8">
        <w:rPr>
          <w:rFonts w:hint="cs"/>
          <w:cs/>
        </w:rPr>
        <w:t xml:space="preserve"> </w:t>
      </w:r>
      <w:r w:rsidR="00FC2258">
        <w:rPr>
          <w:rFonts w:hint="cs"/>
          <w:cs/>
        </w:rPr>
        <w:t>มิถุนายน</w:t>
      </w:r>
      <w:r w:rsidR="00C06497">
        <w:rPr>
          <w:rFonts w:hint="cs"/>
          <w:cs/>
        </w:rPr>
        <w:t xml:space="preserve">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4746E61" w:rsidR="00893C97" w:rsidRPr="009837B9" w:rsidRDefault="00893C97" w:rsidP="003C73E0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C2258">
              <w:rPr>
                <w:rFonts w:hint="cs"/>
                <w:sz w:val="32"/>
                <w:szCs w:val="32"/>
                <w:cs/>
              </w:rPr>
              <w:t>3</w:t>
            </w:r>
            <w:r w:rsidR="00FC2258">
              <w:rPr>
                <w:sz w:val="32"/>
                <w:szCs w:val="32"/>
                <w:cs/>
              </w:rPr>
              <w:t xml:space="preserve"> (วันที่ 1 เม.ย</w:t>
            </w:r>
            <w:r w:rsidRPr="009837B9">
              <w:rPr>
                <w:sz w:val="32"/>
                <w:szCs w:val="32"/>
                <w:cs/>
              </w:rPr>
              <w:t>. 6</w:t>
            </w:r>
            <w:r w:rsidR="00FC2258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5F7929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FC2258">
              <w:rPr>
                <w:rFonts w:hint="cs"/>
                <w:sz w:val="32"/>
                <w:szCs w:val="32"/>
                <w:cs/>
              </w:rPr>
              <w:t>มิ.ย</w:t>
            </w:r>
            <w:r w:rsidR="00EA392A">
              <w:rPr>
                <w:rFonts w:hint="cs"/>
                <w:sz w:val="32"/>
                <w:szCs w:val="32"/>
                <w:cs/>
              </w:rPr>
              <w:t>. 63</w:t>
            </w:r>
            <w:r w:rsidRPr="009837B9">
              <w:rPr>
                <w:sz w:val="32"/>
                <w:szCs w:val="32"/>
                <w:cs/>
              </w:rPr>
              <w:t>)</w:t>
            </w:r>
            <w:r w:rsidR="00EA392A"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FC2258">
              <w:rPr>
                <w:rFonts w:hint="cs"/>
                <w:sz w:val="32"/>
                <w:szCs w:val="32"/>
                <w:cs/>
              </w:rPr>
              <w:t>รอบ 9</w:t>
            </w:r>
            <w:r w:rsidR="00EA392A" w:rsidRPr="00EA392A">
              <w:rPr>
                <w:rFonts w:hint="cs"/>
                <w:sz w:val="32"/>
                <w:szCs w:val="32"/>
                <w:cs/>
              </w:rPr>
              <w:t xml:space="preserve"> เดือน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61C43261" w:rsidR="00301086" w:rsidRPr="000A2EF8" w:rsidRDefault="00DB224D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551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6"/>
                <w:szCs w:val="26"/>
              </w:rPr>
              <w:t>,0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00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0A2EF8" w:rsidRPr="000A2EF8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2EBA8278" w14:textId="0F63B54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6F8D1FB8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</w:t>
            </w:r>
            <w:r w:rsidR="00DB224D">
              <w:rPr>
                <w:rFonts w:eastAsia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551</w:t>
            </w:r>
            <w:r w:rsidR="00DB224D">
              <w:rPr>
                <w:rFonts w:eastAsia="TH SarabunPSK"/>
                <w:b w:val="0"/>
                <w:bCs w:val="0"/>
                <w:color w:val="000000" w:themeColor="text1"/>
                <w:sz w:val="26"/>
                <w:szCs w:val="26"/>
              </w:rPr>
              <w:t>,0</w:t>
            </w:r>
            <w:r w:rsidR="00DB224D">
              <w:rPr>
                <w:rFonts w:eastAsia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00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66EF7A33" w14:textId="62715D02" w:rsidR="00301086" w:rsidRPr="00291982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="00E905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84BC2" w:rsidRPr="00EA392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E9059B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0A2EF8">
              <w:rPr>
                <w:rFonts w:eastAsia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B224D">
              <w:rPr>
                <w:rFonts w:eastAsia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551</w:t>
            </w:r>
            <w:r w:rsidR="00DB224D">
              <w:rPr>
                <w:rFonts w:eastAsia="TH SarabunPSK"/>
                <w:b w:val="0"/>
                <w:bCs w:val="0"/>
                <w:color w:val="000000" w:themeColor="text1"/>
                <w:sz w:val="26"/>
                <w:szCs w:val="26"/>
              </w:rPr>
              <w:t>,0</w:t>
            </w:r>
            <w:r w:rsidR="00DB224D">
              <w:rPr>
                <w:rFonts w:eastAsia="TH SarabunPSK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00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tbl>
            <w:tblPr>
              <w:tblW w:w="8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654"/>
            </w:tblGrid>
            <w:tr w:rsidR="00301086" w:rsidRPr="00301086" w14:paraId="687883C4" w14:textId="77777777" w:rsidTr="00E9059B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E9059B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E9059B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E9059B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E9059B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E9059B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E9059B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E9059B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E9059B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E9059B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6C22C13B" w:rsidR="00301086" w:rsidRPr="00E9059B" w:rsidRDefault="005F7929" w:rsidP="00784BC2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  <w:cs/>
                    </w:rPr>
                  </w:pPr>
                  <w:r w:rsidRPr="00A7543D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2</w:t>
                  </w:r>
                  <w:r w:rsidR="00A7543D" w:rsidRPr="00A7543D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62066959" w:rsidR="00301086" w:rsidRPr="00301086" w:rsidRDefault="005F7929" w:rsidP="00784BC2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  <w:r w:rsidR="00DB224D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  <w:r w:rsidR="00A7543D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,</w:t>
                  </w:r>
                  <w:r w:rsidR="00DB224D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0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00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0AF2B3F7" w14:textId="0EA5BDB8" w:rsidR="00301086" w:rsidRPr="007366AA" w:rsidRDefault="00301086" w:rsidP="007366AA">
                  <w:pPr>
                    <w:ind w:left="-115" w:right="-115"/>
                    <w:rPr>
                      <w:rFonts w:eastAsia="Sarabun"/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301086" w:rsidRPr="00301086" w14:paraId="5515D81D" w14:textId="77777777" w:rsidTr="00E9059B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E9059B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1054BBF" w:rsidR="00301086" w:rsidRPr="00301086" w:rsidRDefault="009C6D6E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A7543D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3468CDAF" w:rsidR="00301086" w:rsidRPr="00301086" w:rsidRDefault="009C6D6E" w:rsidP="009C6D6E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551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,0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00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76523723" w14:textId="62D7402F" w:rsidR="00784BC2" w:rsidRDefault="00674D51" w:rsidP="00ED06A6">
            <w:pPr>
              <w:ind w:right="-42"/>
              <w:jc w:val="thaiDistribute"/>
              <w:rPr>
                <w:rFonts w:eastAsia="TH SarabunPSK"/>
                <w:color w:val="000000" w:themeColor="text1"/>
                <w:sz w:val="28"/>
                <w:szCs w:val="28"/>
              </w:rPr>
            </w:pPr>
            <w:r w:rsidRPr="00674D51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การดำเนินการ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4394"/>
              <w:gridCol w:w="2127"/>
              <w:gridCol w:w="850"/>
              <w:gridCol w:w="1440"/>
            </w:tblGrid>
            <w:tr w:rsidR="008C18EE" w14:paraId="0F83D6B1" w14:textId="77777777" w:rsidTr="008C18EE">
              <w:tc>
                <w:tcPr>
                  <w:tcW w:w="730" w:type="dxa"/>
                </w:tcPr>
                <w:p w14:paraId="5F79CAD4" w14:textId="2D2C8243" w:rsidR="008C18EE" w:rsidRPr="008C18EE" w:rsidRDefault="008C18EE" w:rsidP="008C18EE">
                  <w:pPr>
                    <w:ind w:right="-42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4394" w:type="dxa"/>
                </w:tcPr>
                <w:p w14:paraId="5E671A7B" w14:textId="2873416C" w:rsidR="008C18EE" w:rsidRPr="008C18EE" w:rsidRDefault="008C18EE" w:rsidP="008C18EE">
                  <w:pPr>
                    <w:ind w:right="-42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/>
                      <w:color w:val="000000" w:themeColor="text1"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2127" w:type="dxa"/>
                </w:tcPr>
                <w:p w14:paraId="346FB701" w14:textId="1E0B6E64" w:rsidR="008C18EE" w:rsidRPr="008C18EE" w:rsidRDefault="008C18EE" w:rsidP="008C18EE">
                  <w:pPr>
                    <w:ind w:right="-42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/>
                      <w:color w:val="000000" w:themeColor="text1"/>
                      <w:sz w:val="28"/>
                      <w:szCs w:val="28"/>
                      <w:cs/>
                    </w:rPr>
                    <w:t>งบประมาณจาก</w:t>
                  </w:r>
                </w:p>
              </w:tc>
              <w:tc>
                <w:tcPr>
                  <w:tcW w:w="850" w:type="dxa"/>
                </w:tcPr>
                <w:p w14:paraId="3CCC5E6E" w14:textId="697120A2" w:rsidR="008C18EE" w:rsidRPr="008C18EE" w:rsidRDefault="008C18EE" w:rsidP="008C18EE">
                  <w:pPr>
                    <w:ind w:right="-42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/>
                      <w:color w:val="000000" w:themeColor="text1"/>
                      <w:sz w:val="28"/>
                      <w:szCs w:val="28"/>
                      <w:cs/>
                    </w:rPr>
                    <w:t>จำนวน</w:t>
                  </w:r>
                </w:p>
              </w:tc>
              <w:tc>
                <w:tcPr>
                  <w:tcW w:w="1440" w:type="dxa"/>
                </w:tcPr>
                <w:p w14:paraId="074F7D3A" w14:textId="76FB9914" w:rsidR="008C18EE" w:rsidRPr="008C18EE" w:rsidRDefault="008C18EE" w:rsidP="008C18EE">
                  <w:pPr>
                    <w:ind w:right="-42"/>
                    <w:rPr>
                      <w:rFonts w:eastAsia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C18EE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</w:tr>
            <w:tr w:rsidR="008C18EE" w14:paraId="24E0418B" w14:textId="77777777" w:rsidTr="008C18EE">
              <w:tc>
                <w:tcPr>
                  <w:tcW w:w="730" w:type="dxa"/>
                </w:tcPr>
                <w:p w14:paraId="4FCFF5C1" w14:textId="6F8453B4" w:rsidR="008C18EE" w:rsidRPr="008C18EE" w:rsidRDefault="008C18EE" w:rsidP="008C18EE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7813C274" w14:textId="459E12CE" w:rsidR="008C18EE" w:rsidRDefault="008C18EE" w:rsidP="008C18EE">
                  <w:pPr>
                    <w:ind w:right="-42"/>
                    <w:jc w:val="left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D76957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D76957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เทศบาลตำบลหนองเสือ ตำบลบึงบา อำเภอหนองเสือ จ.ปทุมธานี</w:t>
                  </w:r>
                </w:p>
              </w:tc>
              <w:tc>
                <w:tcPr>
                  <w:tcW w:w="2127" w:type="dxa"/>
                </w:tcPr>
                <w:p w14:paraId="2917D813" w14:textId="0C369CB1" w:rsidR="008C18EE" w:rsidRDefault="008C18EE" w:rsidP="008C18EE">
                  <w:pPr>
                    <w:ind w:right="-42"/>
                    <w:jc w:val="left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เทศบาลตำบลหนองเสือ ตำบลบึงบา อำเภอหนองเสือ จ.ปทุมธานี</w:t>
                  </w:r>
                </w:p>
              </w:tc>
              <w:tc>
                <w:tcPr>
                  <w:tcW w:w="850" w:type="dxa"/>
                </w:tcPr>
                <w:p w14:paraId="12C9152A" w14:textId="2933DC7B" w:rsidR="008C18EE" w:rsidRDefault="008C18EE" w:rsidP="008C18EE">
                  <w:pPr>
                    <w:ind w:right="-42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473DB1F1" w14:textId="0EF833C3" w:rsidR="008C18EE" w:rsidRDefault="008C18EE" w:rsidP="008C18EE">
                  <w:pPr>
                    <w:ind w:right="-42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พิพัฒน์ ดอกเทียน</w:t>
                  </w:r>
                </w:p>
              </w:tc>
            </w:tr>
            <w:tr w:rsidR="008C18EE" w14:paraId="4CB743EC" w14:textId="77777777" w:rsidTr="008C18EE">
              <w:tc>
                <w:tcPr>
                  <w:tcW w:w="730" w:type="dxa"/>
                </w:tcPr>
                <w:p w14:paraId="4A3F46EA" w14:textId="428C06BE" w:rsidR="008C18EE" w:rsidRPr="008C18EE" w:rsidRDefault="008C18EE" w:rsidP="008C18EE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78905B8B" w14:textId="4D373337" w:rsidR="008C18EE" w:rsidRDefault="001410E9" w:rsidP="001410E9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D76957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D76957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เทศบาลตำบลบางเตย อำเภอสามโคก จ.ปทุมธานี</w:t>
                  </w:r>
                </w:p>
              </w:tc>
              <w:tc>
                <w:tcPr>
                  <w:tcW w:w="2127" w:type="dxa"/>
                </w:tcPr>
                <w:p w14:paraId="5514C9D9" w14:textId="6BE02930" w:rsidR="008C18EE" w:rsidRDefault="001410E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เทศบาลตำบลบางเตย อำเภอสามโคก จ.ปทุมธานี</w:t>
                  </w:r>
                </w:p>
              </w:tc>
              <w:tc>
                <w:tcPr>
                  <w:tcW w:w="850" w:type="dxa"/>
                </w:tcPr>
                <w:p w14:paraId="19906878" w14:textId="19821BDE" w:rsidR="008C18EE" w:rsidRDefault="001410E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540486E1" w14:textId="1DB164A4" w:rsidR="008C18EE" w:rsidRPr="001410E9" w:rsidRDefault="001410E9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ศ</w:t>
                  </w:r>
                  <w:r w:rsidRPr="001410E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ดร.</w:t>
                  </w:r>
                  <w:proofErr w:type="spellStart"/>
                  <w:r w:rsidRPr="001410E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 w:rsidRPr="001410E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สิมา โทขันธ์</w:t>
                  </w:r>
                </w:p>
              </w:tc>
            </w:tr>
            <w:tr w:rsidR="008C18EE" w14:paraId="67F806A8" w14:textId="77777777" w:rsidTr="008C18EE">
              <w:tc>
                <w:tcPr>
                  <w:tcW w:w="730" w:type="dxa"/>
                </w:tcPr>
                <w:p w14:paraId="2DB59AF0" w14:textId="10EB85A9" w:rsidR="008C18EE" w:rsidRPr="008C18EE" w:rsidRDefault="008C18EE" w:rsidP="008C18EE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526C1FCF" w14:textId="03ED49BE" w:rsidR="001410E9" w:rsidRPr="001410E9" w:rsidRDefault="001410E9" w:rsidP="001410E9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D76957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</w:t>
                  </w:r>
                  <w:r w:rsidRPr="001410E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ปกค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10E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องค์การบริหารส่วนตำบล</w:t>
                  </w:r>
                  <w:r w:rsidRPr="001410E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บ้านกระแซง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อำเภอ</w:t>
                  </w:r>
                  <w:r w:rsidRPr="001410E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เมืองปทุมธานี</w:t>
                  </w:r>
                  <w:r w:rsidRPr="001410E9">
                    <w:rPr>
                      <w:rFonts w:eastAsia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  <w:p w14:paraId="2B05B9BD" w14:textId="72CACEC4" w:rsidR="008C18EE" w:rsidRDefault="008C18EE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14:paraId="15B34541" w14:textId="096E5EB9" w:rsidR="008C18EE" w:rsidRDefault="001410E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องค์การบริหารส่วนตำบล</w:t>
                  </w:r>
                  <w:r w:rsidRPr="001410E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บ้านกระแซง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อำเภอ</w:t>
                  </w:r>
                  <w:r w:rsidRPr="001410E9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เมืองปทุมธานี</w:t>
                  </w:r>
                  <w:r w:rsidRPr="001410E9">
                    <w:rPr>
                      <w:rFonts w:eastAsia="Times New Roman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จ.ปทุมธานี</w:t>
                  </w:r>
                </w:p>
              </w:tc>
              <w:tc>
                <w:tcPr>
                  <w:tcW w:w="850" w:type="dxa"/>
                </w:tcPr>
                <w:p w14:paraId="19748DEE" w14:textId="25C5CADE" w:rsidR="008C18EE" w:rsidRDefault="001410E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2775A998" w14:textId="4C5DE8AF" w:rsidR="008C18EE" w:rsidRPr="001410E9" w:rsidRDefault="001410E9" w:rsidP="00142141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ศ</w:t>
                  </w:r>
                  <w:r w:rsidRPr="001410E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ดร.ขนิษฐา ภมรพล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8C18EE" w14:paraId="4A6BB0D1" w14:textId="77777777" w:rsidTr="008C18EE">
              <w:tc>
                <w:tcPr>
                  <w:tcW w:w="730" w:type="dxa"/>
                </w:tcPr>
                <w:p w14:paraId="31243E16" w14:textId="367367AE" w:rsidR="008C18EE" w:rsidRPr="008C18EE" w:rsidRDefault="008C18EE" w:rsidP="008C18EE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14:paraId="566EB0C7" w14:textId="08B272C3" w:rsidR="008C18EE" w:rsidRP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เทศบาลเมือง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วังน้ำเย็น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อ.สระแก้ว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2127" w:type="dxa"/>
                </w:tcPr>
                <w:p w14:paraId="6F809383" w14:textId="0A493063" w:rsidR="008C18EE" w:rsidRPr="00142141" w:rsidRDefault="001410E9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เทศบาลเมือง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วังน้ำเย็น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อ.สระแก้ว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850" w:type="dxa"/>
                </w:tcPr>
                <w:p w14:paraId="32A804E6" w14:textId="794C53D6" w:rsidR="008C18EE" w:rsidRPr="00142141" w:rsidRDefault="001410E9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29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000</w:t>
                  </w:r>
                </w:p>
              </w:tc>
              <w:tc>
                <w:tcPr>
                  <w:tcW w:w="1440" w:type="dxa"/>
                </w:tcPr>
                <w:p w14:paraId="72D0AC37" w14:textId="010E72C6" w:rsidR="008C18EE" w:rsidRPr="00142141" w:rsidRDefault="001410E9" w:rsidP="00142141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อ.ชัยวุฒิ เทโพธิ์</w:t>
                  </w:r>
                </w:p>
              </w:tc>
            </w:tr>
            <w:tr w:rsidR="008C18EE" w14:paraId="1DB41958" w14:textId="77777777" w:rsidTr="008C18EE">
              <w:tc>
                <w:tcPr>
                  <w:tcW w:w="730" w:type="dxa"/>
                </w:tcPr>
                <w:p w14:paraId="206B1F10" w14:textId="045D5C66" w:rsidR="008C18EE" w:rsidRPr="008C18EE" w:rsidRDefault="008C18EE" w:rsidP="008C18EE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4394" w:type="dxa"/>
                </w:tcPr>
                <w:p w14:paraId="48937A2F" w14:textId="01759685" w:rsidR="008C18EE" w:rsidRP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บึงกาสาม อำเภอหนองเสือ จ.ปทุมธานี</w:t>
                  </w:r>
                </w:p>
              </w:tc>
              <w:tc>
                <w:tcPr>
                  <w:tcW w:w="2127" w:type="dxa"/>
                </w:tcPr>
                <w:p w14:paraId="5CC340F4" w14:textId="665AFA9D" w:rsidR="008C18EE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บึงกาสาม อำเภอหนองเสือ จ.ปทุมธานี</w:t>
                  </w:r>
                </w:p>
              </w:tc>
              <w:tc>
                <w:tcPr>
                  <w:tcW w:w="850" w:type="dxa"/>
                </w:tcPr>
                <w:p w14:paraId="499FAF5A" w14:textId="2F7F5F8E" w:rsidR="008C18EE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3B209D79" w14:textId="77777777" w:rsidR="0004032B" w:rsidRDefault="00142141" w:rsidP="00142141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อ.บุญอนันต์ </w:t>
                  </w:r>
                </w:p>
                <w:p w14:paraId="0E16D9F4" w14:textId="6D45F163" w:rsidR="008C18EE" w:rsidRPr="00142141" w:rsidRDefault="00142141" w:rsidP="00142141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บุญ</w:t>
                  </w:r>
                  <w:proofErr w:type="spellStart"/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สนธิ์</w:t>
                  </w:r>
                  <w:proofErr w:type="spellEnd"/>
                </w:p>
              </w:tc>
            </w:tr>
            <w:tr w:rsidR="008C18EE" w14:paraId="4CA61CB7" w14:textId="77777777" w:rsidTr="008C18EE">
              <w:tc>
                <w:tcPr>
                  <w:tcW w:w="730" w:type="dxa"/>
                </w:tcPr>
                <w:p w14:paraId="213D052F" w14:textId="0CAE74E6" w:rsidR="008C18EE" w:rsidRPr="008C18EE" w:rsidRDefault="008C18EE" w:rsidP="008C18EE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C18EE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4394" w:type="dxa"/>
                </w:tcPr>
                <w:p w14:paraId="3CFCA91A" w14:textId="32CC70F4" w:rsidR="008C18EE" w:rsidRDefault="00142141" w:rsidP="00142141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บางโพธิ์เหนือ อำเภอสามโคก จ.ปทุมธานี</w:t>
                  </w:r>
                </w:p>
              </w:tc>
              <w:tc>
                <w:tcPr>
                  <w:tcW w:w="2127" w:type="dxa"/>
                </w:tcPr>
                <w:p w14:paraId="43F019CB" w14:textId="176CF46F" w:rsidR="008C18EE" w:rsidRP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บางโพธิ์เหนือ อำเภอสามโคก จ.ปทุมธานี</w:t>
                  </w:r>
                </w:p>
              </w:tc>
              <w:tc>
                <w:tcPr>
                  <w:tcW w:w="850" w:type="dxa"/>
                </w:tcPr>
                <w:p w14:paraId="6D1A684B" w14:textId="28856962" w:rsidR="008C18EE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29200680" w14:textId="0AB5B8B6" w:rsidR="008C18EE" w:rsidRPr="00142141" w:rsidRDefault="00142141" w:rsidP="00142141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อ.ธันย์</w:t>
                  </w:r>
                  <w:proofErr w:type="spellEnd"/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นิชา วิโรจน์</w:t>
                  </w:r>
                  <w:proofErr w:type="spellStart"/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รุจน์</w:t>
                  </w:r>
                  <w:proofErr w:type="spellEnd"/>
                </w:p>
              </w:tc>
            </w:tr>
            <w:tr w:rsidR="008C18EE" w14:paraId="55AF51EB" w14:textId="77777777" w:rsidTr="008C18EE">
              <w:tc>
                <w:tcPr>
                  <w:tcW w:w="730" w:type="dxa"/>
                </w:tcPr>
                <w:p w14:paraId="1BA86582" w14:textId="23380EE1" w:rsidR="008C18EE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4394" w:type="dxa"/>
                </w:tcPr>
                <w:p w14:paraId="264AFB94" w14:textId="4DF5661A" w:rsidR="008C18EE" w:rsidRDefault="00142141" w:rsidP="00142141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เทศบาลเมืองบางคูวัด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.เมือง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25A21DF5" w14:textId="5A5AD7B3" w:rsidR="008C18EE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เทศบาลเมืองบางคูวัด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.เมือง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5763F487" w14:textId="06BF03F4" w:rsidR="008C18EE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30A8C58C" w14:textId="523784C1" w:rsidR="008C18EE" w:rsidRPr="00142141" w:rsidRDefault="00142141" w:rsidP="00142141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ศ.ดร.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สุภารัตน์ คำเพราะ</w:t>
                  </w:r>
                </w:p>
              </w:tc>
            </w:tr>
            <w:tr w:rsidR="00142141" w14:paraId="70B4DAB9" w14:textId="77777777" w:rsidTr="008C18EE">
              <w:tc>
                <w:tcPr>
                  <w:tcW w:w="730" w:type="dxa"/>
                </w:tcPr>
                <w:p w14:paraId="20DF9DED" w14:textId="389F8A35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4394" w:type="dxa"/>
                </w:tcPr>
                <w:p w14:paraId="3DBA5BC6" w14:textId="1251F1BC" w:rsidR="00142141" w:rsidRDefault="00142141" w:rsidP="00142141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เทศบาลเมืองลำสามแก้ว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.ลำลูกกา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315F95A2" w14:textId="54C5DDB6" w:rsid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เทศบาลเมืองลำสามแก้ว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.ลำลูกกา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3AFC29CA" w14:textId="57881183" w:rsid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76DBFE39" w14:textId="027814EF" w:rsid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ศ.ดร.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อมรรักษ์ สวนชูผล</w:t>
                  </w:r>
                </w:p>
              </w:tc>
            </w:tr>
            <w:tr w:rsidR="00142141" w14:paraId="5F545049" w14:textId="77777777" w:rsidTr="0004032B">
              <w:trPr>
                <w:trHeight w:val="960"/>
              </w:trPr>
              <w:tc>
                <w:tcPr>
                  <w:tcW w:w="730" w:type="dxa"/>
                </w:tcPr>
                <w:p w14:paraId="6537DB86" w14:textId="5B85DD22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4394" w:type="dxa"/>
                </w:tcPr>
                <w:p w14:paraId="2AED884F" w14:textId="6054388F" w:rsidR="00142141" w:rsidRDefault="00142141" w:rsidP="00142141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พืชอุดม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.ลำลูกกา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7593165D" w14:textId="401C7387" w:rsidR="00142141" w:rsidRP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องค์การบริหารส่วนตำบลพืชอุดม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.ลำลูกกา จ.ปทุมธานี</w:t>
                  </w:r>
                </w:p>
              </w:tc>
              <w:tc>
                <w:tcPr>
                  <w:tcW w:w="850" w:type="dxa"/>
                </w:tcPr>
                <w:p w14:paraId="26CDDB8F" w14:textId="00C79D0A" w:rsidR="00142141" w:rsidRP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36596C48" w14:textId="77777777" w:rsidR="0004032B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อ.ถิรนันท์</w:t>
                  </w:r>
                  <w:proofErr w:type="spellEnd"/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26CB479" w14:textId="1F9BE804" w:rsidR="00142141" w:rsidRPr="00142141" w:rsidRDefault="00142141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ทิวาราตรี</w:t>
                  </w:r>
                  <w:proofErr w:type="spellStart"/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วิทย์</w:t>
                  </w:r>
                  <w:proofErr w:type="spellEnd"/>
                </w:p>
              </w:tc>
            </w:tr>
            <w:tr w:rsidR="00142141" w14:paraId="581AC332" w14:textId="77777777" w:rsidTr="008C18EE">
              <w:tc>
                <w:tcPr>
                  <w:tcW w:w="730" w:type="dxa"/>
                </w:tcPr>
                <w:p w14:paraId="4098E18D" w14:textId="39813EF0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4394" w:type="dxa"/>
                </w:tcPr>
                <w:p w14:paraId="4411C0AE" w14:textId="3135B78E" w:rsidR="00142141" w:rsidRDefault="0004032B" w:rsidP="0004032B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บึงชำอ้อ อำเภอหนองเสือ จ.ปทุมธานี</w:t>
                  </w:r>
                </w:p>
              </w:tc>
              <w:tc>
                <w:tcPr>
                  <w:tcW w:w="2127" w:type="dxa"/>
                </w:tcPr>
                <w:p w14:paraId="7819A09C" w14:textId="33E2FA6B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บึงชำอ้อ อำเภอหนองเสือ จ.ปทุมธานี</w:t>
                  </w:r>
                </w:p>
              </w:tc>
              <w:tc>
                <w:tcPr>
                  <w:tcW w:w="850" w:type="dxa"/>
                </w:tcPr>
                <w:p w14:paraId="0A3372DE" w14:textId="13A2EF91" w:rsidR="00142141" w:rsidRP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780A4E3A" w14:textId="77777777" w:rsid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ศ.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กานต์มณี </w:t>
                  </w:r>
                </w:p>
                <w:p w14:paraId="72CA5B3A" w14:textId="3E67FCC8" w:rsidR="00142141" w:rsidRP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ไวย</w:t>
                  </w:r>
                  <w:proofErr w:type="spellEnd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ครุฑ</w:t>
                  </w:r>
                </w:p>
              </w:tc>
            </w:tr>
            <w:tr w:rsidR="00142141" w14:paraId="7FFC7AEA" w14:textId="77777777" w:rsidTr="008C18EE">
              <w:tc>
                <w:tcPr>
                  <w:tcW w:w="730" w:type="dxa"/>
                </w:tcPr>
                <w:p w14:paraId="15BF2A36" w14:textId="2E585202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4394" w:type="dxa"/>
                </w:tcPr>
                <w:p w14:paraId="61C3134F" w14:textId="101998FB" w:rsidR="00142141" w:rsidRDefault="0004032B" w:rsidP="0004032B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คลองห้า อำเภอคลองหลวง จ.ปทุมธานี</w:t>
                  </w:r>
                </w:p>
              </w:tc>
              <w:tc>
                <w:tcPr>
                  <w:tcW w:w="2127" w:type="dxa"/>
                </w:tcPr>
                <w:p w14:paraId="13C8B8A9" w14:textId="5C34B4A5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คลองห้า อำเภอคลองหลวง จ.ปทุมธานี</w:t>
                  </w:r>
                </w:p>
              </w:tc>
              <w:tc>
                <w:tcPr>
                  <w:tcW w:w="850" w:type="dxa"/>
                </w:tcPr>
                <w:p w14:paraId="1660E1A5" w14:textId="63951243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56F47704" w14:textId="77777777" w:rsid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อ.ดร.พรนภา </w:t>
                  </w:r>
                </w:p>
                <w:p w14:paraId="1DBD3DE7" w14:textId="7B86A8E5" w:rsidR="00142141" w:rsidRP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กุล</w:t>
                  </w:r>
                </w:p>
              </w:tc>
            </w:tr>
            <w:tr w:rsidR="00142141" w14:paraId="6C7E7806" w14:textId="77777777" w:rsidTr="008C18EE">
              <w:tc>
                <w:tcPr>
                  <w:tcW w:w="730" w:type="dxa"/>
                </w:tcPr>
                <w:p w14:paraId="03189979" w14:textId="0D4EE1E2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4394" w:type="dxa"/>
                </w:tcPr>
                <w:p w14:paraId="61C479B7" w14:textId="6A31B023" w:rsidR="00142141" w:rsidRDefault="0004032B" w:rsidP="0004032B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บึงคำพร้อย อำเภอลำลูกกา จ.ปทุมธานี</w:t>
                  </w:r>
                </w:p>
              </w:tc>
              <w:tc>
                <w:tcPr>
                  <w:tcW w:w="2127" w:type="dxa"/>
                </w:tcPr>
                <w:p w14:paraId="497E5B9E" w14:textId="49C3CD68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บึงคำพร้อย อำเภอลำลูกกา จ.ปทุมธานี</w:t>
                  </w:r>
                </w:p>
              </w:tc>
              <w:tc>
                <w:tcPr>
                  <w:tcW w:w="850" w:type="dxa"/>
                </w:tcPr>
                <w:p w14:paraId="0F8D89BA" w14:textId="072F4F00" w:rsidR="00142141" w:rsidRP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43E9696E" w14:textId="145FD522" w:rsidR="00142141" w:rsidRP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ศ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.อัจฉรา</w:t>
                  </w:r>
                  <w:proofErr w:type="spellStart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สุขเกิด  </w:t>
                  </w:r>
                </w:p>
              </w:tc>
            </w:tr>
            <w:tr w:rsidR="00142141" w14:paraId="6D15A7EB" w14:textId="77777777" w:rsidTr="008C18EE">
              <w:tc>
                <w:tcPr>
                  <w:tcW w:w="730" w:type="dxa"/>
                </w:tcPr>
                <w:p w14:paraId="4ACF80EE" w14:textId="263C55B3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4394" w:type="dxa"/>
                </w:tcPr>
                <w:p w14:paraId="159202F4" w14:textId="2E52B4E3" w:rsidR="00142141" w:rsidRDefault="0004032B" w:rsidP="0004032B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บางกระบือ อำเภอสามโคก จ.ปทุมธานี</w:t>
                  </w:r>
                </w:p>
              </w:tc>
              <w:tc>
                <w:tcPr>
                  <w:tcW w:w="2127" w:type="dxa"/>
                </w:tcPr>
                <w:p w14:paraId="1D8811FA" w14:textId="7AF9119A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บางกระบือ อำเภอสามโคก จ.ปทุมธานี</w:t>
                  </w:r>
                </w:p>
              </w:tc>
              <w:tc>
                <w:tcPr>
                  <w:tcW w:w="850" w:type="dxa"/>
                </w:tcPr>
                <w:p w14:paraId="0826544D" w14:textId="234D5A2A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417CD574" w14:textId="5CE255CC" w:rsidR="00142141" w:rsidRP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ดร.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ผมหอม เชิดโกทา</w:t>
                  </w:r>
                </w:p>
              </w:tc>
            </w:tr>
            <w:tr w:rsidR="00142141" w14:paraId="2A043383" w14:textId="77777777" w:rsidTr="008C18EE">
              <w:tc>
                <w:tcPr>
                  <w:tcW w:w="730" w:type="dxa"/>
                </w:tcPr>
                <w:p w14:paraId="72D7C7F9" w14:textId="73B06926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4394" w:type="dxa"/>
                </w:tcPr>
                <w:p w14:paraId="5B1F80FC" w14:textId="05F37E24" w:rsidR="00142141" w:rsidRDefault="0004032B" w:rsidP="0004032B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เทศบาลเมือง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คูคต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.ลำลูกกา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62A4222E" w14:textId="4CA45DFC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เทศบาลเมือง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คูคต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.ลำลูกกา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4DC0285C" w14:textId="67E48E9A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59126E07" w14:textId="77777777" w:rsid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อ.นพพล </w:t>
                  </w:r>
                </w:p>
                <w:p w14:paraId="5FD92F9B" w14:textId="3313E573" w:rsidR="00142141" w:rsidRP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จันทร์กระจ่างแจ้ง</w:t>
                  </w:r>
                </w:p>
              </w:tc>
            </w:tr>
            <w:tr w:rsidR="00142141" w14:paraId="1FC034DA" w14:textId="77777777" w:rsidTr="008C18EE">
              <w:tc>
                <w:tcPr>
                  <w:tcW w:w="730" w:type="dxa"/>
                </w:tcPr>
                <w:p w14:paraId="7E38F922" w14:textId="51BECEB0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4394" w:type="dxa"/>
                </w:tcPr>
                <w:p w14:paraId="6ABA97AB" w14:textId="0F8C0082" w:rsidR="00142141" w:rsidRDefault="0004032B" w:rsidP="0004032B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บึงทองหลาง อำเภอลำลูกกา จ.ปทุมธานี</w:t>
                  </w:r>
                </w:p>
              </w:tc>
              <w:tc>
                <w:tcPr>
                  <w:tcW w:w="2127" w:type="dxa"/>
                </w:tcPr>
                <w:p w14:paraId="135960F4" w14:textId="7044C60D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บึงทองหลาง อำเภอลำลูกกา จ.ปทุมธานี</w:t>
                  </w:r>
                </w:p>
              </w:tc>
              <w:tc>
                <w:tcPr>
                  <w:tcW w:w="850" w:type="dxa"/>
                </w:tcPr>
                <w:p w14:paraId="66E91E58" w14:textId="45CC83DB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183E0E88" w14:textId="6E578EE8" w:rsidR="00142141" w:rsidRPr="0004032B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ผศ.ดร.ดรุณศักดิ์ </w:t>
                  </w:r>
                  <w:proofErr w:type="spellStart"/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ตติ</w:t>
                  </w:r>
                  <w:proofErr w:type="spellEnd"/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ยะลา</w:t>
                  </w:r>
                  <w:proofErr w:type="spellStart"/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ภะ</w:t>
                  </w:r>
                  <w:proofErr w:type="spellEnd"/>
                </w:p>
              </w:tc>
            </w:tr>
            <w:tr w:rsidR="00142141" w14:paraId="39A0ACDC" w14:textId="77777777" w:rsidTr="008C18EE">
              <w:tc>
                <w:tcPr>
                  <w:tcW w:w="730" w:type="dxa"/>
                </w:tcPr>
                <w:p w14:paraId="2BB84093" w14:textId="200C27C1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4394" w:type="dxa"/>
                </w:tcPr>
                <w:p w14:paraId="569215C7" w14:textId="32DF7A5B" w:rsidR="00142141" w:rsidRDefault="0004032B" w:rsidP="0004032B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พยอม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อำเภอวังน้อย จ.พระนครศรีอยุธยา</w:t>
                  </w:r>
                </w:p>
              </w:tc>
              <w:tc>
                <w:tcPr>
                  <w:tcW w:w="2127" w:type="dxa"/>
                </w:tcPr>
                <w:p w14:paraId="3D5A4CFC" w14:textId="798E3F8B" w:rsidR="00142141" w:rsidRDefault="0004032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พยอม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อำเภอวังน้อย จ.พระนครศรีอยุธยา</w:t>
                  </w:r>
                </w:p>
              </w:tc>
              <w:tc>
                <w:tcPr>
                  <w:tcW w:w="850" w:type="dxa"/>
                </w:tcPr>
                <w:p w14:paraId="4C482348" w14:textId="7390501F" w:rsidR="00142141" w:rsidRDefault="004E015F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6665240E" w14:textId="77777777" w:rsidR="004E015F" w:rsidRDefault="004E015F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4E015F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อ.มณฑา </w:t>
                  </w:r>
                </w:p>
                <w:p w14:paraId="067E62CB" w14:textId="512518FB" w:rsidR="00142141" w:rsidRPr="004E015F" w:rsidRDefault="004E015F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4E015F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วิริยางกรู</w:t>
                  </w:r>
                </w:p>
              </w:tc>
            </w:tr>
            <w:tr w:rsidR="00142141" w14:paraId="2C651EAF" w14:textId="77777777" w:rsidTr="008C18EE">
              <w:tc>
                <w:tcPr>
                  <w:tcW w:w="730" w:type="dxa"/>
                </w:tcPr>
                <w:p w14:paraId="2386FF38" w14:textId="0D5DED95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4394" w:type="dxa"/>
                </w:tcPr>
                <w:p w14:paraId="0CF9D20D" w14:textId="1695EF9F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บึงบอน อำเภอหนองเสือ จ.ปทุมธานี</w:t>
                  </w:r>
                </w:p>
              </w:tc>
              <w:tc>
                <w:tcPr>
                  <w:tcW w:w="2127" w:type="dxa"/>
                </w:tcPr>
                <w:p w14:paraId="66FBF3DE" w14:textId="44C8C121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บึงบอน อำเภอหนองเสือ จ.ปทุมธานี</w:t>
                  </w:r>
                </w:p>
              </w:tc>
              <w:tc>
                <w:tcPr>
                  <w:tcW w:w="850" w:type="dxa"/>
                </w:tcPr>
                <w:p w14:paraId="6AC77FDC" w14:textId="379238FD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0FDADD9E" w14:textId="77777777" w:rsidR="007D0EE2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ศ.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กานต์มณี </w:t>
                  </w:r>
                </w:p>
                <w:p w14:paraId="02811090" w14:textId="5A74A108" w:rsidR="00142141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ไวย</w:t>
                  </w:r>
                  <w:proofErr w:type="spellEnd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ครุฑ</w:t>
                  </w:r>
                </w:p>
              </w:tc>
            </w:tr>
            <w:tr w:rsidR="00142141" w14:paraId="27558F48" w14:textId="77777777" w:rsidTr="008C18EE">
              <w:tc>
                <w:tcPr>
                  <w:tcW w:w="730" w:type="dxa"/>
                </w:tcPr>
                <w:p w14:paraId="3E56E629" w14:textId="67703821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4394" w:type="dxa"/>
                </w:tcPr>
                <w:p w14:paraId="26C8816C" w14:textId="510D0CE5" w:rsidR="00142141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เทศบาลเมืองลาดสวาย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.ลำลูกกา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7519CD7E" w14:textId="52C80795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เทศบาลเมืองลาดสวาย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.ลำลูกกา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79ED62FD" w14:textId="2B420707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7AE9E42A" w14:textId="77777777" w:rsidR="007D0EE2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7D0EE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อ.สินิทรา </w:t>
                  </w:r>
                </w:p>
                <w:p w14:paraId="22FB8CCE" w14:textId="79E31A23" w:rsidR="00142141" w:rsidRPr="007D0EE2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7D0EE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สุขสวัสดิ์</w:t>
                  </w:r>
                </w:p>
              </w:tc>
            </w:tr>
            <w:tr w:rsidR="00142141" w14:paraId="0806122C" w14:textId="77777777" w:rsidTr="008C18EE">
              <w:tc>
                <w:tcPr>
                  <w:tcW w:w="730" w:type="dxa"/>
                </w:tcPr>
                <w:p w14:paraId="18668BD5" w14:textId="5726435F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4394" w:type="dxa"/>
                </w:tcPr>
                <w:p w14:paraId="310F3994" w14:textId="7C77E1E6" w:rsidR="00142141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ลาดตะเคียน อำเภอกบินทร์ จ.ปราจีนบุรี</w:t>
                  </w:r>
                </w:p>
              </w:tc>
              <w:tc>
                <w:tcPr>
                  <w:tcW w:w="2127" w:type="dxa"/>
                </w:tcPr>
                <w:p w14:paraId="3020BC62" w14:textId="6FC99BEA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ลาดตะเคียน อำเภอกบินทร์ จ.ปราจีนบุรี</w:t>
                  </w:r>
                </w:p>
              </w:tc>
              <w:tc>
                <w:tcPr>
                  <w:tcW w:w="850" w:type="dxa"/>
                </w:tcPr>
                <w:p w14:paraId="72E7B85E" w14:textId="4494B192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0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1440" w:type="dxa"/>
                </w:tcPr>
                <w:p w14:paraId="26F7A4AB" w14:textId="77777777" w:rsidR="007D0EE2" w:rsidRDefault="007D0EE2" w:rsidP="007D0EE2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อ.บุญอนันต์ </w:t>
                  </w:r>
                </w:p>
                <w:p w14:paraId="3E98D3E7" w14:textId="0574F038" w:rsidR="00142141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บุญ</w:t>
                  </w:r>
                  <w:proofErr w:type="spellStart"/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สนธิ์</w:t>
                  </w:r>
                  <w:proofErr w:type="spellEnd"/>
                </w:p>
              </w:tc>
            </w:tr>
            <w:tr w:rsidR="00142141" w14:paraId="3DE1DF72" w14:textId="77777777" w:rsidTr="008C18EE">
              <w:tc>
                <w:tcPr>
                  <w:tcW w:w="730" w:type="dxa"/>
                </w:tcPr>
                <w:p w14:paraId="6BF3DFDF" w14:textId="71F3773D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4394" w:type="dxa"/>
                </w:tcPr>
                <w:p w14:paraId="05E06F91" w14:textId="65828D4F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บางหลวง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.เมือง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0E24C367" w14:textId="32D3E81C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บางหลวง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.เมือง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336902F6" w14:textId="7CE5BE65" w:rsidR="00142141" w:rsidRDefault="007D0EE2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2FD4B10B" w14:textId="77777777" w:rsidR="007D0EE2" w:rsidRDefault="007D0EE2" w:rsidP="007D0EE2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อ.บุญอนันต์ </w:t>
                  </w:r>
                </w:p>
                <w:p w14:paraId="5EA36837" w14:textId="0D98C7E5" w:rsidR="00142141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บุญ</w:t>
                  </w:r>
                  <w:proofErr w:type="spellStart"/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สนธิ์</w:t>
                  </w:r>
                  <w:proofErr w:type="spellEnd"/>
                </w:p>
              </w:tc>
            </w:tr>
            <w:tr w:rsidR="007D0EE2" w14:paraId="756EC30E" w14:textId="77777777" w:rsidTr="008C18EE">
              <w:tc>
                <w:tcPr>
                  <w:tcW w:w="730" w:type="dxa"/>
                </w:tcPr>
                <w:p w14:paraId="1D45ED9C" w14:textId="2432564C" w:rsidR="007D0EE2" w:rsidRPr="00142141" w:rsidRDefault="007D0EE2" w:rsidP="007D0EE2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4394" w:type="dxa"/>
                </w:tcPr>
                <w:p w14:paraId="1EB9414E" w14:textId="018E1551" w:rsidR="007D0EE2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คลองหินปูน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วังน้ำเย็น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2127" w:type="dxa"/>
                </w:tcPr>
                <w:p w14:paraId="440B19B0" w14:textId="72DBD26B" w:rsidR="007D0EE2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คลองหินปูน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วังน้ำเย็น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850" w:type="dxa"/>
                </w:tcPr>
                <w:p w14:paraId="78E5524C" w14:textId="2B8E39E3" w:rsidR="007D0EE2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000</w:t>
                  </w:r>
                </w:p>
              </w:tc>
              <w:tc>
                <w:tcPr>
                  <w:tcW w:w="1440" w:type="dxa"/>
                </w:tcPr>
                <w:p w14:paraId="109313E4" w14:textId="222C9382" w:rsidR="007D0EE2" w:rsidRDefault="007D0EE2" w:rsidP="007D0EE2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อ.ชัยวุฒิ เทโพธิ์</w:t>
                  </w:r>
                </w:p>
              </w:tc>
            </w:tr>
            <w:tr w:rsidR="00142141" w14:paraId="610B283A" w14:textId="77777777" w:rsidTr="008C18EE">
              <w:tc>
                <w:tcPr>
                  <w:tcW w:w="730" w:type="dxa"/>
                </w:tcPr>
                <w:p w14:paraId="353DD6E3" w14:textId="3A257442" w:rsidR="00142141" w:rsidRPr="00142141" w:rsidRDefault="00142141" w:rsidP="00142141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4394" w:type="dxa"/>
                </w:tcPr>
                <w:p w14:paraId="2069A466" w14:textId="7780EE2D" w:rsidR="00142141" w:rsidRDefault="00661D66" w:rsidP="00661D6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นพรัตน์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หนองเสือ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0FD4A00B" w14:textId="00C88745" w:rsidR="00142141" w:rsidRDefault="00661D66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นพรัตน์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หนองเสือ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6B0C884E" w14:textId="771BD254" w:rsidR="00142141" w:rsidRDefault="00661D66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6DF14069" w14:textId="77777777" w:rsidR="00661D66" w:rsidRDefault="00661D66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661D66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 w:rsidRPr="00661D6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ดร.</w:t>
                  </w:r>
                  <w:r w:rsidRPr="00661D66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โกมล </w:t>
                  </w:r>
                </w:p>
                <w:p w14:paraId="5AD60F05" w14:textId="5B40F24E" w:rsidR="00142141" w:rsidRPr="00661D66" w:rsidRDefault="00661D66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661D66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จัน</w:t>
                  </w:r>
                  <w:proofErr w:type="spellStart"/>
                  <w:r w:rsidRPr="00661D66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ทวงษ์</w:t>
                  </w:r>
                  <w:proofErr w:type="spellEnd"/>
                </w:p>
              </w:tc>
            </w:tr>
            <w:tr w:rsidR="00142141" w14:paraId="014BFDA5" w14:textId="77777777" w:rsidTr="008C18EE">
              <w:tc>
                <w:tcPr>
                  <w:tcW w:w="730" w:type="dxa"/>
                </w:tcPr>
                <w:p w14:paraId="04132B1D" w14:textId="659C8568" w:rsidR="00142141" w:rsidRPr="00661D66" w:rsidRDefault="00661D66" w:rsidP="00661D66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661D6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4394" w:type="dxa"/>
                </w:tcPr>
                <w:p w14:paraId="6E69BC8B" w14:textId="19772332" w:rsidR="00142141" w:rsidRDefault="00661D66" w:rsidP="00661D6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คลองสี่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คลองหลวง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6973057F" w14:textId="3011F5D5" w:rsidR="00142141" w:rsidRDefault="00661D66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คลองสี่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คลองหลวง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7CA6D3A4" w14:textId="60A5B71D" w:rsidR="00142141" w:rsidRDefault="00661D66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75DDA903" w14:textId="77777777" w:rsidR="00661D66" w:rsidRDefault="00661D66" w:rsidP="00661D6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661D66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 w:rsidRPr="00661D66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ดร.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พรนภา </w:t>
                  </w:r>
                </w:p>
                <w:p w14:paraId="27123A1C" w14:textId="53A9C03D" w:rsidR="00142141" w:rsidRDefault="00661D66" w:rsidP="00661D6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กุล</w:t>
                  </w:r>
                </w:p>
              </w:tc>
            </w:tr>
            <w:tr w:rsidR="00142141" w14:paraId="65CB12D6" w14:textId="77777777" w:rsidTr="008C18EE">
              <w:tc>
                <w:tcPr>
                  <w:tcW w:w="730" w:type="dxa"/>
                </w:tcPr>
                <w:p w14:paraId="5B4E62A1" w14:textId="378000CE" w:rsidR="00142141" w:rsidRPr="005F7929" w:rsidRDefault="00A33919" w:rsidP="005F7929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F792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4394" w:type="dxa"/>
                </w:tcPr>
                <w:p w14:paraId="692AA376" w14:textId="70F16D3F" w:rsidR="00142141" w:rsidRDefault="00A33919" w:rsidP="00A33919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เทศบาลตำบลคลองพระอุดม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.ลาดหลุมแก้ว 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23CDDD88" w14:textId="4D566429" w:rsidR="00142141" w:rsidRDefault="00A3391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เทศบาลตำบลคลองพระอุดม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.ลาดหลุมแก้ว 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2BB860F5" w14:textId="19773AB1" w:rsidR="00142141" w:rsidRDefault="00A3391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5B6C5378" w14:textId="70A77717" w:rsidR="00142141" w:rsidRDefault="00A3391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ศ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.อัจฉรา</w:t>
                  </w:r>
                  <w:proofErr w:type="spellStart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สุขเกิด  </w:t>
                  </w:r>
                </w:p>
              </w:tc>
            </w:tr>
            <w:tr w:rsidR="00142141" w14:paraId="52EDB728" w14:textId="77777777" w:rsidTr="008C18EE">
              <w:tc>
                <w:tcPr>
                  <w:tcW w:w="730" w:type="dxa"/>
                </w:tcPr>
                <w:p w14:paraId="3A9E7954" w14:textId="44ABAC03" w:rsidR="00142141" w:rsidRPr="005F7929" w:rsidRDefault="00A33919" w:rsidP="005F7929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F792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4394" w:type="dxa"/>
                </w:tcPr>
                <w:p w14:paraId="6CA16055" w14:textId="7BE8072A" w:rsidR="00142141" w:rsidRDefault="00176B20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คลองสาม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คลองหลวง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05F98E66" w14:textId="71BCD623" w:rsidR="00142141" w:rsidRDefault="00176B20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คลองสาม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คลองหลวง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51D899B9" w14:textId="75555C43" w:rsidR="00142141" w:rsidRDefault="00176B20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7AC6A3AC" w14:textId="77777777" w:rsidR="00176B20" w:rsidRDefault="00176B20" w:rsidP="00176B20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7D0EE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อ.สินิทรา </w:t>
                  </w:r>
                </w:p>
                <w:p w14:paraId="7D8E30A9" w14:textId="31820598" w:rsidR="00142141" w:rsidRDefault="00176B20" w:rsidP="00176B20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7D0EE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สุขสวัสดิ์</w:t>
                  </w:r>
                </w:p>
              </w:tc>
            </w:tr>
            <w:tr w:rsidR="00142141" w14:paraId="77661B73" w14:textId="77777777" w:rsidTr="008C18EE">
              <w:tc>
                <w:tcPr>
                  <w:tcW w:w="730" w:type="dxa"/>
                </w:tcPr>
                <w:p w14:paraId="04986BCD" w14:textId="08F2CC61" w:rsidR="00142141" w:rsidRPr="005F7929" w:rsidRDefault="00A33919" w:rsidP="005F7929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F792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4394" w:type="dxa"/>
                </w:tcPr>
                <w:p w14:paraId="666C4B05" w14:textId="74853C68" w:rsidR="00142141" w:rsidRDefault="005F7929" w:rsidP="005F7929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เทศบาล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</w:t>
                  </w:r>
                  <w:r w:rsidRPr="005F792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บ้านกรด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อำเภอบางปะอิน จ.พระนครศรีอยุธยา</w:t>
                  </w:r>
                </w:p>
              </w:tc>
              <w:tc>
                <w:tcPr>
                  <w:tcW w:w="2127" w:type="dxa"/>
                </w:tcPr>
                <w:p w14:paraId="6386FDD1" w14:textId="430B02D5" w:rsidR="00142141" w:rsidRDefault="005F792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เทศบาล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ตำบล</w:t>
                  </w:r>
                  <w:r w:rsidRPr="005F7929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บ้านกรด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อำเภอบางปะอิน จ.พระนครศรีอยุธยา</w:t>
                  </w:r>
                </w:p>
              </w:tc>
              <w:tc>
                <w:tcPr>
                  <w:tcW w:w="850" w:type="dxa"/>
                </w:tcPr>
                <w:p w14:paraId="4CC4368F" w14:textId="61B19B9F" w:rsidR="00142141" w:rsidRDefault="005F792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1E6DDA8D" w14:textId="433361BC" w:rsidR="00142141" w:rsidRDefault="005F7929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พิพัฒน์ ดอกเทียน</w:t>
                  </w:r>
                </w:p>
              </w:tc>
            </w:tr>
            <w:tr w:rsidR="00142141" w14:paraId="4598248F" w14:textId="77777777" w:rsidTr="008C18EE">
              <w:tc>
                <w:tcPr>
                  <w:tcW w:w="730" w:type="dxa"/>
                </w:tcPr>
                <w:p w14:paraId="14046576" w14:textId="65975E2F" w:rsidR="00142141" w:rsidRPr="005F7929" w:rsidRDefault="00A33919" w:rsidP="005F7929">
                  <w:pPr>
                    <w:ind w:right="-42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5F792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4394" w:type="dxa"/>
                </w:tcPr>
                <w:p w14:paraId="07B51C7D" w14:textId="20CC7E28" w:rsidR="00142141" w:rsidRDefault="007319BB" w:rsidP="007319BB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โครงการสำรวจความพึงพอใจขอ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ผู้ใช้บริการองค์การปกค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ร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องส่วนท้องถิ่น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ระแหง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ลาดหลุมแก้ว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</w:tcPr>
                <w:p w14:paraId="4A1298DD" w14:textId="78C83CEE" w:rsidR="00142141" w:rsidRPr="007319BB" w:rsidRDefault="007319B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1410E9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องค์การบริหารส่วนตำบล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ระแหง </w:t>
                  </w:r>
                  <w:r w:rsidRPr="0014214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อ.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ลาดหลุมแก้ว</w:t>
                  </w:r>
                  <w:r w:rsidRPr="001421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จ.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ปทุมธานี</w:t>
                  </w:r>
                </w:p>
              </w:tc>
              <w:tc>
                <w:tcPr>
                  <w:tcW w:w="850" w:type="dxa"/>
                </w:tcPr>
                <w:p w14:paraId="467F2BA1" w14:textId="4CD95335" w:rsidR="00142141" w:rsidRDefault="007319B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19</w:t>
                  </w:r>
                  <w:r w:rsidRPr="0004032B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04032B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500</w:t>
                  </w:r>
                </w:p>
              </w:tc>
              <w:tc>
                <w:tcPr>
                  <w:tcW w:w="1440" w:type="dxa"/>
                </w:tcPr>
                <w:p w14:paraId="17B9950F" w14:textId="59CE7C98" w:rsidR="00142141" w:rsidRDefault="007319BB" w:rsidP="00ED06A6">
                  <w:pPr>
                    <w:ind w:right="-42"/>
                    <w:jc w:val="thaiDistribute"/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ณัฐ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พิพัฒน์ ดอกเทียน</w:t>
                  </w:r>
                </w:p>
              </w:tc>
            </w:tr>
          </w:tbl>
          <w:p w14:paraId="7C64BF2E" w14:textId="77777777" w:rsidR="008C18EE" w:rsidRDefault="008C18EE" w:rsidP="00ED06A6">
            <w:pPr>
              <w:ind w:right="-42"/>
              <w:jc w:val="thaiDistribute"/>
              <w:rPr>
                <w:rFonts w:eastAsia="TH SarabunPSK"/>
                <w:color w:val="000000" w:themeColor="text1"/>
                <w:sz w:val="28"/>
                <w:szCs w:val="28"/>
              </w:rPr>
            </w:pPr>
          </w:p>
          <w:p w14:paraId="40074ECF" w14:textId="77777777" w:rsidR="008C18EE" w:rsidRDefault="008C18EE" w:rsidP="00ED06A6">
            <w:pPr>
              <w:ind w:right="-42"/>
              <w:jc w:val="thaiDistribute"/>
              <w:rPr>
                <w:rFonts w:eastAsia="TH SarabunPSK"/>
                <w:color w:val="000000" w:themeColor="text1"/>
                <w:sz w:val="28"/>
                <w:szCs w:val="28"/>
              </w:rPr>
            </w:pPr>
          </w:p>
          <w:p w14:paraId="736721DB" w14:textId="77777777" w:rsidR="008C18EE" w:rsidRDefault="008C18EE" w:rsidP="00ED06A6">
            <w:pPr>
              <w:ind w:right="-42"/>
              <w:jc w:val="thaiDistribute"/>
              <w:rPr>
                <w:rFonts w:eastAsia="TH SarabunPSK"/>
                <w:color w:val="000000" w:themeColor="text1"/>
                <w:sz w:val="28"/>
                <w:szCs w:val="28"/>
              </w:rPr>
            </w:pPr>
          </w:p>
          <w:p w14:paraId="442BF429" w14:textId="18309B25" w:rsidR="00301086" w:rsidRPr="009F2768" w:rsidRDefault="00301086" w:rsidP="008C18EE">
            <w:pPr>
              <w:ind w:right="-42"/>
              <w:jc w:val="thaiDistribute"/>
              <w:rPr>
                <w:b w:val="0"/>
                <w:bCs w:val="0"/>
                <w:sz w:val="28"/>
                <w:szCs w:val="28"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39B5EF1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E9059B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9059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E8E6DFD" w14:textId="0FF935A3" w:rsidR="00301086" w:rsidRPr="00301086" w:rsidRDefault="00610A6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(หน่วยงานสนับสนุน)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9C6D6E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C6D6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2.2.2 </w:t>
            </w:r>
            <w:r w:rsidRPr="009C6D6E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9C6D6E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C6D6E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2.2.2.1</w:t>
            </w:r>
            <w:r w:rsidRPr="009C6D6E">
              <w:rPr>
                <w:rFonts w:eastAsia="Sarabun"/>
                <w:b w:val="0"/>
                <w:bCs w:val="0"/>
                <w:i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C6D6E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9C6D6E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C6D6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9C6D6E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C6D6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9C6D6E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C6D6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21D89AB7" w14:textId="74AA118E" w:rsidR="00301086" w:rsidRPr="009C6D6E" w:rsidRDefault="0001292C" w:rsidP="00C06497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C6D6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21C4" w14:textId="67C973B6" w:rsidR="007E5044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</w:t>
            </w:r>
            <w:r w:rsidR="0001292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</w:p>
          <w:p w14:paraId="2CA83272" w14:textId="3FF69A7D" w:rsidR="007E5044" w:rsidRDefault="007E5044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7E5044">
              <w:rPr>
                <w:rFonts w:eastAsia="TH SarabunPSK"/>
                <w:sz w:val="28"/>
                <w:szCs w:val="28"/>
                <w:cs/>
              </w:rPr>
              <w:t xml:space="preserve">ระดับ 1  </w:t>
            </w:r>
            <w:r w:rsidRPr="007E5044">
              <w:rPr>
                <w:rFonts w:eastAsia="TH SarabunPSK" w:hint="cs"/>
                <w:sz w:val="28"/>
                <w:szCs w:val="28"/>
                <w:cs/>
              </w:rPr>
              <w:t>มหาวิทยาลัย</w:t>
            </w:r>
            <w:r w:rsidRPr="007E5044">
              <w:rPr>
                <w:rFonts w:hint="cs"/>
                <w:sz w:val="28"/>
                <w:szCs w:val="28"/>
                <w:cs/>
              </w:rPr>
              <w:t>มีการจัดทำแผนส่งเสริมผลงานวิจัยเชิงประยุกต์และพัฒนานวัตกรรมจนมีการจดทะเบียน จากหน่วยงานที่เกี่ยวข้อง</w:t>
            </w:r>
            <w:r>
              <w:rPr>
                <w:rFonts w:eastAsia="TH SarabunPSK"/>
                <w:sz w:val="28"/>
                <w:szCs w:val="28"/>
              </w:rPr>
              <w:t xml:space="preserve"> </w:t>
            </w:r>
          </w:p>
          <w:p w14:paraId="34F20C90" w14:textId="7D8344DA" w:rsidR="00A33D0C" w:rsidRDefault="00A33D0C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EA392A">
              <w:rPr>
                <w:rFonts w:eastAsia="TH SarabunPSK" w:hint="cs"/>
                <w:sz w:val="28"/>
                <w:szCs w:val="28"/>
                <w:cs/>
              </w:rPr>
              <w:t>ผลการดำเนินการ</w:t>
            </w:r>
          </w:p>
          <w:p w14:paraId="4BA41BE0" w14:textId="44101160" w:rsidR="007E5044" w:rsidRPr="00610A62" w:rsidRDefault="00A33D0C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4"/>
                <w:szCs w:val="24"/>
              </w:rPr>
            </w:pPr>
            <w:r>
              <w:rPr>
                <w:rFonts w:eastAsia="TH SarabunPSK"/>
                <w:sz w:val="28"/>
                <w:szCs w:val="28"/>
              </w:rPr>
              <w:t xml:space="preserve"> </w:t>
            </w:r>
            <w:r w:rsidRPr="00A33D0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สถาบันวิจัยและพัฒนา ดำเนินการจัดทำแผน</w:t>
            </w:r>
            <w:r w:rsidRPr="00A33D0C">
              <w:rPr>
                <w:b w:val="0"/>
                <w:bCs w:val="0"/>
                <w:sz w:val="28"/>
                <w:szCs w:val="28"/>
                <w:cs/>
              </w:rPr>
              <w:t>ส่งเสริมผลงานวิจัยเชิงประยุกต์และพัฒนานวัตกรรมจนมีการจดทะเบียน ประจำปีงบประมาณ</w:t>
            </w:r>
            <w:r w:rsidRPr="00A33D0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25</w:t>
            </w:r>
            <w:r w:rsidRPr="00A33D0C">
              <w:rPr>
                <w:b w:val="0"/>
                <w:bCs w:val="0"/>
                <w:sz w:val="28"/>
                <w:szCs w:val="28"/>
                <w:cs/>
              </w:rPr>
              <w:t>63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โดยผ่านมติที่ประชุมคณะกรรมการบริหารสถาบันวิจัยและพัฒนา </w:t>
            </w:r>
            <w:r w:rsidRPr="00A33D0C">
              <w:rPr>
                <w:b w:val="0"/>
                <w:bCs w:val="0"/>
                <w:sz w:val="28"/>
                <w:szCs w:val="28"/>
                <w:cs/>
              </w:rPr>
              <w:t>ครั้งที่ 1/2563 วันที่ 22 พฤศจิกายน 2562</w:t>
            </w:r>
          </w:p>
          <w:p w14:paraId="71CE3FC2" w14:textId="21A60B57" w:rsidR="007E5044" w:rsidRDefault="00A33D0C" w:rsidP="00ED06A6">
            <w:pPr>
              <w:ind w:right="-42"/>
              <w:jc w:val="thaiDistribute"/>
              <w:rPr>
                <w:rFonts w:eastAsia="TH SarabunPSK"/>
                <w:sz w:val="24"/>
                <w:szCs w:val="24"/>
              </w:rPr>
            </w:pPr>
            <w:r w:rsidRPr="00A33D0C">
              <w:rPr>
                <w:rFonts w:eastAsia="TH SarabunPSK"/>
                <w:sz w:val="28"/>
                <w:szCs w:val="28"/>
                <w:cs/>
              </w:rPr>
              <w:t xml:space="preserve">ระดับ 2  </w:t>
            </w:r>
            <w:r w:rsidRPr="00A33D0C">
              <w:rPr>
                <w:rFonts w:eastAsia="TH SarabunPSK" w:hint="cs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ร้อยละ 50 </w:t>
            </w:r>
          </w:p>
          <w:p w14:paraId="71713CD3" w14:textId="3777576F" w:rsidR="00A33D0C" w:rsidRPr="00A33D0C" w:rsidRDefault="00A33D0C" w:rsidP="00ED06A6">
            <w:pPr>
              <w:ind w:right="-42"/>
              <w:jc w:val="thaiDistribute"/>
              <w:rPr>
                <w:rFonts w:eastAsia="TH SarabunPSK" w:hint="cs"/>
                <w:sz w:val="24"/>
                <w:szCs w:val="24"/>
              </w:rPr>
            </w:pPr>
            <w:r>
              <w:rPr>
                <w:rFonts w:eastAsia="TH SarabunPSK"/>
                <w:sz w:val="28"/>
                <w:szCs w:val="28"/>
                <w:cs/>
              </w:rPr>
              <w:t>ระดับ 3</w:t>
            </w:r>
            <w:r w:rsidRPr="00A33D0C">
              <w:rPr>
                <w:rFonts w:eastAsia="TH SarabunPSK"/>
                <w:sz w:val="28"/>
                <w:szCs w:val="28"/>
                <w:cs/>
              </w:rPr>
              <w:t xml:space="preserve">  </w:t>
            </w:r>
            <w:r w:rsidRPr="00A33D0C">
              <w:rPr>
                <w:rFonts w:eastAsia="TH SarabunPSK" w:hint="cs"/>
                <w:sz w:val="28"/>
                <w:szCs w:val="28"/>
                <w:cs/>
              </w:rPr>
              <w:t>มหาวิทยาลัยมีระดับความสำเร็จของการดำเนินการโ</w:t>
            </w:r>
            <w:r>
              <w:rPr>
                <w:rFonts w:eastAsia="TH SarabunPSK" w:hint="cs"/>
                <w:sz w:val="28"/>
                <w:szCs w:val="28"/>
                <w:cs/>
              </w:rPr>
              <w:t>ครงการตามแผน ร้อยละ 51 - 100</w:t>
            </w:r>
            <w:r w:rsidRPr="00A33D0C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</w:p>
          <w:p w14:paraId="1070D816" w14:textId="2040B3F9" w:rsidR="007E5044" w:rsidRDefault="0001292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สถาบันวิจัยและพัฒนาดำเนินกิจกรรมตามแผนที่กำหนดไว้ </w:t>
            </w:r>
          </w:p>
          <w:p w14:paraId="6C346508" w14:textId="77777777" w:rsidR="005408F7" w:rsidRDefault="005408F7" w:rsidP="005408F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จัดโครงการ อบรมเชิง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ปฎิบัติ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การ การเขียนคำขอจดสิทธิบัตรและอนุสิทธิบัตร โดยมี ผู้เข้าร่วม จำนวน 50 คน วันที่ 9-10 มิถุนายน 2562 ณ ห้องประชุมสภามหาวิทยาลัย ชั้น 3 อาคาร 100 ปี  </w:t>
            </w:r>
          </w:p>
          <w:p w14:paraId="541E78F7" w14:textId="41E45778" w:rsidR="007E5044" w:rsidRDefault="005408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408F7">
              <w:rPr>
                <w:rFonts w:eastAsia="TH SarabunPSK" w:hint="cs"/>
                <w:b w:val="0"/>
                <w:bCs w:val="0"/>
                <w:i/>
                <w:sz w:val="32"/>
                <w:szCs w:val="32"/>
                <w:cs/>
              </w:rPr>
              <w:t>2.ศูนย์กลางให้คำปรึกษาด้านการวิจัยแลกเปลี่ยนเรียนรู้ การ</w:t>
            </w:r>
            <w:proofErr w:type="spellStart"/>
            <w:r w:rsidRPr="005408F7">
              <w:rPr>
                <w:rFonts w:eastAsia="TH SarabunPSK" w:hint="cs"/>
                <w:b w:val="0"/>
                <w:bCs w:val="0"/>
                <w:i/>
                <w:sz w:val="32"/>
                <w:szCs w:val="32"/>
                <w:cs/>
              </w:rPr>
              <w:t>ปฎิบัติ</w:t>
            </w:r>
            <w:proofErr w:type="spellEnd"/>
            <w:r w:rsidRPr="005408F7">
              <w:rPr>
                <w:rFonts w:eastAsia="TH SarabunPSK" w:hint="cs"/>
                <w:b w:val="0"/>
                <w:bCs w:val="0"/>
                <w:i/>
                <w:sz w:val="32"/>
                <w:szCs w:val="32"/>
                <w:cs/>
              </w:rPr>
              <w:t>การด้านการวิจัย</w:t>
            </w:r>
            <w:r w:rsidR="00C9180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C91807" w:rsidRPr="00C91807">
              <w:rPr>
                <w:b w:val="0"/>
                <w:bCs w:val="0"/>
                <w:kern w:val="24"/>
                <w:sz w:val="32"/>
                <w:szCs w:val="32"/>
                <w:cs/>
              </w:rPr>
              <w:t xml:space="preserve">ทุกวันพุธ ในเวลา 11.00-13.00 น. ซึ่งจากการจัดกิจกรรมดังกล่าว พบว่า มีอาจารย์และนักวิจัยเจ้ามาขอรับคำปรึกษาในการเขียนข้อเสนอโครงการวิจัย การยื่นข้อเสนอโครงการวิจัยผ่านระบบของแหล่งทุนต่าง ๆ เช่น ระบบ </w:t>
            </w:r>
            <w:r w:rsidR="00C91807" w:rsidRPr="00C91807">
              <w:rPr>
                <w:b w:val="0"/>
                <w:bCs w:val="0"/>
                <w:kern w:val="24"/>
                <w:sz w:val="32"/>
                <w:szCs w:val="32"/>
              </w:rPr>
              <w:t>MIS</w:t>
            </w:r>
            <w:r w:rsidR="00C91807" w:rsidRPr="00C91807">
              <w:rPr>
                <w:b w:val="0"/>
                <w:bCs w:val="0"/>
                <w:kern w:val="24"/>
                <w:sz w:val="32"/>
                <w:szCs w:val="32"/>
                <w:cs/>
              </w:rPr>
              <w:t xml:space="preserve">ของสถาบันวิจัยและพัฒนา ระบบ </w:t>
            </w:r>
            <w:r w:rsidR="00610A62">
              <w:rPr>
                <w:b w:val="0"/>
                <w:bCs w:val="0"/>
                <w:kern w:val="24"/>
                <w:sz w:val="32"/>
                <w:szCs w:val="32"/>
              </w:rPr>
              <w:t>NRIIS</w:t>
            </w:r>
            <w:r w:rsidR="00C91807" w:rsidRPr="00C91807">
              <w:rPr>
                <w:b w:val="0"/>
                <w:bCs w:val="0"/>
                <w:kern w:val="24"/>
                <w:sz w:val="32"/>
                <w:szCs w:val="32"/>
                <w:cs/>
              </w:rPr>
              <w:t>ของสำ</w:t>
            </w:r>
            <w:proofErr w:type="spellStart"/>
            <w:r w:rsidR="00C91807" w:rsidRPr="00C91807">
              <w:rPr>
                <w:b w:val="0"/>
                <w:bCs w:val="0"/>
                <w:kern w:val="24"/>
                <w:sz w:val="32"/>
                <w:szCs w:val="32"/>
                <w:cs/>
              </w:rPr>
              <w:t>นังาน</w:t>
            </w:r>
            <w:proofErr w:type="spellEnd"/>
            <w:r w:rsidR="00C91807" w:rsidRPr="00C91807">
              <w:rPr>
                <w:b w:val="0"/>
                <w:bCs w:val="0"/>
                <w:kern w:val="24"/>
                <w:sz w:val="32"/>
                <w:szCs w:val="32"/>
                <w:cs/>
              </w:rPr>
              <w:t>การวิจัยแห่งชาติ (</w:t>
            </w:r>
            <w:proofErr w:type="spellStart"/>
            <w:r w:rsidR="00C91807" w:rsidRPr="00C91807">
              <w:rPr>
                <w:b w:val="0"/>
                <w:bCs w:val="0"/>
                <w:kern w:val="24"/>
                <w:sz w:val="32"/>
                <w:szCs w:val="32"/>
                <w:cs/>
              </w:rPr>
              <w:t>วช</w:t>
            </w:r>
            <w:proofErr w:type="spellEnd"/>
            <w:r w:rsidR="00C91807" w:rsidRPr="00C91807">
              <w:rPr>
                <w:b w:val="0"/>
                <w:bCs w:val="0"/>
                <w:kern w:val="24"/>
                <w:sz w:val="32"/>
                <w:szCs w:val="32"/>
                <w:cs/>
              </w:rPr>
              <w:t>.) และการเบิกจ่ายทุนอุดหนุนการวิจัย</w:t>
            </w:r>
            <w:r w:rsidR="00C9180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C918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และการจดทะเบียนทรัพย์สินทางปัญญา</w:t>
            </w:r>
          </w:p>
          <w:p w14:paraId="209ED086" w14:textId="77777777" w:rsidR="00C91807" w:rsidRDefault="00C91807" w:rsidP="00C9180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918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Pr="00C91807">
              <w:rPr>
                <w:rFonts w:hint="cs"/>
                <w:b w:val="0"/>
                <w:bCs w:val="0"/>
                <w:sz w:val="32"/>
                <w:szCs w:val="32"/>
                <w:cs/>
              </w:rPr>
              <w:t>การขอยื่นจดทะเบียนทรัพย์สินทางปัญญา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32E9C32" w14:textId="07B263C6" w:rsidR="00C91807" w:rsidRPr="00D5731C" w:rsidRDefault="00C91807" w:rsidP="00C9180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731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อยู่ระหว่างการขอยื่นจด จำนวน 5 เรื่อง </w:t>
            </w:r>
          </w:p>
          <w:p w14:paraId="1E2AF039" w14:textId="6FFC7B38" w:rsidR="00C91807" w:rsidRPr="00D5731C" w:rsidRDefault="00C91807" w:rsidP="00C91807">
            <w:pPr>
              <w:shd w:val="clear" w:color="auto" w:fill="FFFFFF"/>
              <w:tabs>
                <w:tab w:val="left" w:pos="0"/>
              </w:tabs>
              <w:jc w:val="thaiDistribute"/>
              <w:rPr>
                <w:b w:val="0"/>
                <w:bCs w:val="0"/>
                <w:color w:val="000000" w:themeColor="text1"/>
                <w:kern w:val="24"/>
                <w:sz w:val="28"/>
                <w:szCs w:val="28"/>
              </w:rPr>
            </w:pPr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1.ขอจดอนุสิทธิบัตร เรื่อง ข้าวเกรียบเกล็ดปลาตะเพียนพร้อมบริโภค เจ้าของผลงาน อาจารย์เฉลิม</w:t>
            </w:r>
            <w:proofErr w:type="spellStart"/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พงษ์</w:t>
            </w:r>
            <w:proofErr w:type="spellEnd"/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 xml:space="preserve"> จันทร์สุขา</w:t>
            </w:r>
            <w:r w:rsidRPr="00D5731C">
              <w:rPr>
                <w:b w:val="0"/>
                <w:bCs w:val="0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704E8E2D" w14:textId="77777777" w:rsidR="00C91807" w:rsidRPr="00D5731C" w:rsidRDefault="00C91807" w:rsidP="00C91807">
            <w:pPr>
              <w:shd w:val="clear" w:color="auto" w:fill="FFFFFF"/>
              <w:tabs>
                <w:tab w:val="left" w:pos="0"/>
              </w:tabs>
              <w:jc w:val="thaiDistribute"/>
              <w:rPr>
                <w:b w:val="0"/>
                <w:bCs w:val="0"/>
                <w:color w:val="000000" w:themeColor="text1"/>
                <w:kern w:val="24"/>
                <w:sz w:val="28"/>
                <w:szCs w:val="28"/>
              </w:rPr>
            </w:pPr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2.ขอจดสิทธิบัตรการออกแบบผลิตภัณฑ์ เรื่อง เครื่องแทงหนังหมูแบบกึ่งอัตโนมัติ เจ้าของผลงาน ผศ.ดร.</w:t>
            </w:r>
            <w:proofErr w:type="spellStart"/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กฤษฏางค์</w:t>
            </w:r>
            <w:proofErr w:type="spellEnd"/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 xml:space="preserve"> </w:t>
            </w:r>
            <w:proofErr w:type="spellStart"/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ศุ</w:t>
            </w:r>
            <w:proofErr w:type="spellEnd"/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กระมูล</w:t>
            </w:r>
          </w:p>
          <w:p w14:paraId="10B13B87" w14:textId="77777777" w:rsidR="00C91807" w:rsidRPr="00D5731C" w:rsidRDefault="00C91807" w:rsidP="00C91807">
            <w:pPr>
              <w:shd w:val="clear" w:color="auto" w:fill="FFFFFF"/>
              <w:tabs>
                <w:tab w:val="left" w:pos="0"/>
              </w:tabs>
              <w:jc w:val="thaiDistribut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731C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lastRenderedPageBreak/>
              <w:t xml:space="preserve">3. </w:t>
            </w:r>
            <w:r w:rsidRPr="00D5731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ขอจดเครื่องหมายการค้า/บริการ สวนสองแสน ข้าวไร่</w:t>
            </w:r>
            <w:proofErr w:type="spellStart"/>
            <w:r w:rsidRPr="00D5731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เบอ</w:t>
            </w:r>
            <w:proofErr w:type="spellEnd"/>
            <w:r w:rsidRPr="00D5731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รี่ เจ้าของผลงาน </w:t>
            </w:r>
            <w:r w:rsidRPr="00D5731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ผศ.ดร.วุฒิชัย วิถา</w:t>
            </w:r>
            <w:proofErr w:type="spellStart"/>
            <w:r w:rsidRPr="00D5731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ทานัง</w:t>
            </w:r>
            <w:proofErr w:type="spellEnd"/>
          </w:p>
          <w:p w14:paraId="7A456229" w14:textId="77777777" w:rsidR="00C91807" w:rsidRPr="00D5731C" w:rsidRDefault="00C91807" w:rsidP="00C91807">
            <w:pPr>
              <w:shd w:val="clear" w:color="auto" w:fill="FFFFFF"/>
              <w:tabs>
                <w:tab w:val="left" w:pos="0"/>
              </w:tabs>
              <w:jc w:val="thaiDistribut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731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4. </w:t>
            </w:r>
            <w:r w:rsidRPr="00D5731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ขอจดเครื่องหมายการค้า/บริการ ไร่ครูชื่น สบู่ เจ้าของผลงาน </w:t>
            </w:r>
            <w:r w:rsidRPr="00D5731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ผศ.ดร.วุฒิชัย วิถา</w:t>
            </w:r>
            <w:proofErr w:type="spellStart"/>
            <w:r w:rsidRPr="00D5731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ทานัง</w:t>
            </w:r>
            <w:proofErr w:type="spellEnd"/>
          </w:p>
          <w:p w14:paraId="52D3C0F8" w14:textId="77777777" w:rsidR="00C91807" w:rsidRDefault="00C91807" w:rsidP="00C91807">
            <w:pPr>
              <w:shd w:val="clear" w:color="auto" w:fill="FFFFFF"/>
              <w:tabs>
                <w:tab w:val="left" w:pos="0"/>
              </w:tabs>
              <w:jc w:val="thaiDistribut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5731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5.ขอจดเครื่องหมายการค้า/บริการ </w:t>
            </w:r>
            <w:proofErr w:type="spellStart"/>
            <w:r w:rsidRPr="00D5731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ลาบูน</w:t>
            </w:r>
            <w:proofErr w:type="spellEnd"/>
            <w:r w:rsidRPr="00D5731C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บานาน่า  เจ้าของผลงาน </w:t>
            </w:r>
            <w:r w:rsidRPr="00D5731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ผศ.ดร.วุฒิชัย วิถา</w:t>
            </w:r>
            <w:proofErr w:type="spellStart"/>
            <w:r w:rsidRPr="00D5731C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ทานัง</w:t>
            </w:r>
            <w:proofErr w:type="spellEnd"/>
          </w:p>
          <w:p w14:paraId="59B4C3CF" w14:textId="77777777" w:rsidR="00C91807" w:rsidRPr="00D5731C" w:rsidRDefault="00C91807" w:rsidP="00C91807">
            <w:pPr>
              <w:shd w:val="clear" w:color="auto" w:fill="FFFFFF"/>
              <w:tabs>
                <w:tab w:val="left" w:pos="0"/>
              </w:tabs>
              <w:jc w:val="thaiDistribut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1E672D6" w14:textId="7DBD183E" w:rsidR="00C91807" w:rsidRDefault="00C91807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C91807">
              <w:rPr>
                <w:rFonts w:eastAsia="TH SarabunPSK"/>
                <w:sz w:val="28"/>
                <w:szCs w:val="28"/>
                <w:cs/>
              </w:rPr>
              <w:t>ระดับ 4</w:t>
            </w:r>
            <w:r w:rsidRPr="00C91807">
              <w:rPr>
                <w:rFonts w:eastAsia="TH SarabunPSK" w:hint="cs"/>
                <w:sz w:val="28"/>
                <w:szCs w:val="28"/>
                <w:cs/>
              </w:rPr>
              <w:t xml:space="preserve"> มีการประเมินผลความสำเร็จของแผนส่งเสริมวิจัยเชิงประยุกต์และพัฒนานวัตกรรมจนมีการจดทะเบียนจากหน่วยงานที่เกี่ยวข้อง </w:t>
            </w:r>
            <w:r w:rsidRPr="00C91807">
              <w:rPr>
                <w:rFonts w:eastAsia="TH SarabunPSK"/>
                <w:sz w:val="28"/>
                <w:szCs w:val="28"/>
                <w:cs/>
              </w:rPr>
              <w:t xml:space="preserve">  </w:t>
            </w:r>
          </w:p>
          <w:p w14:paraId="5A57EE0B" w14:textId="77777777" w:rsidR="00C91807" w:rsidRDefault="00C91807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>
              <w:rPr>
                <w:rFonts w:eastAsia="TH SarabunPSK" w:hint="cs"/>
                <w:sz w:val="28"/>
                <w:szCs w:val="28"/>
                <w:cs/>
              </w:rPr>
              <w:t>ผลการดำเนินงาน</w:t>
            </w:r>
          </w:p>
          <w:p w14:paraId="0C309C2D" w14:textId="75C9B977" w:rsidR="00C91807" w:rsidRPr="009C6D6E" w:rsidRDefault="00C9180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โดยนำผลความสำเร็จของแต่ละกิจกรรมเข้าที่ประชุมคณะกรรมกองทุนวิจัยและงานสร้างสรรค์</w:t>
            </w:r>
            <w:r w:rsidR="003714D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714D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ครั้งที่ 3/2563 วันที่ 20 พฤษภาคม 2563 ณ ห้องเจ้า</w:t>
            </w:r>
            <w:proofErr w:type="spellStart"/>
            <w:r w:rsidR="003714D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ฟ้าว</w:t>
            </w:r>
            <w:proofErr w:type="spellEnd"/>
            <w:r w:rsidR="003714D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ไลยอลงกรณ์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714D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โดยมติที่</w:t>
            </w:r>
            <w:r w:rsidR="003714D3" w:rsidRPr="003714D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ประชุม</w:t>
            </w:r>
            <w:r w:rsidR="003714D3" w:rsidRPr="003714D3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714D3" w:rsidRPr="003714D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แก้ไข</w:t>
            </w:r>
            <w:r w:rsidR="003714D3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ประกาศมหาวิทยาลัยราช</w:t>
            </w:r>
            <w:proofErr w:type="spellStart"/>
            <w:r w:rsidR="003714D3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3714D3">
              <w:rPr>
                <w:rFonts w:hint="cs"/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</w:t>
            </w:r>
            <w:r w:rsidR="003714D3" w:rsidRPr="009C6D6E">
              <w:rPr>
                <w:rFonts w:hint="cs"/>
                <w:b w:val="0"/>
                <w:bCs w:val="0"/>
                <w:sz w:val="28"/>
                <w:szCs w:val="28"/>
                <w:cs/>
              </w:rPr>
              <w:t>ปทุมธานี เรื่องหลักเกณฑ์และอัตราการจ่ายเงินสนับสนุนและจัดสรรผลประโยชน์ในงานที่มีสิทธิบัตรหรืออนุสิทธิบัตร พ.ศ.2563</w:t>
            </w:r>
          </w:p>
          <w:p w14:paraId="7A540F02" w14:textId="3069B1A2" w:rsidR="00C91807" w:rsidRPr="009C6D6E" w:rsidRDefault="009C6D6E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C6D6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เพื่อสนับสนุนการส่งเสริมงานวิจัยเชิงประยุกต์จนมีการจดทะเบียนทรัพย์สินทางปัญญา</w:t>
            </w:r>
          </w:p>
          <w:p w14:paraId="301385AE" w14:textId="77777777" w:rsidR="007E5044" w:rsidRDefault="007E504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B426DE" w14:textId="27035EAC" w:rsidR="00844835" w:rsidRPr="00301086" w:rsidRDefault="00844835" w:rsidP="005E54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05D0B8F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4BE448E0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A073D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35A9850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165AFDF5" w14:textId="0C97B734" w:rsidR="00E9059B" w:rsidRPr="00301086" w:rsidRDefault="00E9059B" w:rsidP="009749BB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3729EBCA" w:rsid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</w:t>
            </w:r>
            <w:r w:rsidR="00A073D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.......ครั้ง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2731"/>
              <w:gridCol w:w="1238"/>
              <w:gridCol w:w="1943"/>
              <w:gridCol w:w="1033"/>
              <w:gridCol w:w="2149"/>
            </w:tblGrid>
            <w:tr w:rsidR="009749BB" w14:paraId="5FEEC959" w14:textId="55361658" w:rsidTr="009749BB">
              <w:tc>
                <w:tcPr>
                  <w:tcW w:w="447" w:type="dxa"/>
                </w:tcPr>
                <w:p w14:paraId="743C2220" w14:textId="622EEDE3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  <w:cs/>
                    </w:rPr>
                  </w:pPr>
                  <w:r w:rsidRPr="009749BB">
                    <w:rPr>
                      <w:rFonts w:eastAsia="TH SarabunPSK" w:hint="cs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31" w:type="dxa"/>
                </w:tcPr>
                <w:p w14:paraId="02A76D32" w14:textId="0B772110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การประชุม</w:t>
                  </w:r>
                </w:p>
              </w:tc>
              <w:tc>
                <w:tcPr>
                  <w:tcW w:w="1238" w:type="dxa"/>
                </w:tcPr>
                <w:p w14:paraId="6C14DC05" w14:textId="7619F770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ระดับชาติ/ระดับนานาชาติ</w:t>
                  </w:r>
                </w:p>
              </w:tc>
              <w:tc>
                <w:tcPr>
                  <w:tcW w:w="1943" w:type="dxa"/>
                </w:tcPr>
                <w:p w14:paraId="7749A93F" w14:textId="7F406125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ร่วมกับเครือข่าย</w:t>
                  </w:r>
                </w:p>
              </w:tc>
              <w:tc>
                <w:tcPr>
                  <w:tcW w:w="1033" w:type="dxa"/>
                </w:tcPr>
                <w:p w14:paraId="329043BA" w14:textId="2B25EC1D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วัน</w:t>
                  </w:r>
                  <w:r>
                    <w:rPr>
                      <w:rFonts w:eastAsia="TH SarabunPSK" w:hint="cs"/>
                      <w:sz w:val="24"/>
                      <w:szCs w:val="24"/>
                      <w:cs/>
                    </w:rPr>
                    <w:t>/</w:t>
                  </w: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เดือน</w:t>
                  </w:r>
                  <w:r>
                    <w:rPr>
                      <w:rFonts w:eastAsia="TH SarabunPSK" w:hint="cs"/>
                      <w:sz w:val="24"/>
                      <w:szCs w:val="24"/>
                      <w:cs/>
                    </w:rPr>
                    <w:t>/</w:t>
                  </w:r>
                  <w:r>
                    <w:rPr>
                      <w:rFonts w:eastAsia="TH SarabunPSK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2149" w:type="dxa"/>
                </w:tcPr>
                <w:p w14:paraId="1704111A" w14:textId="110D9C0B" w:rsidR="009749BB" w:rsidRPr="009749BB" w:rsidRDefault="009749BB" w:rsidP="009749BB">
                  <w:pPr>
                    <w:ind w:right="-42"/>
                    <w:rPr>
                      <w:rFonts w:eastAsia="TH SarabunPSK"/>
                      <w:sz w:val="24"/>
                      <w:szCs w:val="24"/>
                      <w:cs/>
                    </w:rPr>
                  </w:pPr>
                  <w:r w:rsidRPr="009749BB">
                    <w:rPr>
                      <w:rFonts w:eastAsia="TH SarabunPSK"/>
                      <w:sz w:val="24"/>
                      <w:szCs w:val="24"/>
                      <w:cs/>
                    </w:rPr>
                    <w:t>สถานที่</w:t>
                  </w:r>
                </w:p>
              </w:tc>
            </w:tr>
            <w:tr w:rsidR="009749BB" w14:paraId="1D51A407" w14:textId="1210D1D6" w:rsidTr="009749BB">
              <w:tc>
                <w:tcPr>
                  <w:tcW w:w="447" w:type="dxa"/>
                </w:tcPr>
                <w:p w14:paraId="182209B4" w14:textId="68DFD053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31" w:type="dxa"/>
                </w:tcPr>
                <w:p w14:paraId="66AF5816" w14:textId="7081D21F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นำเสนอผลการวิจัยในเวทีการจัดสัมมนาแลกเปลี่ยนความคิดเห็นเกี่ยวกับข้อมูลเชิงพื้นที่ในมหาวิทยาลัยราช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กลุ่มภาคกลาง</w:t>
                  </w:r>
                </w:p>
              </w:tc>
              <w:tc>
                <w:tcPr>
                  <w:tcW w:w="1238" w:type="dxa"/>
                </w:tcPr>
                <w:p w14:paraId="6FD32E63" w14:textId="77777777" w:rsidR="009749BB" w:rsidRP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943" w:type="dxa"/>
                </w:tcPr>
                <w:p w14:paraId="13A78979" w14:textId="39A933A4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กลุ่มภาคกลาง</w:t>
                  </w:r>
                </w:p>
              </w:tc>
              <w:tc>
                <w:tcPr>
                  <w:tcW w:w="1033" w:type="dxa"/>
                </w:tcPr>
                <w:p w14:paraId="367559AE" w14:textId="3A640FEF" w:rsidR="009749BB" w:rsidRDefault="009749BB" w:rsidP="009749B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29 พฤศจิกายน 2562</w:t>
                  </w:r>
                </w:p>
              </w:tc>
              <w:tc>
                <w:tcPr>
                  <w:tcW w:w="2149" w:type="dxa"/>
                </w:tcPr>
                <w:p w14:paraId="4D251FAD" w14:textId="77777777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คณะพยาบาลศาสตร์ มหาวิทยาลัยมหิดล</w:t>
                  </w:r>
                </w:p>
                <w:p w14:paraId="2A4ECBD8" w14:textId="54D494AB" w:rsidR="00EA392A" w:rsidRDefault="00EA392A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ศาลายา</w:t>
                  </w:r>
                </w:p>
              </w:tc>
            </w:tr>
            <w:tr w:rsidR="009749BB" w14:paraId="22E1BB8D" w14:textId="2BEEF3CA" w:rsidTr="009749BB">
              <w:tc>
                <w:tcPr>
                  <w:tcW w:w="447" w:type="dxa"/>
                </w:tcPr>
                <w:p w14:paraId="27DF336A" w14:textId="75DA3647" w:rsidR="009749BB" w:rsidRDefault="00DE215F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2731" w:type="dxa"/>
                </w:tcPr>
                <w:p w14:paraId="600E5571" w14:textId="64C61715" w:rsidR="009749BB" w:rsidRPr="00A073DC" w:rsidRDefault="00A073DC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A073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นำเสนอแนวคิดในการฟื้นฟูพัฒนาเศรษฐกิจชุมชนฐานราก ที่มหาวิทยาลัยได้ดำเนินการเพื่อการพัฒนาชุมชน</w:t>
                  </w:r>
                </w:p>
              </w:tc>
              <w:tc>
                <w:tcPr>
                  <w:tcW w:w="1238" w:type="dxa"/>
                </w:tcPr>
                <w:p w14:paraId="20F0B309" w14:textId="77777777" w:rsidR="009749BB" w:rsidRDefault="009749BB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943" w:type="dxa"/>
                </w:tcPr>
                <w:p w14:paraId="4D1111B9" w14:textId="0EFE3773" w:rsidR="009749BB" w:rsidRPr="00A073DC" w:rsidRDefault="00A073DC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A073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กระทรวงการอุดมศึกษา วิทยาศาสตร์ วิจัยและนวัตกรรม (</w:t>
                  </w:r>
                  <w:proofErr w:type="spellStart"/>
                  <w:r w:rsidRPr="00A073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รมว.อว</w:t>
                  </w:r>
                  <w:proofErr w:type="spellEnd"/>
                  <w:r w:rsidRPr="00A073D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shd w:val="clear" w:color="auto" w:fill="FFFFFF"/>
                      <w:cs/>
                    </w:rPr>
                    <w:t>.)</w:t>
                  </w:r>
                </w:p>
              </w:tc>
              <w:tc>
                <w:tcPr>
                  <w:tcW w:w="1033" w:type="dxa"/>
                </w:tcPr>
                <w:p w14:paraId="08A39C25" w14:textId="4C40850A" w:rsidR="009749BB" w:rsidRDefault="00DE215F" w:rsidP="00DE215F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29 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พฤษภาคมน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2563</w:t>
                  </w:r>
                </w:p>
              </w:tc>
              <w:tc>
                <w:tcPr>
                  <w:tcW w:w="2149" w:type="dxa"/>
                </w:tcPr>
                <w:p w14:paraId="090B4974" w14:textId="6A3739CC" w:rsidR="009749BB" w:rsidRDefault="00DE215F" w:rsidP="00ED06A6">
                  <w:pPr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ห้องประชุมราชนครินทร์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ชั้น 5 อาคาร 100 ปี สมเด็จพระศรีนครินทร์</w:t>
                  </w:r>
                </w:p>
              </w:tc>
            </w:tr>
          </w:tbl>
          <w:p w14:paraId="3BCD6311" w14:textId="52280E9D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05539F3" w14:textId="52B0599C" w:rsidR="00301086" w:rsidRDefault="00610A62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(สถาบันวิจัยและพัฒนายกเลิกโครงการ</w:t>
            </w:r>
            <w:bookmarkStart w:id="1" w:name="_GoBack"/>
            <w:bookmarkEnd w:id="1"/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</w:p>
          <w:p w14:paraId="2B94CCC2" w14:textId="28A02B77" w:rsidR="00E9059B" w:rsidRPr="00301086" w:rsidRDefault="00E9059B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ว/ด/ป ที่ได้รับการ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23B04E99" w:rsidR="00291982" w:rsidRPr="00291982" w:rsidRDefault="00291982" w:rsidP="005D186F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623C52C" w14:textId="3B89FE55" w:rsidR="002152F7" w:rsidRDefault="002152F7" w:rsidP="00ED06A6">
      <w:pPr>
        <w:jc w:val="left"/>
        <w:rPr>
          <w:sz w:val="28"/>
          <w:szCs w:val="28"/>
          <w:cs/>
        </w:rPr>
      </w:pPr>
    </w:p>
    <w:sectPr w:rsidR="002152F7" w:rsidSect="009F2768">
      <w:headerReference w:type="default" r:id="rId8"/>
      <w:footerReference w:type="default" r:id="rId9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545C" w14:textId="77777777" w:rsidR="0022016C" w:rsidRDefault="0022016C" w:rsidP="007366AA">
      <w:r>
        <w:separator/>
      </w:r>
    </w:p>
  </w:endnote>
  <w:endnote w:type="continuationSeparator" w:id="0">
    <w:p w14:paraId="0715F7B4" w14:textId="77777777" w:rsidR="0022016C" w:rsidRDefault="0022016C" w:rsidP="007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2547_Dontworry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740294"/>
      <w:docPartObj>
        <w:docPartGallery w:val="Page Numbers (Bottom of Page)"/>
        <w:docPartUnique/>
      </w:docPartObj>
    </w:sdtPr>
    <w:sdtEndPr>
      <w:rPr>
        <w:b w:val="0"/>
        <w:bCs w:val="0"/>
        <w:sz w:val="28"/>
        <w:szCs w:val="75"/>
      </w:rPr>
    </w:sdtEndPr>
    <w:sdtContent>
      <w:p w14:paraId="4D158125" w14:textId="7A678E15" w:rsidR="005F7929" w:rsidRPr="005F7929" w:rsidRDefault="005F7929" w:rsidP="005F7929">
        <w:pPr>
          <w:pStyle w:val="ab"/>
          <w:rPr>
            <w:b w:val="0"/>
            <w:bCs w:val="0"/>
            <w:sz w:val="28"/>
            <w:szCs w:val="75"/>
          </w:rPr>
        </w:pPr>
        <w:r w:rsidRPr="005F7929">
          <w:rPr>
            <w:b w:val="0"/>
            <w:bCs w:val="0"/>
            <w:sz w:val="28"/>
            <w:szCs w:val="75"/>
          </w:rPr>
          <w:fldChar w:fldCharType="begin"/>
        </w:r>
        <w:r w:rsidRPr="005F7929">
          <w:rPr>
            <w:b w:val="0"/>
            <w:bCs w:val="0"/>
            <w:sz w:val="28"/>
            <w:szCs w:val="75"/>
          </w:rPr>
          <w:instrText>PAGE   \* MERGEFORMAT</w:instrText>
        </w:r>
        <w:r w:rsidRPr="005F7929">
          <w:rPr>
            <w:b w:val="0"/>
            <w:bCs w:val="0"/>
            <w:sz w:val="28"/>
            <w:szCs w:val="75"/>
          </w:rPr>
          <w:fldChar w:fldCharType="separate"/>
        </w:r>
        <w:r w:rsidR="00610A62" w:rsidRPr="00610A62">
          <w:rPr>
            <w:rFonts w:cs="TH SarabunPSK"/>
            <w:b w:val="0"/>
            <w:bCs w:val="0"/>
            <w:noProof/>
            <w:sz w:val="28"/>
            <w:szCs w:val="28"/>
            <w:lang w:val="th-TH"/>
          </w:rPr>
          <w:t>8</w:t>
        </w:r>
        <w:r w:rsidRPr="005F7929">
          <w:rPr>
            <w:b w:val="0"/>
            <w:bCs w:val="0"/>
            <w:sz w:val="28"/>
            <w:szCs w:val="7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8F152" w14:textId="77777777" w:rsidR="0022016C" w:rsidRDefault="0022016C" w:rsidP="007366AA">
      <w:r>
        <w:separator/>
      </w:r>
    </w:p>
  </w:footnote>
  <w:footnote w:type="continuationSeparator" w:id="0">
    <w:p w14:paraId="2AF90CB4" w14:textId="77777777" w:rsidR="0022016C" w:rsidRDefault="0022016C" w:rsidP="0073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242A" w14:textId="4F0E7A5A" w:rsidR="007366AA" w:rsidRPr="007366AA" w:rsidRDefault="007366AA" w:rsidP="007366AA">
    <w:pPr>
      <w:pStyle w:val="a9"/>
      <w:jc w:val="right"/>
      <w:rPr>
        <w:rFonts w:cs="TH SarabunPSK"/>
        <w:b w:val="0"/>
        <w:bCs w:val="0"/>
        <w:sz w:val="28"/>
        <w:szCs w:val="28"/>
      </w:rPr>
    </w:pPr>
    <w:r w:rsidRPr="007366AA">
      <w:rPr>
        <w:rFonts w:cs="TH SarabunPSK"/>
        <w:b w:val="0"/>
        <w:bCs w:val="0"/>
        <w:sz w:val="28"/>
        <w:szCs w:val="28"/>
        <w:cs/>
      </w:rPr>
      <w:t>ตัวชี้วัดโครงการ สถาบันวิจัยและพัฒนา ประจ</w:t>
    </w:r>
    <w:r w:rsidR="00FC2258">
      <w:rPr>
        <w:rFonts w:cs="TH SarabunPSK"/>
        <w:b w:val="0"/>
        <w:bCs w:val="0"/>
        <w:sz w:val="28"/>
        <w:szCs w:val="28"/>
        <w:cs/>
      </w:rPr>
      <w:t xml:space="preserve">ำปีงบประมาณ พ.ศ.2563 ไตรมาสที่ </w:t>
    </w:r>
    <w:r w:rsidR="00FC2258">
      <w:rPr>
        <w:rFonts w:cs="TH SarabunPSK" w:hint="cs"/>
        <w:b w:val="0"/>
        <w:bCs w:val="0"/>
        <w:sz w:val="28"/>
        <w:szCs w:val="28"/>
        <w: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407"/>
    <w:multiLevelType w:val="hybridMultilevel"/>
    <w:tmpl w:val="89F87406"/>
    <w:lvl w:ilvl="0" w:tplc="4A7A902C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47E"/>
    <w:multiLevelType w:val="hybridMultilevel"/>
    <w:tmpl w:val="141C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292C"/>
    <w:rsid w:val="0004032B"/>
    <w:rsid w:val="000A2EF8"/>
    <w:rsid w:val="000C3DA8"/>
    <w:rsid w:val="001410E9"/>
    <w:rsid w:val="00142141"/>
    <w:rsid w:val="00142961"/>
    <w:rsid w:val="00176B20"/>
    <w:rsid w:val="00183424"/>
    <w:rsid w:val="002152F7"/>
    <w:rsid w:val="0022016C"/>
    <w:rsid w:val="00291982"/>
    <w:rsid w:val="002F2271"/>
    <w:rsid w:val="00301086"/>
    <w:rsid w:val="00314A27"/>
    <w:rsid w:val="003714D3"/>
    <w:rsid w:val="003C73E0"/>
    <w:rsid w:val="003D5373"/>
    <w:rsid w:val="004364AC"/>
    <w:rsid w:val="004A74BA"/>
    <w:rsid w:val="004E015F"/>
    <w:rsid w:val="0051572B"/>
    <w:rsid w:val="005408F7"/>
    <w:rsid w:val="005B34A5"/>
    <w:rsid w:val="005D186F"/>
    <w:rsid w:val="005E54E5"/>
    <w:rsid w:val="005F7929"/>
    <w:rsid w:val="00610A62"/>
    <w:rsid w:val="00661D66"/>
    <w:rsid w:val="00674D51"/>
    <w:rsid w:val="006D2519"/>
    <w:rsid w:val="007015D1"/>
    <w:rsid w:val="007319BB"/>
    <w:rsid w:val="00735D59"/>
    <w:rsid w:val="007366AA"/>
    <w:rsid w:val="00784BC2"/>
    <w:rsid w:val="007B3EE7"/>
    <w:rsid w:val="007D0EE2"/>
    <w:rsid w:val="007E5044"/>
    <w:rsid w:val="007E7456"/>
    <w:rsid w:val="00844835"/>
    <w:rsid w:val="0087641A"/>
    <w:rsid w:val="00893C97"/>
    <w:rsid w:val="008C18EE"/>
    <w:rsid w:val="008D4166"/>
    <w:rsid w:val="009151A4"/>
    <w:rsid w:val="009749BB"/>
    <w:rsid w:val="009A2AE4"/>
    <w:rsid w:val="009C6D6E"/>
    <w:rsid w:val="009E4000"/>
    <w:rsid w:val="009F08B4"/>
    <w:rsid w:val="009F2768"/>
    <w:rsid w:val="00A073DC"/>
    <w:rsid w:val="00A33919"/>
    <w:rsid w:val="00A33D0C"/>
    <w:rsid w:val="00A7543D"/>
    <w:rsid w:val="00A76A24"/>
    <w:rsid w:val="00B05C02"/>
    <w:rsid w:val="00BC32DE"/>
    <w:rsid w:val="00C06497"/>
    <w:rsid w:val="00C17AF4"/>
    <w:rsid w:val="00C268DE"/>
    <w:rsid w:val="00C91807"/>
    <w:rsid w:val="00CC2E06"/>
    <w:rsid w:val="00CE1B35"/>
    <w:rsid w:val="00D5731C"/>
    <w:rsid w:val="00D76957"/>
    <w:rsid w:val="00DB224D"/>
    <w:rsid w:val="00DE215F"/>
    <w:rsid w:val="00DE3EB7"/>
    <w:rsid w:val="00E074E3"/>
    <w:rsid w:val="00E77076"/>
    <w:rsid w:val="00E812CD"/>
    <w:rsid w:val="00E9059B"/>
    <w:rsid w:val="00EA392A"/>
    <w:rsid w:val="00ED06A6"/>
    <w:rsid w:val="00EF3F1D"/>
    <w:rsid w:val="00EF7B77"/>
    <w:rsid w:val="00F94C73"/>
    <w:rsid w:val="00FA2CE3"/>
    <w:rsid w:val="00FC2258"/>
    <w:rsid w:val="00FC73B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9B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3E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3E0"/>
    <w:rPr>
      <w:rFonts w:ascii="Leelawadee" w:eastAsia="Calibri" w:hAnsi="Leelawadee" w:cs="Angsana New"/>
      <w:b/>
      <w:bCs/>
      <w:sz w:val="18"/>
      <w:szCs w:val="22"/>
    </w:rPr>
  </w:style>
  <w:style w:type="character" w:styleId="a6">
    <w:name w:val="Hyperlink"/>
    <w:basedOn w:val="a0"/>
    <w:uiPriority w:val="99"/>
    <w:unhideWhenUsed/>
    <w:rsid w:val="001429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1B3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F2768"/>
    <w:pPr>
      <w:spacing w:after="160" w:line="259" w:lineRule="auto"/>
      <w:ind w:left="720"/>
      <w:contextualSpacing/>
      <w:jc w:val="left"/>
    </w:pPr>
    <w:rPr>
      <w:rFonts w:ascii="Calibri" w:hAnsi="Calibri" w:cs="Cordia New"/>
      <w:b w:val="0"/>
      <w:bCs w:val="0"/>
      <w:sz w:val="22"/>
      <w:szCs w:val="28"/>
    </w:rPr>
  </w:style>
  <w:style w:type="paragraph" w:styleId="a9">
    <w:name w:val="header"/>
    <w:basedOn w:val="a"/>
    <w:link w:val="aa"/>
    <w:uiPriority w:val="99"/>
    <w:unhideWhenUsed/>
    <w:rsid w:val="007366AA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aa">
    <w:name w:val="หัวกระดาษ อักขระ"/>
    <w:basedOn w:val="a0"/>
    <w:link w:val="a9"/>
    <w:uiPriority w:val="99"/>
    <w:rsid w:val="007366AA"/>
    <w:rPr>
      <w:rFonts w:ascii="TH SarabunPSK" w:eastAsia="Calibri" w:hAnsi="TH SarabunPSK" w:cs="Angsana New"/>
      <w:b/>
      <w:bCs/>
      <w:sz w:val="72"/>
      <w:szCs w:val="91"/>
    </w:rPr>
  </w:style>
  <w:style w:type="paragraph" w:styleId="ab">
    <w:name w:val="footer"/>
    <w:basedOn w:val="a"/>
    <w:link w:val="ac"/>
    <w:uiPriority w:val="99"/>
    <w:unhideWhenUsed/>
    <w:rsid w:val="007366AA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ac">
    <w:name w:val="ท้ายกระดาษ อักขระ"/>
    <w:basedOn w:val="a0"/>
    <w:link w:val="ab"/>
    <w:uiPriority w:val="99"/>
    <w:rsid w:val="007366AA"/>
    <w:rPr>
      <w:rFonts w:ascii="TH SarabunPSK" w:eastAsia="Calibri" w:hAnsi="TH SarabunPSK" w:cs="Angsana New"/>
      <w:b/>
      <w:bCs/>
      <w:sz w:val="72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747E-80EB-4154-9B0C-ECA35792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T-DAI_HP132</cp:lastModifiedBy>
  <cp:revision>28</cp:revision>
  <cp:lastPrinted>2020-07-21T09:32:00Z</cp:lastPrinted>
  <dcterms:created xsi:type="dcterms:W3CDTF">2020-01-21T08:29:00Z</dcterms:created>
  <dcterms:modified xsi:type="dcterms:W3CDTF">2020-07-21T09:34:00Z</dcterms:modified>
</cp:coreProperties>
</file>