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กองพัฒนานักศึกษา 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2561 ถึง 31 ธ.ค.2561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91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910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bookmarkStart w:id="0" w:name="_GoBack" w:colFirst="2" w:colLast="2"/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lastRenderedPageBreak/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B3691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="003A48C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3A48C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33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 จำนวนนักศึกษากลุ่มเป้าหมาย</w:t>
            </w:r>
            <w:r w:rsidR="00332C3E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80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จำนวนนักศึกษาเข้าร่วม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 100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</w:p>
          <w:p w:rsidR="005C7356" w:rsidRPr="00343473" w:rsidRDefault="005C7356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ไตรมาสที่ 1 ดำเนินการเสร็จสิ้นแล้ว จำนวน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 กิจกรรม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F21B1E" w:rsidRPr="0034347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1.ชื่อ</w:t>
            </w:r>
            <w:r w:rsidR="005C735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อบรมเรื่องประกันคุณภาพการศึกษา</w:t>
            </w:r>
            <w:r w:rsidR="005C735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120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100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ความรู้ด้านประกันคุณภาพการศึกษา</w:t>
            </w:r>
          </w:p>
          <w:p w:rsidR="00B36911" w:rsidRPr="00343473" w:rsidRDefault="00F21B1E" w:rsidP="00B369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5C735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ชื่อ กิจกรรม 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เข้าร่วมการแข่งขันกีฬามหาวิทยาลัย</w:t>
            </w:r>
            <w:r w:rsidR="0034347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แห่งประเทศไทย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(รอบคัดเลือก)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E0FE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นักกีฬา 75 คน ผู้จัดการทีม ผู้ฝึกสอน 25 คน รวม 100 คน </w:t>
            </w:r>
            <w:r w:rsidR="00894AFB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ด้านกีฬา ด้าน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ความสัมพันธ์ระหว่างบุคคลและความรับผิดชอบ</w:t>
            </w:r>
          </w:p>
          <w:p w:rsidR="00F21B1E" w:rsidRPr="00343473" w:rsidRDefault="00EA6822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ชื่อ กิจกรรมกรรมพิธีอัญเชิญตราพระราชลัญจกร 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1500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คน เข้าร่วมจำนวน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1500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100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ทักษะที่ได้รับการพัฒนา </w:t>
            </w:r>
            <w:r w:rsidR="00894AFB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ความสัมพันธ์ระหว่างบุคคลและความรับผิดชอบ</w:t>
            </w:r>
          </w:p>
          <w:p w:rsidR="00F42FE8" w:rsidRPr="00343473" w:rsidRDefault="00F42FE8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313297" w:rsidRPr="00343473" w:rsidRDefault="00313297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สรุป  3 กิจกรรม จำนวนนักศึกษากลุ่มเป้าหมาย จำนวน 1</w:t>
            </w:r>
            <w:r w:rsidR="00AE0FE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,7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20 คน</w:t>
            </w:r>
            <w:r w:rsidR="00AE0FE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เข้าร่วมกิจกรรม 1,720 คน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 100</w:t>
            </w:r>
          </w:p>
          <w:p w:rsidR="00F42FE8" w:rsidRPr="00343473" w:rsidRDefault="00F42FE8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bookmarkEnd w:id="0"/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E0F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3A48C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A48C5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3A48C5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A48C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BB4CE5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BB4CE5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BB4CE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B4CE5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B4CE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B4CE5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BB4CE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BB4CE5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BB4CE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BB4CE5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BB4CE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BB4CE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BB4CE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BB4CE5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BB4CE5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B4CE5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B4CE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B4CE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BB4CE5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BB4CE5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B4CE5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BB4CE5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BB4CE5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B4CE5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BB4CE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Pr="00BB4CE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</w:t>
            </w: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BB4CE5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BB4CE5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BB4CE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BB4CE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3A48C5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3A48C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3A48C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3A48C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48C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lastRenderedPageBreak/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5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โครงการพัฒนาประสิทธิผล</w:t>
            </w:r>
            <w:r w:rsidRPr="00395C6D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.4.1.1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</w:t>
            </w:r>
            <w:r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395C6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395C6D">
              <w:rPr>
                <w:rFonts w:ascii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395C6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395C6D">
              <w:rPr>
                <w:rFonts w:ascii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จำนวนงบประมาณทั้งสิ้นจำนวน</w:t>
            </w:r>
            <w:r w:rsidR="000073DD"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1,</w:t>
            </w:r>
            <w:r w:rsidR="00BC03E0"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75</w:t>
            </w:r>
            <w:r w:rsidR="000073DD"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0,000 </w:t>
            </w:r>
            <w:r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ตั้งเบิกจำนวน</w:t>
            </w:r>
            <w:r w:rsidR="00BC03E0"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1,200,149.99 </w:t>
            </w:r>
            <w:r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 คิดเป็นร้อยละ</w:t>
            </w:r>
            <w:r w:rsidR="00BC03E0"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68.57 </w:t>
            </w:r>
            <w:r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ได้แก่</w:t>
            </w:r>
          </w:p>
          <w:p w:rsidR="00F21B1E" w:rsidRPr="00395C6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ไตรมาส 1 จำนวน</w:t>
            </w:r>
            <w:r w:rsidR="00DA044A"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1,200,149.99 </w:t>
            </w:r>
            <w:r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 ตั้งเบิกจำนวน</w:t>
            </w:r>
            <w:r w:rsidR="00BC03E0"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1,200,149.99 </w:t>
            </w:r>
            <w:r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บาทคิดเป็นร้อยละ</w:t>
            </w:r>
            <w:r w:rsidR="00BC03E0" w:rsidRPr="00395C6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68.57 </w:t>
            </w:r>
          </w:p>
          <w:p w:rsidR="00F21B1E" w:rsidRPr="00395C6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95C6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4.2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 (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IMC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95C6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.4.2.1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 (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IMC</w:t>
            </w:r>
            <w:r w:rsidRPr="00395C6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A0644B" w:rsidRPr="00395C6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95C6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5C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</w:p>
          <w:p w:rsidR="00A0644B" w:rsidRPr="00395C6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95C6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95C6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5C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</w:p>
          <w:p w:rsidR="00A0644B" w:rsidRPr="00395C6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95C6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95C6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5C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395C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395C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 (</w:t>
            </w:r>
            <w:r w:rsidRPr="00395C6D">
              <w:rPr>
                <w:rFonts w:ascii="TH SarabunPSK" w:hAnsi="TH SarabunPSK" w:cs="TH SarabunPSK"/>
                <w:color w:val="000000" w:themeColor="text1"/>
                <w:sz w:val="28"/>
              </w:rPr>
              <w:t>IMC</w:t>
            </w:r>
            <w:r w:rsidRPr="00395C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A0644B" w:rsidRPr="00395C6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5C6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อยู่ที่ระดับ</w:t>
            </w:r>
            <w:r w:rsidRPr="00395C6D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</w:p>
          <w:p w:rsidR="00A0644B" w:rsidRPr="00395C6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5C6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395C6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5C6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.4.3.1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395C6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395C6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395C6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395C6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5C6D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95C6D" w:rsidRDefault="00F21B1E" w:rsidP="008F65B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จำนวนงบประมาณ</w:t>
            </w:r>
            <w:r w:rsidRPr="00395C6D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จำนวน</w:t>
            </w:r>
            <w:r w:rsidR="009F0401" w:rsidRPr="00395C6D">
              <w:rPr>
                <w:rFonts w:ascii="TH SarabunPSK" w:hAnsi="TH SarabunPSK" w:cs="TH SarabunPSK"/>
                <w:color w:val="FF0000"/>
                <w:sz w:val="28"/>
              </w:rPr>
              <w:t xml:space="preserve"> 183</w:t>
            </w:r>
            <w:r w:rsidR="009F0401"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="009F0401" w:rsidRPr="00395C6D">
              <w:rPr>
                <w:rFonts w:ascii="TH SarabunPSK" w:hAnsi="TH SarabunPSK" w:cs="TH SarabunPSK"/>
                <w:color w:val="FF0000"/>
                <w:sz w:val="28"/>
              </w:rPr>
              <w:t>000</w:t>
            </w:r>
            <w:r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ไตรมาสที่ 1 ต้องตั้งเบิกงบประมาณจำนวน</w:t>
            </w:r>
            <w:r w:rsidR="009F0401"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64,050 </w:t>
            </w:r>
            <w:r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ดำเนินการตั้งเบิกได้จำนวน</w:t>
            </w:r>
            <w:r w:rsidR="009F0401"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F65BB"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>62,935</w:t>
            </w:r>
            <w:r w:rsidR="009F0401"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คิดเป็นร้อยละ</w:t>
            </w:r>
            <w:r w:rsidR="008F65BB" w:rsidRPr="0039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>34.39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3DD"/>
    <w:rsid w:val="00106930"/>
    <w:rsid w:val="001260EC"/>
    <w:rsid w:val="00160370"/>
    <w:rsid w:val="002843C2"/>
    <w:rsid w:val="0029728C"/>
    <w:rsid w:val="002B1A2B"/>
    <w:rsid w:val="00313297"/>
    <w:rsid w:val="00332C3E"/>
    <w:rsid w:val="00343473"/>
    <w:rsid w:val="00395C6D"/>
    <w:rsid w:val="003A48C5"/>
    <w:rsid w:val="004D2069"/>
    <w:rsid w:val="0059100C"/>
    <w:rsid w:val="005B643D"/>
    <w:rsid w:val="005C7356"/>
    <w:rsid w:val="005D34C1"/>
    <w:rsid w:val="006B42A2"/>
    <w:rsid w:val="0086197A"/>
    <w:rsid w:val="00894AFB"/>
    <w:rsid w:val="008F65BB"/>
    <w:rsid w:val="009152E8"/>
    <w:rsid w:val="00922AE9"/>
    <w:rsid w:val="009F0401"/>
    <w:rsid w:val="00A0644B"/>
    <w:rsid w:val="00AE0FE3"/>
    <w:rsid w:val="00B2705A"/>
    <w:rsid w:val="00B36911"/>
    <w:rsid w:val="00BB4CE5"/>
    <w:rsid w:val="00BC03E0"/>
    <w:rsid w:val="00C33D55"/>
    <w:rsid w:val="00CA2329"/>
    <w:rsid w:val="00CE4496"/>
    <w:rsid w:val="00D44405"/>
    <w:rsid w:val="00DA044A"/>
    <w:rsid w:val="00E2400D"/>
    <w:rsid w:val="00EA6822"/>
    <w:rsid w:val="00F21B1E"/>
    <w:rsid w:val="00F42FE8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7532</Words>
  <Characters>42935</Characters>
  <Application>Microsoft Office Word</Application>
  <DocSecurity>0</DocSecurity>
  <Lines>357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13</cp:revision>
  <cp:lastPrinted>2019-01-28T07:08:00Z</cp:lastPrinted>
  <dcterms:created xsi:type="dcterms:W3CDTF">2019-01-18T07:23:00Z</dcterms:created>
  <dcterms:modified xsi:type="dcterms:W3CDTF">2019-01-30T03:05:00Z</dcterms:modified>
</cp:coreProperties>
</file>