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2E6CDE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7030A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2E6CD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ผลการดำเนินงานไตรมาที่ </w:t>
      </w:r>
      <w:r w:rsidR="007C22A1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E6CDE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31</w:t>
      </w:r>
      <w:r w:rsidR="007C22A1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917BCA" w:rsidRPr="00917BCA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4276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.........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</w:t>
            </w:r>
            <w:r w:rsid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9C586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857759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7759" w:rsidRPr="005B643D" w:rsidRDefault="0085775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7F4E9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7F4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33.75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772E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2,319,521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2E6C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="005772E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782,843</w:t>
            </w:r>
            <w:r w:rsidR="004623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.50</w:t>
            </w:r>
            <w:r w:rsid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2E6CD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 คิดเป็นร้อยละ</w:t>
            </w:r>
            <w:r w:rsidR="005772E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..33.75</w:t>
            </w:r>
            <w:r w:rsidRPr="005772E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…</w:t>
            </w:r>
          </w:p>
        </w:tc>
      </w:tr>
      <w:tr w:rsidR="00F21B1E" w:rsidRPr="005B643D" w:rsidTr="00AB17BA">
        <w:trPr>
          <w:trHeight w:val="564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1/</w:t>
            </w:r>
            <w:r w:rsidR="006F2E8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6D039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296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BF1452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2/2561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.....</w:t>
            </w:r>
            <w:r w:rsidR="00BF145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227</w:t>
            </w:r>
            <w:r w:rsidR="00BF1452"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....... 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รวมรายวิชาทั้งสิ้น ....</w:t>
            </w:r>
            <w:r w:rsidR="0067092F" w:rsidRPr="0067092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523</w:t>
            </w:r>
            <w:r w:rsidR="0067092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427696" w:rsidRDefault="00AD50A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1. </w:t>
            </w:r>
            <w:r w:rsidR="00427696"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สาขาวิชาดุริยางคศิลป์ 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มีรายวิชาที่เปิดสอนทั้งสิ้น 39 และมีรายวิชาที่มีผลงานเชิงประจักษ์จำนวน 25 รายวิชา คิดเป็นร้อยละ 64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.10</w:t>
            </w:r>
          </w:p>
          <w:p w:rsidR="00AD50A8" w:rsidRDefault="00AD50A8" w:rsidP="00AD50A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2. สาขาวิชา</w:t>
            </w:r>
            <w:r w:rsidR="00B574A0"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การพัฒนาชุมชน</w:t>
            </w:r>
            <w:r w:rsidR="006B0C3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มีรายวิชาที่เปิดสอนทั้งสิ้น 17</w:t>
            </w:r>
            <w:r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และมีรายวิ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ชาที่มีผลงานเชิงประจักษ์จำนวน 16</w:t>
            </w:r>
            <w:r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รายวิชา คิดเป็นร้อยละ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94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.12</w:t>
            </w:r>
          </w:p>
          <w:p w:rsidR="00154D11" w:rsidRPr="006A6EA0" w:rsidRDefault="00154D11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3</w:t>
            </w:r>
            <w:r w:rsidRPr="006B0C3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. สาขาวิชาการ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สารสนเทศศาสตร์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ภาคเรียนที่ 1/2561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มีรายวิชาที่เปิดสอนทั้งสิ้น </w:t>
            </w:r>
            <w:r w:rsidRPr="006A6E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17 และมีรายวิ</w:t>
            </w:r>
            <w:r w:rsidR="006A6E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ชาที่มีผลงานเชิงประจักษ์จำนวน 3</w:t>
            </w:r>
            <w:r w:rsidRPr="006A6EA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รายวิชา คิดเป็นร้อยละ </w:t>
            </w:r>
            <w:r w:rsidR="006A6EA0">
              <w:rPr>
                <w:rFonts w:ascii="TH SarabunPSK" w:eastAsia="TH SarabunPSK" w:hAnsi="TH SarabunPSK" w:cs="TH SarabunPSK"/>
                <w:color w:val="7030A0"/>
                <w:sz w:val="28"/>
              </w:rPr>
              <w:t>17.65</w:t>
            </w:r>
          </w:p>
          <w:p w:rsidR="008243EB" w:rsidRPr="00154D11" w:rsidRDefault="008243EB" w:rsidP="00AD50A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</w:p>
          <w:p w:rsidR="001B60E4" w:rsidRPr="00CC713E" w:rsidRDefault="006075D7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CC713E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t>สาขาวิชา ดุริยางคศิลป์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4276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การเสนอผลงานทางดนตรี</w:t>
            </w:r>
            <w:r w:rsid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427696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ศิลปศาสตรบัณฑิต สาขาวิชาดุริยางคศิลป์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427696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1.1 ชื่อผลงาน</w:t>
            </w:r>
            <w:r w:rsidR="004276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การนำเสนอผลงานทางดนตรีของนักศึกษาชั้นปีที่ </w:t>
            </w:r>
            <w:r w:rsidR="00427696" w:rsidRPr="00427696">
              <w:rPr>
                <w:rFonts w:ascii="TH SarabunPSK" w:eastAsia="TH SarabunPSK" w:hAnsi="TH SarabunPSK" w:cs="TH SarabunPSK"/>
                <w:color w:val="7030A0"/>
                <w:sz w:val="28"/>
              </w:rPr>
              <w:t>4</w:t>
            </w:r>
            <w:r w:rsidR="00BE460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ภายใต้งาน การแสดง </w:t>
            </w:r>
            <w:r w:rsidR="00BE4600">
              <w:rPr>
                <w:rFonts w:ascii="TH SarabunPSK" w:eastAsia="TH SarabunPSK" w:hAnsi="TH SarabunPSK" w:cs="TH SarabunPSK"/>
                <w:color w:val="7030A0"/>
                <w:sz w:val="28"/>
              </w:rPr>
              <w:t>International Jazz Conference 2019</w:t>
            </w:r>
            <w:r w:rsidR="00BE460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และงาน</w:t>
            </w:r>
            <w:r w:rsidR="00BE4600" w:rsidRPr="0067589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การเผย</w:t>
            </w:r>
            <w:r w:rsidR="00BE460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แพร่และเข้าร่วมการจัดแสดงศิลปวัฒ</w:t>
            </w:r>
            <w:r w:rsidR="00BE4600" w:rsidRPr="0067589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นธรรมนานาชาติ</w:t>
            </w:r>
            <w:r w:rsidR="00BA4BA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3B6755" w:rsidRPr="003B675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ปฏิบัติเครื่องดนตรีและขับร้องสากล </w:t>
            </w:r>
            <w:r w:rsidR="003B6755" w:rsidRPr="003B6755">
              <w:rPr>
                <w:rFonts w:ascii="TH SarabunPSK" w:eastAsia="TH SarabunPSK" w:hAnsi="TH SarabunPSK" w:cs="TH SarabunPSK"/>
                <w:color w:val="7030A0"/>
                <w:sz w:val="28"/>
              </w:rPr>
              <w:t>1- 6</w:t>
            </w:r>
            <w:r w:rsidR="003B6755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…..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3B6755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3B6755" w:rsidRPr="0042769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ศิลปศาสตรบัณฑิต สาขาวิชาดุริยางคศิลป์</w:t>
            </w:r>
            <w:r w:rsidR="003B675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</w:t>
            </w:r>
            <w:r w:rsidR="003B6755" w:rsidRPr="00925B0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3B6755" w:rsidRPr="003B6755">
              <w:rPr>
                <w:rFonts w:ascii="TH SarabunPSK" w:eastAsia="TH SarabunPSK" w:hAnsi="TH SarabunPSK" w:cs="TH SarabunPSK"/>
                <w:color w:val="7030A0"/>
                <w:sz w:val="28"/>
              </w:rPr>
              <w:t>Jazz Night Concert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CC713E" w:rsidRDefault="00CC713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6075D7" w:rsidRPr="006075D7" w:rsidRDefault="006075D7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CC713E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t>สาขาวิชา การพัฒนาชุมชน</w:t>
            </w:r>
          </w:p>
          <w:p w:rsidR="00EE3A5B" w:rsidRPr="00EE3A5B" w:rsidRDefault="00F21B1E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HCD101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หลักสังคมวิทยาและมานุษยวิทยา</w:t>
            </w:r>
            <w:r w:rsidR="00EE3A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HCD102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ประชากรกับการพัฒนาคุณภาพชีวิตชุมชน</w:t>
            </w:r>
          </w:p>
          <w:p w:rsidR="00F21B1E" w:rsidRPr="002B1A2B" w:rsidRDefault="00EE3A5B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HCD103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องค์กรชุมชนและการพัฒนา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HCD104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การจัดการองค์กรท้องถิ่น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HCD105 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ชุมชนศึกษา</w:t>
            </w:r>
            <w:proofErr w:type="gramStart"/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F21B1E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</w:p>
          <w:p w:rsidR="00F21B1E" w:rsidRPr="002B1A2B" w:rsidRDefault="00EE3A5B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รายงานการศึกษาชุมชนท้องถิ่น</w:t>
            </w:r>
            <w:r w:rsidR="00F21B1E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HCD108 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หลักและกระบวนการพัฒนาชุมชน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HCD109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การพัฒนาความสามารถของบุคคลและกลุ่ม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.หลักสูตร...</w:t>
            </w:r>
            <w:r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</w:t>
            </w:r>
            <w:r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กิจกรรมรับของบริจาคมูลนิธิกระจกเงา.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EE3A5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4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.2 ชื่อผลงาน...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โปสเตอร์แสดงองค์ความรู้การศึกษาผลิตภัณฑ์ชุมชน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EE3A5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>HCD112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ภูมิปัญญาท้องถิ่นกับการพัฒนา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HCD203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เทคนิคการส่งเสริมกระบวนการเรียนรู้เพื่อการพัฒนาชุมชน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HCD216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การพัฒนาทุนทางสังคมและวัฒนธรรม</w:t>
            </w:r>
            <w:r w:rsidR="00EE3A5B" w:rsidRPr="00EE3A5B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HCD319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สัมมนาการพัฒนาชุมชน</w:t>
            </w:r>
            <w:proofErr w:type="gramStart"/>
            <w:r w:rsidR="00EE3A5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EE3A5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EE3A5B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 w:rsidRPr="006B0C6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หูกทอผ้า</w:t>
            </w:r>
            <w:r w:rsidR="006B0C63" w:rsidRPr="006B0C63">
              <w:rPr>
                <w:rFonts w:ascii="TH SarabunPSK" w:eastAsia="TH SarabunPSK" w:hAnsi="TH SarabunPSK" w:cs="TH SarabunPSK"/>
                <w:color w:val="7030A0"/>
                <w:sz w:val="28"/>
              </w:rPr>
              <w:t>/</w:t>
            </w:r>
            <w:r w:rsidR="006B0C63" w:rsidRPr="006B0C6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ผ้าทอ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EC410A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>HCD311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การอนุรักษ์และการพัฒนาสิ่งแวดล้อมในชุมชน</w:t>
            </w:r>
            <w:r w:rsidR="00EC410A" w:rsidRPr="00EC410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HCD315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กระบวนการสร้างเครือข่ายในงานพัฒนาชุมชน</w:t>
            </w:r>
            <w:r w:rsidR="00EC410A">
              <w:rPr>
                <w:rFonts w:ascii="TH SarabunPSK" w:eastAsia="TH SarabunPSK" w:hAnsi="TH SarabunPSK" w:cs="TH SarabunPSK"/>
                <w:sz w:val="28"/>
              </w:rPr>
              <w:t>..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.หลักสูตร....</w:t>
            </w:r>
            <w:r w:rsidR="00EC410A" w:rsidRPr="00EE3A5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EE3A5B" w:rsidRPr="002B1A2B" w:rsidRDefault="001A676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6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</w:t>
            </w:r>
            <w:r w:rsidR="00EC410A" w:rsidRPr="00EC41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รายงานการวิจัยการอนุรักษ์และพัฒนาสิ่งแวดล้อมในชุมชน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:rsidR="00BA0053" w:rsidRPr="00BA0053" w:rsidRDefault="001A6761" w:rsidP="00BA005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BA005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HCD110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การวิเคราะห์และการวางแผนพัฒนาชุมชน</w:t>
            </w:r>
            <w:r w:rsidR="00BA0053"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HCD301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สถิติสำหรับการวิจัยทางสังคมศาสตร์</w:t>
            </w:r>
          </w:p>
          <w:p w:rsidR="00EE3A5B" w:rsidRPr="002B1A2B" w:rsidRDefault="00BA0053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A0053">
              <w:rPr>
                <w:rFonts w:ascii="TH SarabunPSK" w:eastAsia="TH SarabunPSK" w:hAnsi="TH SarabunPSK" w:cs="TH SarabunPSK"/>
                <w:color w:val="7030A0"/>
                <w:sz w:val="28"/>
              </w:rPr>
              <w:t>HCD304</w:t>
            </w:r>
            <w:r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วิจัยปฏิบัติการแบบมีส่วนร่วมเพื่อการพัฒนาชุมชน</w:t>
            </w:r>
            <w:proofErr w:type="gramStart"/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="00EE3A5B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CC713E" w:rsidRPr="002B1A2B" w:rsidRDefault="00EE3A5B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1A6761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 w:rsidR="00BA0053" w:rsidRPr="00BA005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รายงานการศึกษาชุมชน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070A56" w:rsidRDefault="00070A56" w:rsidP="00070A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70A56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t>สาขาวิชา สารสนเทศศาสตร์</w:t>
            </w:r>
          </w:p>
          <w:p w:rsidR="00070A56" w:rsidRPr="002B1A2B" w:rsidRDefault="007B457C" w:rsidP="00070A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070A56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FF4DFF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HIS 224 </w:t>
            </w:r>
            <w:r w:rsidR="00070A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คอมพิวเตอร์กราฟฟิกในงานสารสนเทศ</w:t>
            </w:r>
            <w:proofErr w:type="gramStart"/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070A5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สารสนเทศศาสตร์</w:t>
            </w:r>
            <w:r w:rsidR="00070A56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070A56" w:rsidRDefault="00070A56" w:rsidP="00070A5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7B457C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งานออกแบบโปสเตอร์ศิลปวัฒนธรรมพื้นถิ่นของไทย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154D11" w:rsidRPr="002B1A2B" w:rsidRDefault="007B457C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9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154D1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154D1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HIS 315 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</w:t>
            </w:r>
            <w:r w:rsidR="00154D11">
              <w:rPr>
                <w:rFonts w:ascii="TH SarabunPSK" w:eastAsia="TH SarabunPSK" w:hAnsi="TH SarabunPSK" w:cs="TH SarabunPSK" w:hint="cs"/>
                <w:sz w:val="28"/>
                <w:cs/>
              </w:rPr>
              <w:t>เพื่อธุรกิจ</w:t>
            </w:r>
            <w:proofErr w:type="gramStart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สารสนเทศศาสตร์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154D11" w:rsidRDefault="00154D11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7B457C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แผนธุรกิจในยุคไทยแลนด์ 4.0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154D11" w:rsidRPr="002B1A2B" w:rsidRDefault="007B457C" w:rsidP="00154D11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ชื่อรายวิชา...</w:t>
            </w:r>
            <w:r w:rsidR="00154D11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154D1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HIS 322 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การเผยแพร่สารสนเทศ</w:t>
            </w:r>
            <w:r w:rsidR="00154D11" w:rsidRP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ด้วยเทคโนโลยีสารสนเทศ</w:t>
            </w:r>
            <w:proofErr w:type="gramStart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หลักสูตร...</w:t>
            </w:r>
            <w:r w:rsid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สารสนเทศศาสตร์</w:t>
            </w:r>
            <w:r w:rsidR="00154D11" w:rsidRPr="002B1A2B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:rsidR="0029552B" w:rsidRPr="00EA78AB" w:rsidRDefault="00154D11" w:rsidP="00EE3A5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="007B457C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คู่มือการเผยแพร่สารสนเทศ</w:t>
            </w:r>
            <w:r w:rsidRPr="00154D1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ด้วยเทคโนโลยีสารสนเทศของห้องสมุดในสถาบันอุดมศึกษา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BB35C8">
        <w:trPr>
          <w:trHeight w:val="705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  <w:p w:rsidR="005F5A74" w:rsidRPr="005B643D" w:rsidRDefault="005F5A74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5F5A7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Pr="005F5A7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1,679 </w:t>
            </w:r>
            <w:r w:rsidRPr="005F5A7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</w:t>
            </w:r>
            <w:r w:rsidRPr="00491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="00A517A9" w:rsidRPr="00491E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จำนวนนักศึกษากลุ่มเป้าหมาย....</w:t>
            </w:r>
            <w:r w:rsidR="005F5A74">
              <w:rPr>
                <w:rFonts w:ascii="TH SarabunPSK" w:eastAsia="TH SarabunPSK" w:hAnsi="TH SarabunPSK" w:cs="TH SarabunPSK"/>
                <w:sz w:val="28"/>
              </w:rPr>
              <w:t>2,098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</w:t>
            </w:r>
            <w:r w:rsidR="004939A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ปฐมนิเทศนักศึกษา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F1452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</w:t>
            </w:r>
            <w:r w:rsid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9C63DC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เตรียมความพร้อมก่อนการทำงาน (ปัจฉิมนิเท</w:t>
            </w:r>
            <w:bookmarkStart w:id="0" w:name="_GoBack"/>
            <w:bookmarkEnd w:id="0"/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ศนักศึกษา)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22A36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กลุ่มเป้าหมายจำนวน.......คน เข้าร่วมจำนวน......คน ทักษะที่</w:t>
            </w:r>
            <w:r w:rsidRPr="009C63DC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การพัฒนาทักษะทางเทคโนโลยีสารสนเทศและการสื่อสาร (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ICT) </w:t>
            </w:r>
            <w:r w:rsidR="004939A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อย่างสร้างสรรค์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DF7BFA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4.ชื่อโครงการ/กิจกรรม.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กีฬาส่งเสริมสุขภาพ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Sports Challenge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2018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เข้าร่วมจำนวน......คน 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69AB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9269AB"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ด้านการเป็นผู้นำการทำงานเป็นทีม  ด้านการสื่อสาร ด้านความคิดสร้างสรรค์ ด้านการเรียนรู้วัฒนธรรม</w:t>
            </w:r>
            <w:r w:rsidRPr="009269AB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Volunteer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พัฒนาโรงเรียนในเขตพื้นที่ อบต.พยอม และพัฒนานักศึกษาด้านจิตอาสา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กลุ่มเป้าหมายจำนวน.......คน เข้าร่วมจำนวน......คน ทักษะที่</w:t>
            </w:r>
            <w:r w:rsidRPr="009C63DC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</w:t>
            </w:r>
          </w:p>
          <w:p w:rsidR="004939AA" w:rsidRPr="005B643D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จัดตั้งศูนย์จิตอาสา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HUSO Volunteer Center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943303"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86</w:t>
            </w:r>
            <w:r w:rsidRPr="0094330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9C63DC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9C63DC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แสดงความยินดีกับบัณฑิตใหม่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....กลุ่มเป้าหมายจำนวน.......คน เข้าร่วมจำนวน..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8B5780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ทักษะที่</w:t>
            </w:r>
            <w:r w:rsidRPr="008B5780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8B5780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พัฒนาทักษะการเรียนรู้ผ่านกระบวนการ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PDSA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และเสริมสร้างผู้นำนักศึกษาต้นแบบ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B95B0C" w:rsidRPr="00622A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คณะกรรมการกิจการนักศึกษา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B95B0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8B5780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8B5780" w:rsidRPr="008B578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60</w:t>
            </w:r>
            <w:r w:rsidRPr="008B5780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การพัฒนานักศึกษาด้านโปรแกรมคอมพิวเตอร์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Microsoft office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และโปรแกรม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Photoshop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ในการเรียนและการทำงาน</w:t>
            </w:r>
            <w:r w:rsidR="00613C7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 w:rsidRP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ทักษะสารสนเทศ สื่อ เทคโนโลยี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The Career Preparation Training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</w:t>
            </w:r>
            <w:r w:rsidR="00613C7E"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80</w:t>
            </w:r>
            <w:r w:rsidRP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96035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</w:t>
            </w:r>
            <w:r w:rsidR="00613C7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A250A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="00EB1F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B1FE5" w:rsidRPr="00EB1FE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ทักษะทางด้านภาษา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การแสดงนิทรรศการผลงานของนักศึกษาศิลปกรรม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440E3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A426B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EB1FE5"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40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96732C" w:rsidRPr="0096732C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ทักษะการเรียนรู้และนวัตกรรม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พัฒนาคุณลัก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ษณะนักจิตวิทยาที่พึงประสงค์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.......กลุ่มเป้าหมายจำนวน...</w:t>
            </w:r>
            <w:r w:rsid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EB1FE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</w:t>
            </w:r>
            <w:r w:rsidR="005C1F6F" w:rsidRPr="005C1F6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5C1F6F" w:rsidRPr="005C1F6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357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357ED" w:rsidRPr="00F357ED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การทำงานเป็นทีม การสื่อสาร การแก้ไขปัญหา การคิดวิเคราะห์ การมีจิตอาสา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กิจกรรมส่งเสริมการเรียนรู้นอกห้องเรียนผ่านการศึกษาดูงาน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116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41721" w:rsidRPr="0034172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ทักษะชีวิตและอาชีพ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กิจกรรมพัฒนาศักยภาพนักศึกษาผ่านคนต้นแบบ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จำนวน.......คน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Pr="00DE19E2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กิจกรรมเตรียมความพร้อมบัณฑิตก่อนฝึกงาน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79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DE19E2"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83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DE19E2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E1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E19E2" w:rsidRPr="00DE19E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ด้านความรู้ ทักษะ เจตคติให้เข้าใจทักษะการทำงาน</w:t>
            </w:r>
            <w:r w:rsid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เตรียมความพร้อมของนักศึกษาภาคพิเศษเพื่อการเรียนรู้ในศตวรรษที่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จิตวิทยา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การฝึกปฏิบัติการใช้ภาษาอังกฤษเพื่อการนำเที่ยวในต่างประเทศ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....กลุ่มเป้าหมายจำนวน....</w:t>
            </w:r>
            <w:r w:rsidR="00EA250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="008F6D73"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EICIP Camp</w:t>
            </w:r>
            <w:proofErr w:type="gramStart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ภาษาอังกฤษเพื่อการสื่อสารนานาชาติ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การพัฒนาศักยภาพนักศึกษาสู่การเรียนรู้ในศตวรรษที่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การพัฒนานักศึกษาสู่การเรียนรู้ตามวิถีพอเพียง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สังคมศาสตร์เพื่อการพัฒนา</w:t>
            </w:r>
            <w:r w:rsidR="00771CD6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771CD6" w:rsidRPr="00771CD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..คน 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4939AA" w:rsidRPr="00EF5CD1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>
              <w:t xml:space="preserve">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การพัฒนาความรู้และทักษะที่จำเป็นของนักศึกษาภาษาไทยเพื่อนวัตกรรมการสื่อสารในศตวรรษที่ </w:t>
            </w:r>
            <w:r w:rsidRPr="004939AA">
              <w:rPr>
                <w:rFonts w:ascii="TH SarabunPSK" w:eastAsia="TH SarabunPSK" w:hAnsi="TH SarabunPSK" w:cs="TH SarabunPSK"/>
                <w:color w:val="7030A0"/>
                <w:sz w:val="28"/>
              </w:rPr>
              <w:t>21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..สาขา...</w:t>
            </w:r>
            <w:r w:rsidR="00F63CEA" w:rsidRPr="004939AA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ภาษาไทยเพื่อนวัตกรรมการสื่อสาร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..กลุ่มเป้าหมายจำนวน....</w:t>
            </w:r>
            <w:r w:rsidR="00F63CEA" w:rsidRPr="00F63CEA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FC470D" w:rsidRP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33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...คน ทักษะที่</w:t>
            </w:r>
            <w:r w:rsidRPr="00FC470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FC470D" w:rsidRPr="00FC470D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ด้านความคิดริเริ่มสร้างสรรค์</w:t>
            </w:r>
            <w:r w:rsidRPr="00FC470D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  <w:p w:rsidR="004939AA" w:rsidRPr="00EF5CD1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22. ชื่อโครงการ/กิจกรรม..</w:t>
            </w:r>
            <w:r w:rsidRPr="00EF5CD1">
              <w:rPr>
                <w:highlight w:val="yellow"/>
              </w:rPr>
              <w:t xml:space="preserve"> </w:t>
            </w:r>
            <w:r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การเรียนรู้จากมืออาชีพและการพัฒนาศักยภาพนักศึกษาสู่ประชาคม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..สาขา...</w:t>
            </w:r>
            <w:r w:rsidR="00A46C26"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ภาษาไทยเพื่อนวัตกรรมการสื่อสาร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...กลุ่มเป้าหมายจำนวน.......คน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="00683683"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</w:t>
            </w:r>
          </w:p>
          <w:p w:rsidR="004939AA" w:rsidRDefault="004939AA" w:rsidP="004939A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2</w:t>
            </w:r>
            <w:r w:rsidR="006D54CB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4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 ชื่อโครงการ/กิจกรรม..</w:t>
            </w:r>
            <w:r w:rsidRPr="00EF5CD1">
              <w:rPr>
                <w:highlight w:val="yellow"/>
              </w:rPr>
              <w:t xml:space="preserve"> </w:t>
            </w:r>
            <w:r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จัดหาทรัพยากรเพื่อสนับสนุนการจัดการศึกษาทางสาขาวิชาสารสนเทศศาสตร์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..สาขา....</w:t>
            </w:r>
            <w:r w:rsidR="00A46C26" w:rsidRPr="00EF5CD1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สารสนเทศศาสตร์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..กลุ่มเป้าหมายจำนวน.......คน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......................</w:t>
            </w:r>
          </w:p>
          <w:p w:rsidR="006D54CB" w:rsidRDefault="006D54CB" w:rsidP="006D54C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5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 ชื่อโครงการ/กิจกรรม..</w:t>
            </w:r>
            <w:r w:rsidRPr="00EF5CD1">
              <w:rPr>
                <w:highlight w:val="yellow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การเตรียมความพร้อมในการศึกษาวิชากฎหมาย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..สาขา....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นิติศาสตร์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..กลุ่มเป้าหมายจำนวน..</w:t>
            </w:r>
            <w:r w:rsidRPr="006D54CB"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100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.....คน เข้าร่วมจำนวน......คน ทักษะที่</w:t>
            </w:r>
            <w:r w:rsidRPr="00EF5CD1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ได้รับการพัฒนา</w:t>
            </w:r>
            <w:r w:rsidRPr="00EF5CD1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...................... </w:t>
            </w:r>
          </w:p>
          <w:p w:rsidR="006D54CB" w:rsidRPr="005B643D" w:rsidRDefault="006D54CB" w:rsidP="006C6C8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26. ชื่อโครงการ/กิจกรรม..</w:t>
            </w:r>
            <w:r w:rsidRPr="00DF48BE">
              <w:t xml:space="preserve"> 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ศึกษาดูงานกระบวนการยุติธรรมในชั้นศาลและหรือศุลกากร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..สาขา....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นิติ</w:t>
            </w:r>
            <w:r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ศาสตร์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</w:t>
            </w:r>
            <w:r w:rsidR="00444895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444895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110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..คน ทักษะที่</w:t>
            </w:r>
            <w:r w:rsidRPr="00DF48BE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ทักษะด้านชีวิตและอาชีพเ</w:t>
            </w:r>
            <w:r w:rsidR="006C6C84"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รียน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รู้</w:t>
            </w:r>
            <w:r w:rsidR="006C6C84" w:rsidRPr="00DF48BE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บสถานการณ์จริงที่ไปศึ</w:t>
            </w:r>
            <w:r w:rsidR="006C6C84" w:rsidRPr="00DF48B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กษาดูงาน</w:t>
            </w:r>
            <w:r w:rsidRPr="00DF48B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</w:p>
        </w:tc>
      </w:tr>
      <w:tr w:rsidR="00F21B1E" w:rsidRPr="005B643D" w:rsidTr="00781052">
        <w:trPr>
          <w:trHeight w:val="989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1.ชื่อโครงการ/กิจกรรม...</w:t>
            </w:r>
            <w:r w:rsidR="00204F77" w:rsidRPr="00B8725A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พัฒนาจิตอาสาในงานพัฒนาชุมชน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204F77" w:rsidRPr="00204F77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การศึกษาผู้ประกอบการด้านเกษตรภาคกลาง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ตำบลวิหารขาว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ท่าช้าง 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จังหวัดสิงห์บุรี 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และ ต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ำบลโพกรวม อำเภอ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เมือง จ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ังหวัด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 ต.ค.-30 ธ.ค.2561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....จังหวัด...</w:t>
            </w:r>
            <w:r w:rsid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.....หลักสูตรสาขา.....</w:t>
            </w:r>
            <w:r w:rsidR="00391936" w:rsidRPr="003919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การพัฒนาชุมชน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</w:t>
            </w:r>
            <w:r w:rsidR="007D5E67"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เข้าร่วมจำนวน...</w:t>
            </w:r>
            <w:r w:rsidR="007D5E67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3. ชื่อโครงการ/กิจกรรม..</w:t>
            </w:r>
            <w:r w:rsidR="00204F77" w:rsidRPr="00B8725A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การศึกษาเส้นทางท่องเที่ยวเชิงวัฒนธรรม จังหวัดสิงห์บุรี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3D2C66" w:rsidRDefault="003D2C66" w:rsidP="003D2C6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="000F75A1"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...กับชุมชนชื่อ..</w:t>
            </w:r>
            <w:r w:rsidR="00D67C8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บ้านป่างิ้ว ตำบลป่างิ้ว อำเภอสามโคก จังหวัดปทุมธานี และชุมชนบ้านคลองอาราง ตำบลบ้านแก้ง อำเภอเมือง จังหวัดสระแก้ว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lastRenderedPageBreak/>
              <w:t>5. ชื่อโครงการ/กิจกรรม..</w:t>
            </w:r>
            <w:r w:rsidRPr="00B8725A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โครงการพัฒนาเศรษฐกิจฐานรากในการลดรายจ่ายและเพิ่มรายได้สู่เศรษฐกิจชุมชนเข้มแข็ง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ต.พืชอุดม อ.ลำลูกกา</w:t>
            </w:r>
            <w:r w:rsidRPr="00B8725A"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.</w:t>
            </w:r>
            <w:r w:rsidR="00F07009" w:rsidRPr="00B8725A">
              <w:rPr>
                <w:rFonts w:ascii="TH SarabunPSK" w:eastAsia="TH SarabunPSK" w:hAnsi="TH SarabunPSK" w:cs="TH SarabunPSK" w:hint="cs"/>
                <w:color w:val="7030A0"/>
                <w:sz w:val="28"/>
                <w:highlight w:val="yellow"/>
                <w:cs/>
              </w:rPr>
              <w:t>จ.ปทุมธานี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6. ชื่อโครงการ/กิจกรรม..</w:t>
            </w:r>
            <w:r w:rsidRPr="00B8725A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จริยธรรมผ่านเรื่องเล่าทางพระพุทธศาสนา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F75A1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โครงการบริการวิชาการพื้นฐานการปฏิบัติเครื่องดนตรี (โรงเรียนในจังหวัด สระบุรี อยุธยา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, </w:t>
            </w:r>
            <w:r w:rsidRPr="000F75A1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อ่างทอง)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...กับชุมชนชื่อ.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1)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โรงเรียนแก่งคอย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 สิงหาคม 2561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สระบุรี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="0047460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ชุมชน 2)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..วิทยาลัยนาฏศิลป์อ่างทอง.....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ตุลาคม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2561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อ่างทอง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  <w:r w:rsidR="0047460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ชุมชน 3)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..โรงเรียนปราจิณราษฎร์อำรุง.....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...วัน/เดือน/ปี/...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มกราคม 2562</w:t>
            </w:r>
            <w:r w:rsidR="0047460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.จังหวัด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ปราจีนบุรี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...หลักสูตรสาขา..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..กลุ่มเป้าหมายจำนวน...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</w:t>
            </w:r>
            <w:r w:rsidR="00474601" w:rsidRPr="004746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</w:t>
            </w:r>
            <w:r w:rsidR="0047460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</w:p>
          <w:p w:rsidR="003D2C66" w:rsidRPr="005B643D" w:rsidRDefault="000F75A1" w:rsidP="000F75A1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8. ชื่อโครงการ/กิจกรรม..</w:t>
            </w:r>
            <w:r w:rsidRPr="00B8725A">
              <w:rPr>
                <w:rFonts w:ascii="TH SarabunPSK" w:eastAsia="TH SarabunPSK" w:hAnsi="TH SarabunPSK" w:cs="TH SarabunPSK"/>
                <w:color w:val="7030A0"/>
                <w:sz w:val="28"/>
                <w:highlight w:val="yellow"/>
                <w:cs/>
              </w:rPr>
              <w:t>จิตอาสาพัฒนาห้องสมุดโรงเรียนและพัฒนาทักษะด้านสารสนเทศศาสตร์ด้วยการบริการวิชาการต่อชุมชนท้องถิ่น</w:t>
            </w:r>
            <w:r w:rsidRPr="00B8725A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9955E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 Intensive English Preparation</w:t>
            </w:r>
            <w:r w:rsidRPr="00CE3A0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..จำนวนทั้งสิ้น....</w:t>
            </w:r>
            <w:r w:rsidR="003C4236" w:rsidRP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</w:t>
            </w:r>
            <w:r w:rsidR="003C423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</w:t>
            </w:r>
            <w:proofErr w:type="gram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BC21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17-24 ตุลาคม 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</w:t>
            </w:r>
            <w:r w:rsidR="003C4236" w:rsidRPr="003C4236">
              <w:rPr>
                <w:rFonts w:ascii="TH SarabunPSK" w:eastAsia="TH SarabunPSK" w:hAnsi="TH SarabunPSK" w:cs="TH SarabunPSK"/>
                <w:color w:val="7030A0"/>
                <w:sz w:val="28"/>
              </w:rPr>
              <w:t>The CEFR Camp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9D06B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97B9F" w:rsidRPr="00D97B9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โครงการบริการวิชาการการแสดงดนตรีจัดหารายได้ ระ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หว่าง สาขาวิชา ดุริยางคศิลป์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..ระหว่าง..</w:t>
            </w:r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...กับ.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..สถานที่.....</w:t>
            </w:r>
            <w:r w:rsidR="009D06B3" w:rsidRP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พิพิธภัณฑ์การเกษตรเฉลิมพระเกียรติ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.....วันเดือนปี...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 ธันวาคม 2561 </w:t>
            </w:r>
            <w:r w:rsidR="009D06B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–</w:t>
            </w:r>
            <w:r w:rsidR="009D06B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30 กันยายน 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การแสดงดนตรีโดยวง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Valaya Alongkorn Rajabhat University Bigband</w:t>
            </w:r>
            <w:r w:rsidR="00FE1840" w:rsidRP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ในงาน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The Starry X' mas Starlight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...ระหว่าง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FE184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สาขาวิชาดุริยางคศิลป์ คระมนุษยศาสตร์และสังคมศาสตร์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..กับ..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...สถานที่..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ห้างสรรพสินค้า 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</w:rPr>
              <w:t>Zpell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</w:t>
            </w:r>
            <w:r w:rsidR="00FE1840" w:rsidRPr="00FE184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 ธันวาคม พ.ศ. 2561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:rsidR="00F21B1E" w:rsidRPr="005B643D" w:rsidRDefault="00F21B1E" w:rsidP="00B2337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โครงการจัดทำวารสารมนุษยศาสตร์และสังคมศาสตร์</w:t>
            </w:r>
            <w:r w:rsidR="00B2337F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="004601C1" w:rsidRP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(วารสาร </w:t>
            </w:r>
            <w:r w:rsidR="004601C1" w:rsidRPr="004601C1">
              <w:rPr>
                <w:rFonts w:ascii="TH SarabunPSK" w:eastAsia="TH SarabunPSK" w:hAnsi="TH SarabunPSK" w:cs="TH SarabunPSK"/>
                <w:color w:val="7030A0"/>
                <w:sz w:val="28"/>
              </w:rPr>
              <w:t>Asian Humanities and Social Sciences Review)</w:t>
            </w:r>
            <w:r w:rsidR="004601C1">
              <w:rPr>
                <w:rFonts w:ascii="TH SarabunPSK" w:eastAsia="TH SarabunPSK" w:hAnsi="TH SarabunPSK" w:cs="TH SarabunPSK"/>
                <w:sz w:val="28"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.ระหว่าง...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.....กับ..</w:t>
            </w:r>
            <w:r w:rsidR="004601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สมาคมศิษย์เก่ารัฐศาสตร์แห่งมหาวิทยาลัยเกษตรศาสตร์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..สถานที่....</w:t>
            </w:r>
            <w:r w:rsidR="00B2337F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....วันเดือนปี...................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C2669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C26692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C2669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C2669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2669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2B5CD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2B5CD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2B5CDD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..............คนจำนวน</w:t>
            </w:r>
            <w:r w:rsidRPr="002B5CDD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B5CDD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</w:rPr>
              <w:t>4</w:t>
            </w:r>
            <w:r w:rsidRPr="002B5C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B5CD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2B5CD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2B5CD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5CD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5CD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2B5CDD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E760C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E760C2" w:rsidRPr="00B21C33">
              <w:rPr>
                <w:rFonts w:ascii="TH SarabunPSK" w:eastAsia="TH SarabunPSK" w:hAnsi="TH SarabunPSK" w:cs="TH SarabunPSK" w:hint="cs"/>
                <w:b/>
                <w:bCs/>
                <w:color w:val="7030A0"/>
                <w:spacing w:val="-6"/>
                <w:sz w:val="32"/>
                <w:szCs w:val="32"/>
                <w:cs/>
              </w:rPr>
              <w:t>2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</w:t>
            </w:r>
            <w:r w:rsidR="00D800C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 จำนวน..</w:t>
            </w:r>
            <w:r w:rsidR="000A550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1,26</w:t>
            </w:r>
            <w:r w:rsidR="00E760C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B21C3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21C33" w:rsidRPr="00B21C3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(ลำดับที่ 1 </w:t>
            </w:r>
            <w:r w:rsidR="00B21C33" w:rsidRPr="00B21C3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–</w:t>
            </w:r>
            <w:r w:rsidR="00B21C33" w:rsidRPr="00B21C3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6)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7C22A1" w:rsidRPr="007C22A1" w:rsidRDefault="00F21B1E" w:rsidP="007C22A1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การจัดการความรู้ภูมิปัญญาท้องถิ่นด้านสมุนไพรของชุมชนบ้านคลองอาราง ตำบลบ้านแก้ง อำเภอเมือง จังหวัดสระแก้ว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 w:rsidR="007C22A1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50,000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7C22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26 กุมภาพันธ์ 2562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C22A1" w:rsidRPr="00263D3B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ผู้ช่วยศาสตราจารย์ ดร.อนงค์  อนันตริยเวช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สัดส่วนผลงาน ร้อยละ....... เป็นเงิน.......</w:t>
            </w:r>
          </w:p>
          <w:p w:rsidR="007C22A1" w:rsidRPr="00263D3B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ผู้ช่วยศาสตราจารย์ประกาศิต  ประกอบผล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สัดส่วนผลงาน ร้อยละ....... เป็นเงิน.......</w:t>
            </w:r>
          </w:p>
          <w:p w:rsidR="00C4173E" w:rsidRPr="00263D3B" w:rsidRDefault="007C22A1" w:rsidP="007C22A1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อาจารย์บุษบา  แฝงสาเคน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    สัดส่วนผลงาน ร้อยละ....... เป็นเงิน.......</w:t>
            </w:r>
          </w:p>
          <w:p w:rsidR="007C22A1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6D673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ปัจจัยที่ส่งผลต่อการเรียนรู้ตามกรอบมาตรฐานคุรวุฒิระดับอุดมศึกษาแห่งชาติของนักศึกษาวิชาศึกษาทั่วไป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 w:rsidR="007C22A1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C22A1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C4173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0,000</w:t>
            </w:r>
            <w:r w:rsidR="007C22A1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7C22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7C22A1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26 กุมภาพันธ์ 2562</w:t>
            </w:r>
            <w:r w:rsidR="007C22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B21EB9" w:rsidRDefault="00B21EB9" w:rsidP="00B21EB9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 ชื่อผู้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ดร.ว</w:t>
            </w:r>
            <w:r w:rsidR="0071220E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ิภาพร  ตัณฑสวัสดิ์  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สัดส่วนผลงาน ร้อยละ..50.. เป็นเงิน..10,000 บาท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</w:p>
          <w:p w:rsidR="00CF5A36" w:rsidRPr="00CF5A36" w:rsidRDefault="00CF5A36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>2) ชื่อผู้</w:t>
            </w:r>
            <w:r w:rsidR="0071220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F5A36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อาจารย์ศิริพร</w:t>
            </w:r>
            <w:r w:rsidR="0071220E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 จิระชยประสิทธิ</w:t>
            </w:r>
            <w:r w:rsidR="00FF0426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71220E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FF2E2E" w:rsidRPr="00FF2E2E">
              <w:rPr>
                <w:rFonts w:ascii="TH SarabunPSK" w:eastAsia="TH SarabunPSK" w:hAnsi="TH SarabunPSK" w:cs="TH SarabunPSK"/>
                <w:color w:val="FF0000"/>
                <w:sz w:val="28"/>
                <w:u w:val="dotted"/>
                <w:cs/>
              </w:rPr>
              <w:t xml:space="preserve">(สังกัด </w:t>
            </w:r>
            <w:r w:rsidR="00FF2E2E" w:rsidRPr="00FF2E2E">
              <w:rPr>
                <w:rFonts w:ascii="TH SarabunPSK" w:eastAsia="TH SarabunPSK" w:hAnsi="TH SarabunPSK" w:cs="TH SarabunPSK"/>
                <w:color w:val="FF0000"/>
                <w:sz w:val="28"/>
                <w:u w:val="dotted"/>
              </w:rPr>
              <w:t>GE)</w:t>
            </w:r>
            <w:r w:rsidR="00FF2E2E">
              <w:rPr>
                <w:rFonts w:ascii="TH SarabunPSK" w:eastAsia="TH SarabunPSK" w:hAnsi="TH SarabunPSK" w:cs="TH SarabunPSK" w:hint="cs"/>
                <w:color w:val="FF0000"/>
                <w:sz w:val="28"/>
                <w:u w:val="dotted"/>
                <w:cs/>
              </w:rPr>
              <w:t xml:space="preserve"> </w:t>
            </w: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>สัดส่วนผลงาน ร้อยละ...</w:t>
            </w:r>
            <w:r w:rsidR="00FF0426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>.. เป็นเงิน...</w:t>
            </w:r>
            <w:r w:rsidR="00FF0426">
              <w:rPr>
                <w:rFonts w:ascii="TH SarabunPSK" w:eastAsia="TH SarabunPSK" w:hAnsi="TH SarabunPSK" w:cs="TH SarabunPSK" w:hint="cs"/>
                <w:sz w:val="28"/>
                <w:cs/>
              </w:rPr>
              <w:t>6,000 บาท</w:t>
            </w:r>
          </w:p>
          <w:p w:rsidR="0071220E" w:rsidRDefault="00CF5A36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>3) ชื่อผู้</w:t>
            </w:r>
            <w:r w:rsidR="0071220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ร่วมวิจัย</w:t>
            </w: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นางสาวศุภลักษณ์  จันทรวงศ์</w:t>
            </w:r>
            <w:r w:rsidR="00FF2E2E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FF2E2E" w:rsidRPr="00FF2E2E">
              <w:rPr>
                <w:rFonts w:ascii="TH SarabunPSK" w:eastAsia="TH SarabunPSK" w:hAnsi="TH SarabunPSK" w:cs="TH SarabunPSK"/>
                <w:color w:val="FF0000"/>
                <w:sz w:val="28"/>
                <w:u w:val="dotted"/>
                <w:cs/>
              </w:rPr>
              <w:t xml:space="preserve">(สังกัด </w:t>
            </w:r>
            <w:r w:rsidR="00FF2E2E" w:rsidRPr="00FF2E2E">
              <w:rPr>
                <w:rFonts w:ascii="TH SarabunPSK" w:eastAsia="TH SarabunPSK" w:hAnsi="TH SarabunPSK" w:cs="TH SarabunPSK"/>
                <w:color w:val="FF0000"/>
                <w:sz w:val="28"/>
                <w:u w:val="dotted"/>
              </w:rPr>
              <w:t>GE)</w:t>
            </w:r>
            <w:r w:rsidR="00FF2E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สัดส่วนผลงาน ร้อยละ..20</w:t>
            </w:r>
            <w:r w:rsidRPr="00CF5A36">
              <w:rPr>
                <w:rFonts w:ascii="TH SarabunPSK" w:eastAsia="TH SarabunPSK" w:hAnsi="TH SarabunPSK" w:cs="TH SarabunPSK" w:hint="cs"/>
                <w:sz w:val="28"/>
                <w:cs/>
              </w:rPr>
              <w:t>.. เป็นเงิน...</w:t>
            </w:r>
            <w:r w:rsidR="00FF2E2E">
              <w:rPr>
                <w:rFonts w:ascii="TH SarabunPSK" w:eastAsia="TH SarabunPSK" w:hAnsi="TH SarabunPSK" w:cs="TH SarabunPSK" w:hint="cs"/>
                <w:sz w:val="28"/>
                <w:cs/>
              </w:rPr>
              <w:t>4,000 บาท</w:t>
            </w:r>
            <w:r w:rsidR="00FF2E2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71220E" w:rsidRPr="007C22A1" w:rsidRDefault="0071220E" w:rsidP="0071220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การแก้ไขปัญหาความยากจนและยกระดับคุณภาพชีวิตของประชาชนตามยุทธศา</w:t>
            </w:r>
            <w:r w:rsidR="00C4173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สตร์เพื่อการพัมนาท้องถิ่น หมู่ 8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ตำบลระแหง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อำเภอลาดหลุมแก้ว จังหวัดปทุมธานี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154,000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กุมภาพันธ์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4173E" w:rsidRDefault="0071220E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อาจารย์บุญอนันต์  บุญสนธิ์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  </w:t>
            </w:r>
            <w:r w:rsidRPr="007C22A1">
              <w:rPr>
                <w:rFonts w:ascii="TH SarabunPSK" w:eastAsia="TH SarabunPSK" w:hAnsi="TH SarabunPSK" w:cs="TH SarabunPSK" w:hint="cs"/>
                <w:sz w:val="28"/>
                <w:cs/>
              </w:rPr>
              <w:t>สัดส่วน</w:t>
            </w:r>
            <w:r w:rsidR="00F11BFD">
              <w:rPr>
                <w:rFonts w:ascii="TH SarabunPSK" w:eastAsia="TH SarabunPSK" w:hAnsi="TH SarabunPSK" w:cs="TH SarabunPSK" w:hint="cs"/>
                <w:sz w:val="28"/>
                <w:cs/>
              </w:rPr>
              <w:t>ผลงาน ร้อยละ 100 เป็นเงิน 154,000 บาท</w:t>
            </w:r>
          </w:p>
          <w:p w:rsidR="00C4173E" w:rsidRPr="007C22A1" w:rsidRDefault="00C4173E" w:rsidP="00C4173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การแก้ไขปัญหาความยากจนและยกระดับคุณภาพชีวิตของประชาชนตามยุทธศาสตร์เพื่อการพัมนาท้องถิ่น หมู่ </w:t>
            </w:r>
            <w:r w:rsidR="00C00A46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3 </w:t>
            </w:r>
            <w:r w:rsidR="00C00A46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ตำบลวังสมบูรณ์ อำเภอวังสมบูรณ์ จังหวัดสระแก้ว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กองทุนวิจัยและพัฒนา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มหาวิทยาลัย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154,000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28</w:t>
            </w:r>
            <w:r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กุมภาพันธ์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4173E" w:rsidRDefault="00C4173E" w:rsidP="00C4173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</w:t>
            </w:r>
            <w:r w:rsidR="00C00A46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พัชรินทร์  ร่มโพธิ์</w:t>
            </w:r>
            <w:r w:rsidR="00C00A46" w:rsidRPr="00784C30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ชื่น</w:t>
            </w:r>
            <w:r w:rsidRPr="00784C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        สัดส่วนผลงาน ร้อ</w:t>
            </w:r>
            <w:r w:rsidR="00F11BFD" w:rsidRPr="00784C3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ยละ 100 เป็นเงิน 154,000 บาท</w:t>
            </w:r>
          </w:p>
          <w:p w:rsidR="00C4173E" w:rsidRDefault="00C4173E" w:rsidP="0071220E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sz w:val="28"/>
              </w:rPr>
            </w:pPr>
          </w:p>
          <w:p w:rsidR="003745FB" w:rsidRPr="007C22A1" w:rsidRDefault="00C4173E" w:rsidP="003745F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="003745FB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สำรวจความพึงพอใจของผู้ใช้บริการต่อการดำเนินงานกองทุนให้กู้ยืมเพื่อการศึกษา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101385" w:rsidRP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สำนักงาน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กองทุนให้กู้ยืมเพื่อการศึกษา</w:t>
            </w:r>
            <w:r w:rsidR="003745FB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</w:t>
            </w:r>
            <w:r w:rsidR="003745F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,000</w:t>
            </w:r>
            <w:r w:rsidR="003745FB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3745F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31 มกราคม</w:t>
            </w:r>
            <w:r w:rsidR="003745FB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3745F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1220E" w:rsidRPr="00263D3B" w:rsidRDefault="003745FB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 w:rsidR="00101385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ดร.ดรุณศักดิ์  ตติยะลาภะ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ร้อยละ...60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246,000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Pr="00263D3B" w:rsidRDefault="00101385" w:rsidP="00101385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2) ชื่อผู้ร่วมวิจัย </w:t>
            </w:r>
            <w:r w:rsidR="00B84607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ผู้ช่วยศาสตราจารย์เอก  ศรีเชลียง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ผลงาน ร้อยละ...20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 เป็นเงิน..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Pr="00263D3B" w:rsidRDefault="00101385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3) ชื่อผู้ร่วมวิจัย </w:t>
            </w:r>
            <w:r w:rsidR="00B84607"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นางสาวเฉลิมพร  โตสงวน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....เป็นเงิน..</w:t>
            </w:r>
            <w:r w:rsidR="00342650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82,000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บาท</w:t>
            </w:r>
          </w:p>
          <w:p w:rsidR="00342650" w:rsidRPr="007C22A1" w:rsidRDefault="00C4173E" w:rsidP="0034265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342650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proofErr w:type="gramStart"/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รายงานวิเคราะห์ผู้ใช้บริการหลักและผู้มีส่วนได้เสียทั้งทางตรงและทางอ้อมต่อการดำเนินงานกองทุนเงินให้กู้ยืมเพื่อการศึกษา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...งบประมาณจาก...</w:t>
            </w:r>
            <w:r w:rsidR="00342650" w:rsidRPr="0010138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สำนักงาน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กองทุนให้กู้ยืมเพื่อการศึกษา</w:t>
            </w:r>
            <w:r w:rsidR="00342650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485,000</w:t>
            </w:r>
            <w:r w:rsidR="00342650" w:rsidRPr="0029728C">
              <w:rPr>
                <w:rFonts w:ascii="TH SarabunPSK" w:eastAsia="TH SarabunPSK" w:hAnsi="TH SarabunPSK" w:cs="TH SarabunPSK"/>
                <w:sz w:val="28"/>
                <w:cs/>
              </w:rPr>
              <w:t>.....บาท</w:t>
            </w:r>
            <w:r w:rsidR="0034265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="00E51B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11</w:t>
            </w:r>
            <w:r w:rsidR="0034265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="00E51B8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มีนาคม</w:t>
            </w:r>
            <w:r w:rsidR="00342650" w:rsidRPr="007C22A1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2562</w:t>
            </w:r>
            <w:r w:rsidR="0034265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342650" w:rsidRPr="00263D3B" w:rsidRDefault="00342650" w:rsidP="00342650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1)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>อาจารย์ ดร.ดรุณศักดิ์  ตติยะลาภะ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ร้อยละ...60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... เป็นเงิน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291,000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342650" w:rsidRPr="00263D3B" w:rsidRDefault="00342650" w:rsidP="00342650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2)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ผู้ช่วยศาสตราจารย์เอก  ศรีเชลียง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 สัดส่วนผลงาน ร้อยละ...20... เป็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นเงิน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97,000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บาท</w:t>
            </w:r>
          </w:p>
          <w:p w:rsidR="00101385" w:rsidRPr="00250E2A" w:rsidRDefault="00342650" w:rsidP="00CF5A36">
            <w:pPr>
              <w:spacing w:after="0" w:line="240" w:lineRule="auto"/>
              <w:ind w:left="-115" w:right="-115" w:firstLine="720"/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</w:pP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3) ชื่อผู้ร่วมวิจัย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u w:val="dotted"/>
                <w:cs/>
              </w:rPr>
              <w:t xml:space="preserve">นางสาวเฉลิมพร  โตสงวน          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  </w:t>
            </w:r>
            <w:r w:rsidR="00EB2EB2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สัดส่วนผลงาน ร้อยละ...20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....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เป็นเงิน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97</w:t>
            </w:r>
            <w:r w:rsidR="00270DB3" w:rsidRPr="00263D3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,000 บาท</w:t>
            </w:r>
          </w:p>
          <w:p w:rsidR="00F21B1E" w:rsidRPr="005B643D" w:rsidRDefault="00EA78AB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F21B1E" w:rsidRPr="0029728C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7C22A1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22A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575FA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</w:pP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3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.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>1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.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</w:rPr>
              <w:t xml:space="preserve">2 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โครงการ</w:t>
            </w:r>
            <w:r w:rsidRPr="007575FA">
              <w:rPr>
                <w:rFonts w:ascii="TH SarabunPSK" w:eastAsia="TH SarabunPSK" w:hAnsi="TH SarabunPSK" w:cs="TH SarabunPSK" w:hint="cs"/>
                <w:strike/>
                <w:spacing w:val="-6"/>
                <w:sz w:val="28"/>
                <w:cs/>
              </w:rPr>
              <w:t xml:space="preserve">  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ส่งเสริมให้</w:t>
            </w:r>
            <w:r w:rsidRPr="007575FA">
              <w:rPr>
                <w:rFonts w:ascii="TH SarabunPSK" w:eastAsia="TH SarabunPSK" w:hAnsi="TH SarabunPSK" w:cs="TH SarabunPSK" w:hint="cs"/>
                <w:strike/>
                <w:spacing w:val="-6"/>
                <w:sz w:val="28"/>
                <w:cs/>
              </w:rPr>
              <w:t>นั</w:t>
            </w:r>
            <w:r w:rsidRPr="007575FA">
              <w:rPr>
                <w:rFonts w:ascii="TH SarabunPSK" w:eastAsia="TH SarabunPSK" w:hAnsi="TH SarabunPSK" w:cs="TH SarabunPSK"/>
                <w:strike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575FA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/>
                <w:strike/>
                <w:sz w:val="28"/>
              </w:rPr>
              <w:t>3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.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</w:rPr>
              <w:t>1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.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</w:rPr>
              <w:t>2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.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</w:rPr>
              <w:t xml:space="preserve">1 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ดำ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575FA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ร้อยละ </w:t>
            </w:r>
          </w:p>
          <w:p w:rsidR="005B643D" w:rsidRPr="007575FA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/>
                <w:strike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575FA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 xml:space="preserve">ร้อยละ </w:t>
            </w:r>
          </w:p>
          <w:p w:rsidR="005B643D" w:rsidRPr="007575FA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/>
                <w:strike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575FA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จำนวน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ทั้งหมดจำนวน.......................คน  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ลงพื้นที่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ดำ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เนินงานพันธกิจสัมพันธ์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7575FA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ชื่อการ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ดำ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เนินงานพันธกิจสัมพันธ์</w:t>
            </w:r>
            <w:r w:rsidR="001260EC"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................................</w:t>
            </w:r>
          </w:p>
          <w:p w:rsidR="001260EC" w:rsidRPr="007575FA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trike/>
                <w:sz w:val="28"/>
              </w:rPr>
            </w:pP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เนินงานพันธกิจสัมพันธ์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................................</w:t>
            </w:r>
          </w:p>
          <w:p w:rsidR="001260EC" w:rsidRPr="007575FA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trike/>
                <w:sz w:val="28"/>
                <w:cs/>
              </w:rPr>
            </w:pP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7575FA">
              <w:rPr>
                <w:rFonts w:ascii="TH SarabunPSK" w:eastAsia="TH SarabunPSK" w:hAnsi="TH SarabunPSK" w:cs="TH SarabunPSK"/>
                <w:strike/>
                <w:sz w:val="28"/>
                <w:cs/>
              </w:rPr>
              <w:t>เนินงานพันธกิจสัมพันธ์</w:t>
            </w:r>
            <w:r w:rsidRPr="007575FA">
              <w:rPr>
                <w:rFonts w:ascii="TH SarabunPSK" w:eastAsia="TH SarabunPSK" w:hAnsi="TH SarabunPSK" w:cs="TH SarabunPSK" w:hint="cs"/>
                <w:strike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</w:t>
            </w:r>
            <w:r w:rsidR="00970E6B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6,822,300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</w:t>
            </w:r>
            <w:r w:rsidR="00970E6B" w:rsidRPr="00970E6B">
              <w:rPr>
                <w:rFonts w:ascii="TH SarabunPSK" w:eastAsia="TH SarabunPSK" w:hAnsi="TH SarabunPSK" w:cs="TH SarabunPSK"/>
                <w:color w:val="7030A0"/>
                <w:sz w:val="28"/>
              </w:rPr>
              <w:t>1,661,045.24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 บาท คิดเป็นร้อยละ</w:t>
            </w:r>
            <w:proofErr w:type="gramStart"/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="00970E6B">
              <w:rPr>
                <w:rFonts w:ascii="TH SarabunPSK" w:eastAsia="TH SarabunPSK" w:hAnsi="TH SarabunPSK" w:cs="TH SarabunPSK"/>
                <w:color w:val="7030A0"/>
                <w:sz w:val="28"/>
              </w:rPr>
              <w:t>34.35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2,183,136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1,661,045.24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26174" w:rsidRPr="00026174">
              <w:rPr>
                <w:rFonts w:ascii="TH SarabunPSK" w:eastAsia="TH SarabunPSK" w:hAnsi="TH SarabunPSK" w:cs="TH SarabunPSK"/>
                <w:color w:val="7030A0"/>
                <w:sz w:val="28"/>
              </w:rPr>
              <w:t>34.35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1,569,129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1,569,129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026174" w:rsidRPr="0002617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1,500,906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026174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39A7"/>
    <w:rsid w:val="00014BFC"/>
    <w:rsid w:val="00026174"/>
    <w:rsid w:val="00070A56"/>
    <w:rsid w:val="00091150"/>
    <w:rsid w:val="000A1C7A"/>
    <w:rsid w:val="000A5501"/>
    <w:rsid w:val="000D3D66"/>
    <w:rsid w:val="000F75A1"/>
    <w:rsid w:val="00101385"/>
    <w:rsid w:val="00106930"/>
    <w:rsid w:val="001260EC"/>
    <w:rsid w:val="00143DD9"/>
    <w:rsid w:val="0015250F"/>
    <w:rsid w:val="00154D11"/>
    <w:rsid w:val="0015523C"/>
    <w:rsid w:val="00160370"/>
    <w:rsid w:val="0016287D"/>
    <w:rsid w:val="001A6761"/>
    <w:rsid w:val="001B60E4"/>
    <w:rsid w:val="00204BD2"/>
    <w:rsid w:val="00204F77"/>
    <w:rsid w:val="0023738C"/>
    <w:rsid w:val="00250E2A"/>
    <w:rsid w:val="00263D3B"/>
    <w:rsid w:val="00265BD5"/>
    <w:rsid w:val="00270DB3"/>
    <w:rsid w:val="002843C2"/>
    <w:rsid w:val="0029552B"/>
    <w:rsid w:val="0029728C"/>
    <w:rsid w:val="002B1A2B"/>
    <w:rsid w:val="002B5CDD"/>
    <w:rsid w:val="002B6170"/>
    <w:rsid w:val="002B770C"/>
    <w:rsid w:val="002D5FCA"/>
    <w:rsid w:val="002E6CDE"/>
    <w:rsid w:val="0032756C"/>
    <w:rsid w:val="00341721"/>
    <w:rsid w:val="00342650"/>
    <w:rsid w:val="0036707E"/>
    <w:rsid w:val="003745FB"/>
    <w:rsid w:val="00377BCF"/>
    <w:rsid w:val="00391936"/>
    <w:rsid w:val="00394871"/>
    <w:rsid w:val="003B6755"/>
    <w:rsid w:val="003C4236"/>
    <w:rsid w:val="003D2C66"/>
    <w:rsid w:val="00420B84"/>
    <w:rsid w:val="004254A2"/>
    <w:rsid w:val="00427696"/>
    <w:rsid w:val="00440E33"/>
    <w:rsid w:val="00444895"/>
    <w:rsid w:val="004601C1"/>
    <w:rsid w:val="00462302"/>
    <w:rsid w:val="00474601"/>
    <w:rsid w:val="00491E99"/>
    <w:rsid w:val="004939AA"/>
    <w:rsid w:val="004D2069"/>
    <w:rsid w:val="00553D7A"/>
    <w:rsid w:val="00575C8A"/>
    <w:rsid w:val="005772E9"/>
    <w:rsid w:val="005A7373"/>
    <w:rsid w:val="005B643D"/>
    <w:rsid w:val="005C08A6"/>
    <w:rsid w:val="005C1F6F"/>
    <w:rsid w:val="005D2E60"/>
    <w:rsid w:val="005D5435"/>
    <w:rsid w:val="005F5A74"/>
    <w:rsid w:val="006075D7"/>
    <w:rsid w:val="00613C7E"/>
    <w:rsid w:val="00622A36"/>
    <w:rsid w:val="00641944"/>
    <w:rsid w:val="0067092F"/>
    <w:rsid w:val="00683683"/>
    <w:rsid w:val="006950BB"/>
    <w:rsid w:val="006A6EA0"/>
    <w:rsid w:val="006B0C32"/>
    <w:rsid w:val="006B0C63"/>
    <w:rsid w:val="006B42A2"/>
    <w:rsid w:val="006C5A54"/>
    <w:rsid w:val="006C6C84"/>
    <w:rsid w:val="006D039B"/>
    <w:rsid w:val="006D54CB"/>
    <w:rsid w:val="006D673C"/>
    <w:rsid w:val="006F2E8E"/>
    <w:rsid w:val="0071220E"/>
    <w:rsid w:val="007575FA"/>
    <w:rsid w:val="00771CD6"/>
    <w:rsid w:val="00781052"/>
    <w:rsid w:val="00784C30"/>
    <w:rsid w:val="00787ED1"/>
    <w:rsid w:val="007B457C"/>
    <w:rsid w:val="007C22A1"/>
    <w:rsid w:val="007D5E67"/>
    <w:rsid w:val="007D5EA0"/>
    <w:rsid w:val="007F4E99"/>
    <w:rsid w:val="008243EB"/>
    <w:rsid w:val="00857759"/>
    <w:rsid w:val="0086197A"/>
    <w:rsid w:val="00881E0B"/>
    <w:rsid w:val="00882DA9"/>
    <w:rsid w:val="008A112E"/>
    <w:rsid w:val="008B5780"/>
    <w:rsid w:val="008C0B4F"/>
    <w:rsid w:val="008D35FD"/>
    <w:rsid w:val="008F6D73"/>
    <w:rsid w:val="009152E8"/>
    <w:rsid w:val="00917BCA"/>
    <w:rsid w:val="00922AE9"/>
    <w:rsid w:val="009269AB"/>
    <w:rsid w:val="00943303"/>
    <w:rsid w:val="00947252"/>
    <w:rsid w:val="0096035D"/>
    <w:rsid w:val="0096732C"/>
    <w:rsid w:val="00970E6B"/>
    <w:rsid w:val="009955E5"/>
    <w:rsid w:val="009B1102"/>
    <w:rsid w:val="009C5865"/>
    <w:rsid w:val="009C6161"/>
    <w:rsid w:val="009C63DC"/>
    <w:rsid w:val="009D06B3"/>
    <w:rsid w:val="00A0644B"/>
    <w:rsid w:val="00A07BE0"/>
    <w:rsid w:val="00A25C8A"/>
    <w:rsid w:val="00A426BD"/>
    <w:rsid w:val="00A4351B"/>
    <w:rsid w:val="00A46C26"/>
    <w:rsid w:val="00A517A9"/>
    <w:rsid w:val="00A73B67"/>
    <w:rsid w:val="00A87ABB"/>
    <w:rsid w:val="00AB17BA"/>
    <w:rsid w:val="00AC4926"/>
    <w:rsid w:val="00AD50A8"/>
    <w:rsid w:val="00AE6401"/>
    <w:rsid w:val="00AE69EE"/>
    <w:rsid w:val="00B21C33"/>
    <w:rsid w:val="00B21EB9"/>
    <w:rsid w:val="00B2337F"/>
    <w:rsid w:val="00B574A0"/>
    <w:rsid w:val="00B70D53"/>
    <w:rsid w:val="00B8087C"/>
    <w:rsid w:val="00B84607"/>
    <w:rsid w:val="00B8725A"/>
    <w:rsid w:val="00B95B0C"/>
    <w:rsid w:val="00BA0053"/>
    <w:rsid w:val="00BA4BAA"/>
    <w:rsid w:val="00BB35C8"/>
    <w:rsid w:val="00BC2130"/>
    <w:rsid w:val="00BD0BF3"/>
    <w:rsid w:val="00BE4600"/>
    <w:rsid w:val="00BF1452"/>
    <w:rsid w:val="00C00A46"/>
    <w:rsid w:val="00C26692"/>
    <w:rsid w:val="00C30492"/>
    <w:rsid w:val="00C4173E"/>
    <w:rsid w:val="00C53FD0"/>
    <w:rsid w:val="00CC713E"/>
    <w:rsid w:val="00CE3A02"/>
    <w:rsid w:val="00CF5A36"/>
    <w:rsid w:val="00D25F36"/>
    <w:rsid w:val="00D44405"/>
    <w:rsid w:val="00D4595B"/>
    <w:rsid w:val="00D67C8C"/>
    <w:rsid w:val="00D800C1"/>
    <w:rsid w:val="00D97B9F"/>
    <w:rsid w:val="00DA24F5"/>
    <w:rsid w:val="00DB781A"/>
    <w:rsid w:val="00DD6D2A"/>
    <w:rsid w:val="00DE19E2"/>
    <w:rsid w:val="00DE1A1F"/>
    <w:rsid w:val="00DF48BE"/>
    <w:rsid w:val="00DF7BFA"/>
    <w:rsid w:val="00E14819"/>
    <w:rsid w:val="00E204B7"/>
    <w:rsid w:val="00E51B83"/>
    <w:rsid w:val="00E67BEB"/>
    <w:rsid w:val="00E760C2"/>
    <w:rsid w:val="00EA1C97"/>
    <w:rsid w:val="00EA250A"/>
    <w:rsid w:val="00EA78AB"/>
    <w:rsid w:val="00EA7A07"/>
    <w:rsid w:val="00EB0B38"/>
    <w:rsid w:val="00EB1FE5"/>
    <w:rsid w:val="00EB2EB2"/>
    <w:rsid w:val="00EC410A"/>
    <w:rsid w:val="00EE3A5B"/>
    <w:rsid w:val="00EF5CD1"/>
    <w:rsid w:val="00F027CC"/>
    <w:rsid w:val="00F07009"/>
    <w:rsid w:val="00F11BFD"/>
    <w:rsid w:val="00F2142F"/>
    <w:rsid w:val="00F21B1E"/>
    <w:rsid w:val="00F30B88"/>
    <w:rsid w:val="00F3175F"/>
    <w:rsid w:val="00F357ED"/>
    <w:rsid w:val="00F63CEA"/>
    <w:rsid w:val="00F97292"/>
    <w:rsid w:val="00FA7D9E"/>
    <w:rsid w:val="00FB247D"/>
    <w:rsid w:val="00FC470D"/>
    <w:rsid w:val="00FC5E5B"/>
    <w:rsid w:val="00FD5668"/>
    <w:rsid w:val="00FE1840"/>
    <w:rsid w:val="00FF0426"/>
    <w:rsid w:val="00FF2E2E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9369</Words>
  <Characters>53408</Characters>
  <Application>Microsoft Office Word</Application>
  <DocSecurity>0</DocSecurity>
  <Lines>445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87</cp:revision>
  <dcterms:created xsi:type="dcterms:W3CDTF">2019-03-19T03:43:00Z</dcterms:created>
  <dcterms:modified xsi:type="dcterms:W3CDTF">2019-04-03T10:38:00Z</dcterms:modified>
</cp:coreProperties>
</file>