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9C0FE1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วิทยาลัยนวัตกรรมการจัดการ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AE53E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9C0FE1" w:rsidRDefault="009C0FE1" w:rsidP="009C0FE1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1 </w:t>
      </w:r>
      <w:r w:rsidR="00AE53E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เมษายน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A21BB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ถึง </w:t>
      </w:r>
      <w:r w:rsidR="00AE53E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30</w:t>
      </w: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AE53E8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A21BB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4D70" w:rsidRDefault="004B4D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B4D70" w:rsidRDefault="004B4D70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4B4D7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  <w:p w:rsidR="00A21BBE" w:rsidRDefault="00A21BB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1BBE" w:rsidRDefault="00A21BB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21BBE" w:rsidRPr="00E21BDC" w:rsidRDefault="00A21BBE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 w:val="restart"/>
          </w:tcPr>
          <w:p w:rsidR="00A21BBE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1BBE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A21BBE" w:rsidRDefault="00A21BB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FC71A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</w:pPr>
            <w:r w:rsidRPr="00FC71AC">
              <w:rPr>
                <w:rFonts w:ascii="TH SarabunPSK" w:eastAsia="TH SarabunPSK" w:hAnsi="TH SarabunPSK" w:cs="TH SarabunPSK" w:hint="cs"/>
                <w:color w:val="833C0B" w:themeColor="accent2" w:themeShade="80"/>
                <w:spacing w:val="-4"/>
                <w:sz w:val="28"/>
                <w:szCs w:val="28"/>
                <w:cs/>
              </w:rPr>
              <w:t>จำนวน</w:t>
            </w:r>
            <w:r w:rsidRPr="00FC71AC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.....</w:t>
            </w:r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1</w:t>
            </w:r>
            <w:r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.....รางวัล</w:t>
            </w:r>
          </w:p>
          <w:p w:rsidR="009E0463" w:rsidRPr="00FC71A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</w:pPr>
            <w:r w:rsidRPr="00FC71AC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>1.</w:t>
            </w:r>
            <w:r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ชื่อผลงาน</w:t>
            </w:r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“ราวจับอัจฉริยะ</w:t>
            </w:r>
            <w:proofErr w:type="gramStart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”  </w:t>
            </w:r>
            <w:r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ชื่อเจ้าของผลงาน</w:t>
            </w:r>
            <w:proofErr w:type="gramEnd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1. น.ส.จุฑาทิพย์ สวนบ่อแร่ 2. น.ส.</w:t>
            </w:r>
            <w:proofErr w:type="spellStart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อัญชณา</w:t>
            </w:r>
            <w:proofErr w:type="spellEnd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กานต์  แก้ว</w:t>
            </w:r>
            <w:proofErr w:type="spellStart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แจ่ม</w:t>
            </w:r>
            <w:proofErr w:type="spellEnd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3. </w:t>
            </w:r>
            <w:proofErr w:type="spellStart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นายธนัท</w:t>
            </w:r>
            <w:proofErr w:type="spellEnd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 เทพจิต 4. น.ส.นิสา  เผ่าเส็ง    สาขาการจัดการธุรกิจการบริการผู้สูงอายุ </w:t>
            </w:r>
            <w:r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ประเภทผลงาน</w:t>
            </w:r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“แนวคิดผลงานเชิงสร้างสรรค์ในยุค</w:t>
            </w:r>
            <w:proofErr w:type="spellStart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>ดิจิทัล</w:t>
            </w:r>
            <w:proofErr w:type="spellEnd"/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สำหรับสังคมผู้สูงอายุ” ในโครงการ </w:t>
            </w:r>
            <w:r w:rsidR="004B4D70" w:rsidRPr="00FC71AC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 xml:space="preserve">Business Idea for Success: Aging Society </w:t>
            </w:r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จัดโดมหาวิทยาลัยศรีปทุม ร่วมกับ กระทรวงพาณิชย์ วันที่ 26 พฤศจิกายน 2561 ณ </w:t>
            </w:r>
            <w:r w:rsidR="004B4D70" w:rsidRPr="00FC71AC">
              <w:rPr>
                <w:rFonts w:ascii="TH SarabunPSK" w:hAnsi="TH SarabunPSK" w:cs="TH SarabunPSK"/>
                <w:color w:val="833C0B" w:themeColor="accent2" w:themeShade="80"/>
                <w:sz w:val="28"/>
                <w:szCs w:val="28"/>
              </w:rPr>
              <w:t xml:space="preserve">Exhibition Hall </w:t>
            </w:r>
            <w:r w:rsidR="004B4D70" w:rsidRPr="00FC71AC">
              <w:rPr>
                <w:rFonts w:ascii="TH SarabunPSK" w:hAnsi="TH SarabunPSK" w:cs="TH SarabunPSK" w:hint="cs"/>
                <w:color w:val="833C0B" w:themeColor="accent2" w:themeShade="80"/>
                <w:sz w:val="28"/>
                <w:szCs w:val="28"/>
                <w:cs/>
              </w:rPr>
              <w:t xml:space="preserve"> อาคาร 40 ปี มหาวิทยาลัยศรีปทุม</w:t>
            </w:r>
            <w:bookmarkStart w:id="0" w:name="_GoBack"/>
            <w:bookmarkEnd w:id="0"/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ชื่อรางวัล................ชื่อเจ้าของรางวัล...............ประเภทรางวัลที่ได้................ว/ด/ป</w:t>
            </w:r>
            <w:r w:rsidR="00A21BB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4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.................คน คิดเป็นร้อยละ............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1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9C0FE1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F96E80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5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="00CC5554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28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28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16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444F8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682C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682C5A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682C5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9E0463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685084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="006850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ปฏิทิน ที่ได้รับการอ้างอิง ณ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685084" w:rsidRDefault="00685084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</w:t>
            </w:r>
            <w:r w:rsidR="0068508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อ้างอิง ณ ปีปัจจุบัน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="00A21BB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="00A21BB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="00A21BB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r w:rsidR="00CC555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CC555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จำนวนเงินรายได้ที่เกิดจากการบริหารจัดการศิลปวัฒนธรรมที่นำไปต่อยอดสู่เศรษฐกิจสร้างสรรค์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C5554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444F83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อลงกรณ์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62E3E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6CA1"/>
    <w:rsid w:val="003B379D"/>
    <w:rsid w:val="003D2ED2"/>
    <w:rsid w:val="00444F83"/>
    <w:rsid w:val="00457A04"/>
    <w:rsid w:val="00467079"/>
    <w:rsid w:val="00481AA9"/>
    <w:rsid w:val="00493DCF"/>
    <w:rsid w:val="004A6571"/>
    <w:rsid w:val="004B4D70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01B4E"/>
    <w:rsid w:val="00617058"/>
    <w:rsid w:val="00617D69"/>
    <w:rsid w:val="006317C5"/>
    <w:rsid w:val="00682C5A"/>
    <w:rsid w:val="00685084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935D0"/>
    <w:rsid w:val="009C0FE1"/>
    <w:rsid w:val="009C7BB8"/>
    <w:rsid w:val="009E0463"/>
    <w:rsid w:val="009E73EC"/>
    <w:rsid w:val="00A21BBE"/>
    <w:rsid w:val="00A35C4A"/>
    <w:rsid w:val="00A503B5"/>
    <w:rsid w:val="00A729FC"/>
    <w:rsid w:val="00AC0506"/>
    <w:rsid w:val="00AD7567"/>
    <w:rsid w:val="00AE53E8"/>
    <w:rsid w:val="00B3455C"/>
    <w:rsid w:val="00B4647A"/>
    <w:rsid w:val="00B54FBC"/>
    <w:rsid w:val="00B92AE1"/>
    <w:rsid w:val="00BC231E"/>
    <w:rsid w:val="00C153BC"/>
    <w:rsid w:val="00C41CB2"/>
    <w:rsid w:val="00CC5554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C15"/>
    <w:rsid w:val="00F16C4E"/>
    <w:rsid w:val="00F651BE"/>
    <w:rsid w:val="00F71749"/>
    <w:rsid w:val="00F942BB"/>
    <w:rsid w:val="00F96E80"/>
    <w:rsid w:val="00FB12D2"/>
    <w:rsid w:val="00FB247D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217A5-BBE6-46AA-A682-41D22024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5390</Words>
  <Characters>30728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Supattra_CIM</cp:lastModifiedBy>
  <cp:revision>7</cp:revision>
  <dcterms:created xsi:type="dcterms:W3CDTF">2019-04-09T07:48:00Z</dcterms:created>
  <dcterms:modified xsi:type="dcterms:W3CDTF">2019-07-30T03:01:00Z</dcterms:modified>
</cp:coreProperties>
</file>