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75CED" w:rsidRPr="00E21BDC" w:rsidRDefault="00075CED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F11B32" w:rsidRPr="00F11B32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>คณะเทคโนโลยีการเกษตร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DF225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3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Pr="00E21BDC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F11B32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3A34D7" w:rsidRPr="003A34D7">
        <w:rPr>
          <w:rFonts w:ascii="TH SarabunPSK" w:eastAsia="TH SarabunPSK" w:hAnsi="TH SarabunPSK" w:cs="TH SarabunPSK"/>
          <w:b/>
          <w:bCs/>
          <w:color w:val="000000"/>
          <w:sz w:val="72"/>
          <w:szCs w:val="72"/>
          <w:cs/>
        </w:rPr>
        <w:t xml:space="preserve">1 กรกฎาคม ถึง 30 กันยายน </w:t>
      </w:r>
      <w:r w:rsidR="008A73E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2562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D753A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D753A3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D753A3" w:rsidRPr="00E21BDC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สหวิทยาการที่พัฒนาหรือปรับปรุงเพื่อตอบสนองต่อความต้องการท้องถิ่น</w:t>
            </w:r>
          </w:p>
          <w:p w:rsidR="00D753A3" w:rsidRPr="00E21BDC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D753A3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D753A3" w:rsidRPr="00E21BDC" w:rsidRDefault="00D753A3" w:rsidP="00D753A3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  <w:p w:rsidR="00D753A3" w:rsidRPr="00E21BD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D753A3" w:rsidRPr="00E21BDC" w:rsidRDefault="00D753A3" w:rsidP="00D753A3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D753A3" w:rsidRPr="00E21BDC" w:rsidRDefault="00D753A3" w:rsidP="00D753A3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D753A3" w:rsidRPr="00E21BDC" w:rsidRDefault="00D753A3" w:rsidP="00D753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D753A3" w:rsidRPr="00133D0C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D753A3" w:rsidRPr="00133D0C" w:rsidRDefault="00D753A3" w:rsidP="00D753A3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D753A3" w:rsidRPr="00133D0C" w:rsidRDefault="00D753A3" w:rsidP="00D753A3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จำนวนหลักสูตรระยะสั้น....0.....หลักสูตร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สาขา......-......................คณะ.............-.................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สาขา......-......................คณะ.............-.................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......0.......หลักสูตร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สาขา.......-.....................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สาขา........-....................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.....-........หลักสูตร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ได้แก่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สาขา.....-.......................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หลักสูตร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-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………………..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สาขา......-......................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A34D7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3A34D7" w:rsidRPr="00E21BDC" w:rsidRDefault="003A34D7" w:rsidP="003A34D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3A34D7" w:rsidRPr="00E21BDC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E21BDC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E21BDC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หรือผลงานวิชาการที่ได้รับการเผยแพร่ระดับชาติ หรือ นานาชาติตามเกณฑ์ กพอ.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E21BDC" w:rsidRDefault="003A34D7" w:rsidP="003A34D7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lastRenderedPageBreak/>
              <w:t>40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24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4 ผลงาน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25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8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.33....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..26.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7 ผลงาน</w:t>
            </w: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.....22......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....6...</w:t>
            </w:r>
          </w:p>
          <w:p w:rsidR="003A34D7" w:rsidRPr="006E7490" w:rsidRDefault="003A34D7" w:rsidP="003A34D7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lastRenderedPageBreak/>
              <w:t>จำนวน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....33........รางวัลได้แก่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26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......รางวัล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ชื่อผลงาน......การแข่งขันการจัดตู้ปลา..........ชื่อเจ้าของผลงาน....นายอดิศักดิ์ มนต์นามอญ และ นางสาวพัฒนวดี</w:t>
            </w:r>
            <w:proofErr w:type="gramStart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ศรีสมบัติ...ประเภทผลงานหรือรางวัลที่ได้..ชนะเลิศ..ว/ด/ป เผยแพร่หรือได้รางวัล....10-11 กพ. 2562................สถานที่/หนังสือ/วารสาร...มรภ.สงขลา.........หน้าที่....-....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2. ชื่อผลงาน....การแข่งขันรีดเต้านมเทียม......ชื่อเจ้าของผลงาน....นายประวีร์ ก่ำมะเริง...ประเภทผลงานหรือรางวัลที่ได้....ชนะเลิศ...ว/ด/ปเผยแพร่หรือได้รางวัล....10-11 กพ. 2562................สถานที่/หนังสือ/วารสาร...มรภ.สงขลา.........หน้าที่...-.....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3. ชื่อผลงาน....การแข่งขันตอบปัญหาทางด้านสัตวศาสตร์......ชื่อเจ้าของผลงาน....นายแสงเพชร..ลีละฉายากุล...ประเภทผลงานหรือรางวัลที่ได้....รองชนะเลิศอันดับ 2...ว/ด/ปเผยแพร่หรือได้รางวัล....10-11 กพ. 2562................สถานที่/หนังสือ/วารสาร...มรภ.สงขลา.........หน้าที่...-.....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4. ชื่อผลงาน....การประกวดร้องเพลงลูกทุ่ง......ชื่อเจ้าของผลงาน....นางสาวพรนิภา คนขยัน.....ประเภทผลงานหรือรางวัลที่ได้....รองชนะเลิศอันดับ 2...ว/ด/ปเผยแพร่หรือได้รางวัล....10-11 กพ. 2562................สถานที่/หนังสือ/วารสาร...มรภ.สงขลา.........หน้าที่...-.....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-22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 ...ผลงานวิจัยนักศึกษา เผยแพร่ระดับชาติ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จำนวน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....0......รางวัล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ชื่อผลงาน........-........ชื่อเจ้าของผลงาน......-.........ประเภทผลงาน......-..........ว/ด/ปเผยแพร่.....-...............สถานที่/หนังสือ/วารสาร</w:t>
            </w:r>
            <w:proofErr w:type="gramStart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-..........หน้าที่.....-...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...........ผลงาน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.......การปรับปรุงกระบวนการผลิตในการทำแห้งอินทผลัมแบบแช่เยือกแข็ง........ชื่อนักศึกษา......นายพลาธิป หงษ์วงษ์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นายฮารูณ โมหะหมัด.....การอ้างอิง หรือใช้ประโยชน์เชิงพาณิชย์จากหน่วยงาน/อื่นๆ(ระบุ)...........ศูนย์ส่งเสริมเกษตรรักษ์ดิน อินทผลัม ประเทศไทย.......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2 เมษายน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ผลที่ได้.......บูรณาการกับการเรียนการสอน วิชา ปัญหาพิเศษ.......และผู้ประกอบการนำไปต่อยอดธุรกิจ......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........การแปรรูปเบื้องต้นอินทผลัมสดเพื่อนำไปใช้เป็นส่วนผสมของผลิตภัณฑ์อาหาร....ชื่อนักศึกษา......นายพลาธิป หงษ์วงษ์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นายฮารูณ โมหะหมัด.....การอ้างอิง หรือใช้ประโยชน์เชิงพาณิชย์จากหน่วยงาน/อื่นๆ(ระบุ)...........ศูนย์ส่งเสริมเกษตรรักษ์ดิน อินทผลัม ประเทศไทย.......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 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2 เมษายน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ผลที่ได้.................บูรณาการกับการเรียนการสอน วิชา ปัญหาพิเศษ...............และ ผู้ประกอบการนำไปต่อยอดธุรกิจ......................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3. ชื่อผลงาน........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น้ำส้มผสมคอลลาเจน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....ชื่อนักศึกษา........นางสาววิชุดา ยี่ยวน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นายเพชรสุวรรณ ถาวรทรัพย์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 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หรือใช้ประโยชน์เชิงพาณิชย์จากหน่วยงาน/อื่นๆ(ระบุ)........น้ำส้มตะวันฉาย จ. ป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ทุมธานี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การแปรรูปเป็นน้ำผลไม้ในกลุ่มของผู้รักสุขภาพโดยการเสริมคอลลาเจน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4. ชื่อผลงาน........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ขนมถ้วยฟูน้ำมะตูม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....ชื่อนักศึกษา.............นางสาวหัสหทัย บัวพูล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นางสาวสุดารัตน์ อุทิศรัมย์...........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การอ้างอิง หรือใช้ประโยชน์เชิงพาณิชย์จากหน่วยงาน/อื่นๆ(ระบุ)...........ขนมถ้วยฟูสมุนไพร ร้านบ้านขนมมรกต...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จ.สระแก้ว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การนำสมุนไพรมาใส่ลงในแป้งเพื่อให้เกิดสีสันสวยงาม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5. ชื่อผลงาน........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น้ำพริกนรกปลาย่าง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....ชื่อนักศึกษา..........นายกรินทร์ สุขสำราญ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นางสาวสุภาพร เหล่าพรม.........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........กลุ่มวิสาหกิจชุมชนเกษตรปลอดภัย.....จ.ปทุมธานี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การพัฒนาสูตรน้ำพริกปลาย่างโดยการศึกษาน้ำพริกนรกปลาย่างเพื่อใช้เป็นสูตรควบคุม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6.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ชื่อผลงาน........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....ชื่อนักศึกษา........รุ่งโรจน์ จันทร์ดี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วิชุดา ยี่ยวน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นายพลาธิป หงษ์วงษ์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นายฮารูณ โมหะหมัด...การอ้างอิง หรือใช้ประโยชน์เชิงพาณิชย์จากหน่วยงาน/อื่นๆ(ระบุ)....................บริษัท ไทย คอร์ไดเซปส์ จํากัด.....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จ.สระแก้ว...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ความสนใจในสรรพคุณของถั่งเช่า การเพาะเลี้ยง และกระบวนการผลิต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7. ชื่อผลงาน........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ไอศกรีมนมผสมตาลสุก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....ชื่อนักศึกษา.......ละอองดาว ตุ้ยแป้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อภิวิชญ์ สุขสิน...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หรือใช้ประโยชน์เชิงพาณิชย์จากหน่วยงาน/อื่นๆ(ระบุ)........วิสาหกิจชุมชนไอศกรีม และน้ำสมุนไพรครูแดง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...จ. ปทุมธานี...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วัน/เดือน/ปีที่อ้างอิงหรือนำไปใช้ประโยชน์.............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พ.ค. 2562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..........................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ผลที่ได้..........ไอศกรีมสูตรใหม่ เพิ่มมูลค่าลูกตาลสุก............................................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vertAlign w:val="superscript"/>
                <w:cs/>
              </w:rPr>
              <w:t>2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หรือนานาชาติหรือตามเกณฑ์ ก.พ.อ. กำหนด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จำนวน..22........ผลงาน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การปรับปรุงคุณภาพเนื้อสัมผัสของไส้อั่วปลานิลโดยใช้แป้งบุก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.....................ชื่อหลักสูตร.......วิทยาศาสตร์และเทคโนโลยีการอาหาร.............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ผลของไฮโดรคอลลอยด์ต่อคุณภาพบัตเตอร์เค้กแป้งข้าวไรซ์เบอร์รี่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...............ชื่อหลักสูตร....วิทยาศาสตร์และเทคโนโลยีการอาหาร................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ผลของแป้งถั่วแดงที่ทดแทนแป้งสาลีต่อสมบัติทางเคมีกายภาพและฤทธิ์ต้านอนุมูลอิสระในหมั่นโถว.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...............ชื่อหลักสูตร........วิทยาศาสตร์และเทคโนโลยีการอาหาร.......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Thai Journal of Science and Technology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...........สถานที่...........-...........วัน/เดือน/ปี........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7 ฉบับที่ 5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สิงหาคม 2561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...............ชื่อหลักสูตร.......วิทยาศาสตร์และเทคโนโลยีการอาหาร.............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.....สถานที่.............-...............วัน/เดือน/ปี.........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คุณภาพทางเคมีและหุงต้มของข้าวไรซ์เบอรีที่ผ่านการฉายรังสีแกมมา.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..........ชื่อหลักสูตร.........วิทยาศาสตร์และเทคโนโลยีการอาหาร............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................สถานที่.......มรภ.วไลยอลงกรณ์ในพระบรมราชูปถัมภ์...........วัน/เดือน/ปี.........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 ชื่อผลงาน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ผลของแก่นตะวันผงต่อคุณภาพของสเฟียริคอลโยเกิร์ต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...............ชื่อหลักสูตร.........วิทยาศาสตร์และเทคโนโลยีการอาหาร.................................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................สถานที่.......มรภ.วไลยอลงกรณ์ในพระบรมราชูปถัมภ์...........วัน/เดือน/ปี.........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..............ชื่อหลักสูตร.......วิทยาศาสตร์และเทคโนโลยีการอาหาร.........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และหน่วยงานผู้จัด......วารสารเกษตร..........................สถานที่..........-..............วัน/เดือน/ปี........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34 ฉบับที่ 3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กันยายน 2561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...............ชื่อหลักสูตร........วิทยาศาสตร์และเทคโนโลยีการอาหาร.......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.......สถานที่.............-.............วัน/เดือน/ปี...........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การทดสอบการงอกของเมล็ดดอกผีเสื้อ 2 สายพันธุ์ในโรงเรือนบ่มและโรงเรือนปกติ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...............ชื่อหลักสูตร.......เกษตรศาสตร์..................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การศึกษาจำนวนโครโมโซมและช่วงเวลาที่เหมาะสมในการเก็บปลายรากของออนิโธกาลัม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11.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คุณภาพหญ้าเนเปียร์สีม่วงและหญ้าเนเปียร์ปากช่อง1 หมักร่วมกับใบกระถินสด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ผลการเสริมยีสต์ในอาหารไก่ไข่ต่อสมรรถภาพการผลิตไข่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ผลของการเสริมแมกนีเซียมในน้ำดื่มต่อสมรรถภาพการผลิตของไก่กระทง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การเปรียบเทียบคุณภาพซากและคุณภาพเนื้อของไก่พื้นเมืองสายพันธุ์การค้า และไก่พื้นเมืองสายพันธุ์ตองหนึ่ง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ชื่อหลักสูตร......เกษตรศาสตร์.........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ผลของใบกระถินในวัสดุเพาะต่อการเจริญของเส้นใยและการให้ผลผลิตของเห็ดนางฟ้าภูฐาน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ต่อการเจริญเติบโตของต้นกล้วยไม้ตอติเลในหลอดทดลอง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NAA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ต่อการเจริญเติบโตของโฮย่าจักรพรรดิ์ในหลอดทดลอง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18.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ต่อการเจริญเติบโตของกล้วยไม้เหลืองจันทรบูร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ต่อการเจริญเติบโตของต้นกล้วยไม้เขาแพะในหลอดทดลอง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........ชื่อหลักสูตร......เกษตรศาสตร์.........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......................สถานที่.......ม.รังสิต................วัน/เดือน/ปี........7 มิถุนายน 2562.........................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...............ชื่อหลักสูตร........เกษตรศาสตร์........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..........สถานที่.......มรภ.วไลยอลงกรณ์ในพระบรมราชูปถัมภ์...........วัน/เดือน/ปี.........</w:t>
            </w:r>
            <w:r w:rsidRPr="006E7490"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การลดเปอร์เซ็นต์การตายของต้นกล้ามะเขือเทศพันธุ์เชอรี่แดงจากโรครากและโคนเน่าด้วยสารชีวภัณฑ์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...............ชื่อหลักสูตร........เกษตรศาสตร์............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วารสารวิชาการ มหาวิทยาลัยอีสเทิร์นเอเชีย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EAU Heritage Journal)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ฉบับวิทยาศาสตร์และเทคโนโลยี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........................สถานที่...........-................วัน/เดือน/ปี...........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14 ฉบับที่ 1 เดือน มกราคม-เมษายน 2563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3A34D7" w:rsidRPr="006E7490" w:rsidRDefault="003A34D7" w:rsidP="003A34D7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22. ชื่อผลงาน....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ผลของหัวเชื้อชนิดน้ำเห็ดตับเต่ำต่อกำรเจริญเติบโตและผลผลิตของพริกขี้หนูลูกผสมพันธุ์ซุปเปอร์ฮอท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...............ชื่อหลักสูตร.........เกษตรศาสตร์.........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วารสารพืชศาสตร์สงขลานครินทร์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.......สถานที่..............-............วัน/เดือน/ปี..............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5 ฉบับที่ 3 (กค.-กย.) 2561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........6..........คน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ชื่อรางวัล....การแข่งขันจัดตู้ปลา......ชื่อเจ้าของรางวัล.....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น.ส.พัฒนวดี ศรีสมบัติ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นายอดิศักดิ์ มนต์นามอญ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..........ประเภทรางวัลที่ได้.....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...........ว/ด/ป ที่ได้รับรางวัล...</w:t>
            </w:r>
            <w:r w:rsidRPr="006E7490"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10-11 ก.พ.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.........สถานที่/หน่วยงานที่มอบ....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ชื่อรางวัล.....การแข่งขันรีดเต้านมเทียม...........ชื่อเจ้าของรางวัล....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นายประวีร์ ก่ำมะเริง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...........ประเภทรางวัลที่ได้...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รางวัลชนะเลิศ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.......ว/ด/ปที่ได้รับรางวัล...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10-11 ก.พ.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....สถานที่/หน่วยงานที่มอบ....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ชื่อรางวัล...การแข่งขันตอบปัญหาทางวิชาการ ด้านสัตวศาสตร์......ชื่อเจ้าของรางวัล.......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นายแสงเพชร ลีละฉายากุล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และ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นายธนาภรณ์  ประณีต  พลกรัง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........ประเภทรางวัลที่ได้....รองชนะเลิศอันดับที่สอง....ว/ด/ปที่ได้รับรางวัล...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10-11 ก.พ.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....สถานที่/หน่วยงานที่มอบ..... 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ชื่อรางวัล...การประกวดร้องเพลงลูกทุ่ง.............ชื่อเจ้าของรางวัล....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น.ส.พรนิภา คนขยัน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...........ประเภทรางวัลที่ได้......รองชนะเลิศอันดับที่สอง..........ว/ด/ปที่ได้รับรางวัล.....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10-11 ก.พ.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2562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......สถานที่/หน่วยงานที่มอบ.........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เครือข่ายเกษตรราชภัฏทั่วประเทศ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A73E4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8A73E4" w:rsidRPr="00E21BD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8A73E4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E21BD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E21BD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8A73E4" w:rsidRPr="00133D0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..7.40...</w:t>
            </w: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A73E4" w:rsidRPr="00133D0C" w:rsidRDefault="008A73E4" w:rsidP="008A73E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...25.38....</w:t>
            </w:r>
          </w:p>
          <w:p w:rsidR="008A73E4" w:rsidRPr="00133D0C" w:rsidRDefault="008A73E4" w:rsidP="008A73E4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มีจำนวนอาจารย์ทั้งสิ้น.....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6........คนมี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...........คน คิดเป็นร้อยละ...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7.40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ชื่อโครงการ......ค่ายอาสาพัฒนาสะเนพ่อง............ว/ด/ป......5-9 มค.2562.........ชื่อชุมชน....สะเนพ่อง....จ.กาญจนบุรี</w:t>
            </w:r>
            <w:proofErr w:type="gramStart"/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</w:t>
            </w:r>
            <w:r w:rsidRPr="004A6701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พันธกิจสัมพันธ์สระแก้วและปทุมธานี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.............ว/ด/ป...............ชื่อชุมชน..........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197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.........คนมี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0764C1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กิจกรรมการเรียนรู้จากการปฏิบัติร่วมกับชุมชน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......50...........คน คิดเป็นร้อยละ....</w:t>
            </w:r>
            <w:r w:rsidRPr="000764C1">
              <w:rPr>
                <w:rFonts w:ascii="TH SarabunPSK" w:hAnsi="TH SarabunPSK" w:cs="TH SarabunPSK"/>
                <w:sz w:val="28"/>
                <w:szCs w:val="28"/>
              </w:rPr>
              <w:t>25.38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ชื่อโครงการ....ค่ายอาสาพัฒนาสะเนพ่อง..............ว/ด/ป.....5-9 มค. 2562..........ชื่อชุมชน...สะเนพ่อง..จ.กาญจนบุรี.....</w:t>
            </w:r>
          </w:p>
          <w:p w:rsidR="008A73E4" w:rsidRPr="000764C1" w:rsidRDefault="008A73E4" w:rsidP="008A73E4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764C1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0764C1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ชื่อโครงการ..................ว/ด/ป...............ชื่อชุมชน..........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591334">
        <w:trPr>
          <w:trHeight w:val="1735"/>
        </w:trPr>
        <w:tc>
          <w:tcPr>
            <w:tcW w:w="2239" w:type="dxa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D753A3" w:rsidRPr="00E21BDC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D753A3" w:rsidRPr="00D753A3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...58.33...</w:t>
            </w:r>
          </w:p>
          <w:p w:rsidR="00D753A3" w:rsidRPr="00D753A3" w:rsidRDefault="00D753A3" w:rsidP="00D753A3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D753A3" w:rsidRPr="00D753A3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...36....คน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จำนวน..22..คน....เรื่องคิดเป็นร้อยละ..58.33....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การปรับปรุงคุณภาพเนื้อสัมผัสของไส้อั่วปลานิลโดยใช้แป้งบุก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ณัฐวรา ใจเอื้อเฟื้อ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Proceeding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ครั้งที่ 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 ...วันเดือนปี....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 มิถุนายน 2562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.........หน้าที่....200-207......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ผลของไฮโดรคอลลอยด์ต่อคุณภาพบัตเตอร์เค้กแป้งข้าวไรซ์เบอร์รี่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.............ชื่อเจ้าของผลงาน.....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ฐิติชญา แซ่โหงว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เผยแพร่ใน/สถานที่/วารสาร......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Proceeding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ครั้งที่ 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 ...วันเดือนปี....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7 มิถุนายน 2562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.........หน้าที่....200-207......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.........ชื่อเจ้าของผลงาน...กานติมา ภูวงษ์.....เผยแพร่ใน/สถานที่/วารสาร.......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Thai Journal of Science and Technology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7 ฉบับที่ 5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สิงหาคม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.....หน้าที่ ....534-543.....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นงลักษณ์ ศิริรึก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..................เผยแพร่ใน/สถานที่/วารสาร....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 วัน/เดือน/ปี.........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.....หน้าที่....173-176......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คุณภาพทางเคมีและหุงต้มของข้าวไรซ์เบอรีที่ผ่านการฉายรังสีแกมมา.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..........ชื่อเจ้าของผลงาน.....พัชริยา เศษศิริ...........เผยแพร่ใน/สถานที่/วารสาร.........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 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....หน้าที่ .....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6. ชื่อผลงาน......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ผลของแก่นตะวันผงต่อคุณภาพของสเฟียริคอลโยเกิร์ต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...............ชื่อเจ้าของผลงาน...........ศิริพันธุ์ แสนศิลา...........เผยแพร่ใน/สถานที่/วารสาร.........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....หน้าที่ 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..............ชื่อเจ้าของผลงาน.......นัฐพัศ โคตรแปร.........เผยแพร่ใน/สถานที่/วารสาร......วารสารเกษตร.........วัน/เดือน/ปี........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34 ฉบับที่ 3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กันยายน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....หน้าที่...513-524......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นงลักษณ์ ศิริรึก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.........เผยแพร่ใน/สถานที่/วารสาร........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วารสารวิทยาศาสตร์เกษตร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 วัน/เดือน/ปี........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49 ฉบับที่ 2 (พิเศษ)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.......หน้าที่ ....173-176.......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การทดสอบการงอกของเมล็ดดอกผีเสื้อ 2 สายพันธุ์ในโรงเรือนบ่มและโรงเรือนปกติ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อันธิกา เหล็กเพ็ชร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......วัน/เดือน/ปี.....7 มิถุนายน 2562.......หน้าที่.....387-391......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การศึกษาจำนวนโครโมโซมและช่วงเวลาที่เหมาะสมในการเก็บปลายรากของออนิโธกาลัม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.....ชื่อเจ้าของผลงาน.....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ประภาพร อบทม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 วัน/เดือน/ปี......7 มิถุนายน 2562...หน้าที่.....508-512....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11.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คุณภาพหญ้าเนเปียร์สีม่วงและหญ้าเนเปียร์ปากช่อง1 หมักร่วมกับใบกระถินสด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...............ชื่อเจ้าของผลงาน.........พงศธร กงจักร.........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......วัน/เดือน/ปี....7 มิถุนายน 2562........หน้าที่.....322-327......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ผลการเสริมยีสต์ในอาหารไก่ไข่ต่อสมรรถภาพการผลิตไข่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ภัทรสุดา เอื้อเฟื้อ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......วัน/เดือน/ปี........7 มิถุนายน 2562....หน้าที่...351-355......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ผลของการเสริมแมกนีเซียมในน้ำดื่มต่อสมรรถภาพการผลิตของไก่กระทง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.......ชื่อเจ้าของผลงาน......พรนิภา คนขยัน......เผยแพร่ใน/สถานที่/วารสาร.......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........วัน/เดือน/ปี........7 มิถุนายน 2562.......หน้าที่.......286-293........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การเปรียบเทียบคุณภาพซากและคุณภาพเนื้อของไก่พื้นเมืองสายพันธุ์การค้า และไก่พื้นเมืองสายพันธุ์ตองหนึ่ง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ศรัญญ่า บุญสำลี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…..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วัน/เดือน/ปี........7 มิถุนายน 2562....หน้าที่.....267-271..........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ผลของใบกระถินในวัสดุเพาะต่อการเจริญของเส้นใยและการให้ผลผลิตของเห็ดนางฟ้าภูฐาน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......ชื่อเจ้าของผลงาน......พิษญาภัค สมบุตร.........เผยแพร่ใน/สถานที่/วารสาร.......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....วัน/เดือน/ปี........7 มิถุนายน 2562........หน้าที่...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ต่อการเจริญเติบโตของต้นกล้วยไม้ตอติเลในหลอดทดลอง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............ชื่อเจ้าของผลงาน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..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วัชรพล อภิเดช.........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.....วัน/เดือน/ปี........7 มิถุนายน 2562.........หน้าที่...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NAA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ต่อการเจริญเติบโตของโฮย่าจักรพรรดิ์ในหลอดทดลอง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.........ชื่อเจ้าของผลงาน…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.สุพรรณี สาธุชาติ......เผยแพร่ใน/สถานที่/วารสาร.......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........วัน/เดือน/ปี........7 มิถุนายน 2562.......หน้าที่......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ต่อการเจริญเติบโตของกล้วยไม้เหลืองจันทรบูร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………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กิตติศักดิ์ บัวลาลักษณ์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..........วัน/เดือน/ปี........7 มิถุนายน 2562.......หน้าที่......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19.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ผลของ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IAA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ต่อการเจริญเติบโตของต้นกล้วยไม้เขาแพะในหลอดทดลอง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........ชื่อเจ้าของผลงาน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……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อมรรัตน์ ชิณฤทธิ์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ASTC)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ครั้งที่ 7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......วัน/เดือน/ปี.....7 มิถุนายน 2562.......หน้าที่ 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20.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ไชยวัฒน์ ชัชวาลปรีชา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........เผยแพร่ใน/สถานที่/วารสาร.......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 วัน/เดือน/ปี.........</w:t>
            </w:r>
            <w:r w:rsidRPr="00D753A3"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18-19 ตุลาคม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...หน้าที่ .....</w:t>
            </w:r>
            <w:proofErr w:type="gramStart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poster</w:t>
            </w:r>
            <w:proofErr w:type="gramEnd"/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presentation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การลดเปอร์เซ็นต์การตายของต้นกล้ามะเขือเทศพันธุ์เชอรี่แดงจากโรครากและโคนเน่าด้วยสารชีวภัณฑ์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...............ชื่อเจ้าของผลงาน........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นันทวรรณ ตาริชัย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............เผยแพร่ใน/สถานที่/วารสาร........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วารสารวิชาการ มหาวิทยาลัยอีสเทิร์นเอเชีย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EAU Heritage Journal)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ฉบับวิทยาศาสตร์และเทคโนโลยี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 วัน/เดือน/ปี...........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14 ฉบับที่ 1 เดือน มกราคม-เมษายน 2563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D753A3" w:rsidRDefault="00D753A3" w:rsidP="00D753A3">
            <w:pPr>
              <w:tabs>
                <w:tab w:val="left" w:pos="208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22. ชื่อผลงาน....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ผลของหัวเชื้อชนิดน้ำเห็ดตับเต่ำต่อกำรเจริญเติบโตและผลผลิตของพริกขี้หนูลูกผสมพันธุ์ซุปเปอร์ฮอท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....ชื่อเจ้าของผลงาน.....บุปผา อยู่ทิม.....เผยแพร่ใน/สถานที่/วารสาร.....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วารสารพืชศาสตร์สงขลานครินทร์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 วัน/เดือน/ปี......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ปีที่ 5 ฉบับที่ 3 (กค.-กย.) 2561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........หน้าที่ 67-74......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c>
          <w:tcPr>
            <w:tcW w:w="2239" w:type="dxa"/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1.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ร้อยละผลงานวิจัยหรืองานสร้างสรรค์ของนักศึกษาระดับบัณฑิตศึกษาที่ได้รับการเผยแพร่ระดับนานาชาติ</w:t>
            </w:r>
          </w:p>
        </w:tc>
        <w:tc>
          <w:tcPr>
            <w:tcW w:w="880" w:type="dxa"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992" w:type="dxa"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133D0C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133D0C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</w:tcPr>
          <w:p w:rsidR="00133D0C" w:rsidRPr="0080666B" w:rsidRDefault="00133D0C" w:rsidP="00133D0C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หรืองานสร้างสรรค์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ของนักศึกษาระดับบัณฑิตศึกษา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จำนวนวน.........ผลงาน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ได้รับการเผยแพร่ในระดับนานาชาติ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จำนวน....................ผลงาน คิดเป็นร้อยละ........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133D0C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133D0C" w:rsidRPr="0080666B" w:rsidRDefault="00133D0C" w:rsidP="00133D0C">
            <w:pPr>
              <w:tabs>
                <w:tab w:val="left" w:pos="150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</w:p>
          <w:p w:rsidR="00D753A3" w:rsidRPr="00E21BDC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D753A3" w:rsidRPr="00D753A3" w:rsidRDefault="00D753A3" w:rsidP="00D753A3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..2...</w:t>
            </w:r>
          </w:p>
          <w:p w:rsidR="00D753A3" w:rsidRPr="00D753A3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เรื่อง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จำนวน......2........เรื่อง</w:t>
            </w:r>
          </w:p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ชื่อแนวปฏิบัติ...........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การบูรณาการงานวิจัยและบริการวิชาการกับการเรียนการสอน (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OTOP-UBI)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..............โดย......คณาจารย์และนักศึกษา..................</w:t>
            </w:r>
          </w:p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ชื่อหลักสูตร.....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วิทยาศาสตร์และเทคโนโลยีการอาหาร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................คณะ......เทคโนโลยีการเกษตร................</w:t>
            </w:r>
          </w:p>
          <w:p w:rsidR="00D753A3" w:rsidRPr="00D753A3" w:rsidRDefault="00D753A3" w:rsidP="00D753A3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แนวปฏิบัติ.......การประกวดจัดสวน..........โดย........นักศึกษา..........ชื่อหลักสูตร....เทคโนโลยีภูมิทัศน์..........คณะ.....เทคโนโลยีการเกษตร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753A3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A34D7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3A34D7" w:rsidRPr="00E21BDC" w:rsidRDefault="003A34D7" w:rsidP="003A34D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3A34D7" w:rsidRPr="00E21BDC" w:rsidRDefault="003A34D7" w:rsidP="003A34D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3A34D7" w:rsidRPr="00E21BDC" w:rsidRDefault="003A34D7" w:rsidP="003A34D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3A34D7" w:rsidRPr="00E21BDC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E21BDC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E21BDC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3A34D7" w:rsidRPr="00E21BDC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E21BDC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..20...</w:t>
            </w: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..77.78...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ชั้นปีสุดท้าย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79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9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.....คน เข้ารับการทดสอบ จำนวน...209.....คน มีจำนวนผู้ผ่านการทดสอบ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42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(จาก 209)......คน คิดเป็นร้อยละ....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20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:rsidR="003A34D7" w:rsidRPr="006E7490" w:rsidRDefault="003A34D7" w:rsidP="003A34D7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9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ระดับบัณฑิต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ศึกษา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สุดท้ายจำนวน .9....คน เข้ารับการทดสอบ จำนวน..9......คน มีจำนวนผู้ผ่านการทดสอบ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ระดับปริญญาบัณฑิต ตั้งแต่ ระดับ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 B2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...7........คน คิดเป็นร้อยละ......77.78..........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591334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D753A3" w:rsidRPr="00E21BDC" w:rsidRDefault="00D753A3" w:rsidP="00D753A3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D753A3" w:rsidRPr="00E21BDC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D753A3" w:rsidRPr="00D753A3" w:rsidRDefault="00D753A3" w:rsidP="00D753A3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....5....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...........................ราย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น้ำสัมตะวันฉาย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น้ำส้มคั้นผสมคอลลาเจน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ร้านบ้านขนมมรกต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ขนมถ้วยฟูสมุนไพร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3.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กลุ่มวิสาหกิจชุมชนเกษตรปลอดภัย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น้ำพริกนรกปลาย่าง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บริษัท ไทย คอร์ไดเซปส์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จํากัด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น้ำถั่งเช่าพร้อมดื่มผสมเม็ดบีดส์น้ำถั่งเช่าเข้มข้น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5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.</w:t>
            </w:r>
            <w:r w:rsidRPr="00D753A3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วิสาหกิจชุมชนไอศกรีม และน้ำสมุนไพรครูแดง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.....ชื่อ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ไอศกรีมนมผสมตาลสุก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75CED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3A34D7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3A34D7" w:rsidRPr="00E21BDC" w:rsidRDefault="003A34D7" w:rsidP="003A34D7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3A34D7" w:rsidRPr="00E21BDC" w:rsidRDefault="003A34D7" w:rsidP="003A34D7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3A34D7" w:rsidRPr="00E21BDC" w:rsidRDefault="003A34D7" w:rsidP="003A34D7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3A34D7" w:rsidRPr="006E7490" w:rsidRDefault="003A34D7" w:rsidP="003A34D7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3A34D7" w:rsidRPr="006E7490" w:rsidRDefault="003A34D7" w:rsidP="003A34D7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...60.94.....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51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..........คน ตอบแบบสอบถามจำนวน.....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43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........คน และมี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 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24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 คน  คิดเป็นร้อยละ....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60.94</w:t>
            </w:r>
            <w:proofErr w:type="gramStart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(</w:t>
            </w:r>
            <w:proofErr w:type="gramEnd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เกษตรศาสตร์ 59.38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วิทยาศาสตร์และเทคโนโลยีการอาหาร 62.50)......</w:t>
            </w: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075CED">
        <w:trPr>
          <w:trHeight w:val="367"/>
        </w:trPr>
        <w:tc>
          <w:tcPr>
            <w:tcW w:w="2239" w:type="dxa"/>
            <w:vMerge/>
          </w:tcPr>
          <w:p w:rsidR="00133D0C" w:rsidRPr="00E21BDC" w:rsidRDefault="00133D0C" w:rsidP="00133D0C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133D0C" w:rsidRPr="00E21BD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133D0C" w:rsidRPr="00133D0C" w:rsidRDefault="00133D0C" w:rsidP="00133D0C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133D0C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A34D7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A34D7" w:rsidRPr="00E21BDC" w:rsidRDefault="003A34D7" w:rsidP="003A34D7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4D7" w:rsidRPr="00E21BDC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34D7" w:rsidRPr="006E7490" w:rsidRDefault="003A34D7" w:rsidP="003A34D7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...4.87.....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 ...51......... คน มีผู้ใช้บัณฑิตตอบแบบสอบถาม จำนวน ......21......... คน ผลการประเมิน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เฉลี่ยอยู่ระดับ .......4.87 (เกษตรศาสตร์ 4.77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วิทยาศาสตร์และเทคโนโลยีการอาหาร 4.97)...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1.11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สอบบรรจุครูได้ในการสอบในปีแรกที่จบการศึกษา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highlight w:val="green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ร้อยละของบัณฑิตครูที่สำเร็จการศึกษาในปีการศึกษานั้นๆ ที่ได้รับการบรรจุเข้าทำงานในท้องถิ่น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left="-108" w:right="-109" w:firstLine="2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สอบบรรจุครูเข้าทำงานในท้องถิ่น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สาขา...............................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.ชื่อนักศึกษา..........................ชื่อสถานศึกษาที่สอบได้......................................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ชื่อนักศึกษา..........................ชื่อสถานศึกษาที่สอบได้......................................</w:t>
            </w: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1.13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ร้อยละของบัณฑิตครูที่สอบผ่านมาตรฐานใบประกอบวิชาชีพครู 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บัณฑิตคร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ูที่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สำเร็จ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..............คน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สอบผ่านมาตรฐานใบประกอบวิชาชีพครู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...............คน คิดเป็นร้อยละ...............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c>
          <w:tcPr>
            <w:tcW w:w="2239" w:type="dxa"/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1.14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ร้อยละของนักเรียนโรงเรียนสาธิตที่ได้รับการพัฒนาจากมหาวิทยาลัยมี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คะแนนผลการทดสอบทางการศึกษาระดับชาติขั้นพื้นฐาน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O-NET)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แต่ละวิชาผ่านเกณฑ์คะแนนร้อยละ 50 ขึ้นไป</w:t>
            </w:r>
          </w:p>
        </w:tc>
        <w:tc>
          <w:tcPr>
            <w:tcW w:w="880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5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มากกว่าร้อยละ</w:t>
            </w:r>
          </w:p>
          <w:p w:rsidR="009E0463" w:rsidRPr="00075CED" w:rsidRDefault="009E0463" w:rsidP="00784555">
            <w:pPr>
              <w:ind w:left="-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3A34D7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A34D7" w:rsidRPr="00E21BDC" w:rsidRDefault="003A34D7" w:rsidP="003A34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34D7" w:rsidRPr="006E7490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6E7490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...13.51.....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ทั้งหมด...37.....ผลงาน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จำนวน........5............ผลงาน คิดเป็นร้อยละ......13.51.............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งานวิจัย.....32.........ผลงาน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ผลของการทำลายการพักตัวต่ออัตราการงอก การเจริญเติบโต ผลผลิตและคุณค่าทางโภชนะของถั่วผีสำหรับใช้เป็นพืชอาหารสัตว์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...........ชื่อเจ้าของผลงาน.........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กรรณิกา อัมพุช อภิญญา วิชิตสระน้อย และวิภาวรรณ์ ภาวจันทึก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อัตราการเจริญเติบโตของลูกโคนมเพศผู้ที่เลี้ยงแบบปล่อยแทะเล็มแปลงหญ้าและแบบให้อาหารสูตรทีเอ็มอาร์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ชื่อเจ้าของผลงาน..........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กรรณิกา อัมพุช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ผลของการใช้ชนิดและอัตราปุ๋ยต่อการเจริญเติบโตและผลผลิตของข้าวปทุมธานี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ที่ปลูกในชุดดินรังสิต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ชื่อเจ้าของผลงาน......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คมกฤษณ์  แสงเงิน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พิษณุ แก้วตะพาน และณัฐพงค์ จันจุฬา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ไชยวัฒน์ ชัชวาลปรีชา และ ศิริพร นามเทศ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5.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การใช้ใบเครือหมาน้อยทดแทนวุ้นเจลาตินในเต้าฮวยนมสด.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เพชรสุวรรณ ถาวรทรัพย์ ขวัญเรือน วิจิตขจี และหรรษา เวียงวะลัย.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6.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วิธีการทำลายการพักตัวในเมล็ดซีรูเลียม.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พิษณุ แก้วตะพาน.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7.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การเสริมแก่นตะวันผงในผลิตภัณฑ์เต้าฮวยข้าวไรซ์เบอรี่.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นิลาวัลย์ การเพียร อัณนภา สุขลิ้ม ภาสุรี ฤทธิเลิศ และวรรณิภา พาณิชกรกุล.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8. ชื่อผลงาน 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การพัฒนากระบวนการผลิตตะลิงปลิงแช่อิ่มอบแห้งของวิสาหกิจชุมชนกลุ่มแม่บ้านเกษตรกรคลองสี่ ตำบลคลองสี่ อำเภอคลองหลวง จังหวัดปทุมธานี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ทรงพลธนฤทธ์ มฤครัฐอินแปลง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9.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ผลการเสริมกระเจี๊ยบแดงในน้ำดื่มต่อคุณภาพซากและคุณภาพเนื้อของไก่กระทง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ณัฐวุฒิ เพียรสุขเหลือ รัตน์ชนก รุ่งกำจัด และราชาวดี ยอดเศรณี.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10.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การเปลี่ยนแปลงลักษณะทางสัณฐานวิทยาของลินเดอเนียที่ระดับพลอยดีต่างกัน.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ณัฐพงศ์  จันจุฬา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11.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ผลของน้ำทิ้งจากการซักผ้าด้วยเครื่องต่อการรอดชีวิตของไม้ดอกไม้ประดับบางชนิด.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วิเชียร พุทธศรี.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12. ชื่อผลงาน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ปัญหาทางกฎหมายเกี่ยวกับมาตรการการควบคุมการเคลื่อนย้ายไม้ขุดล้อมที่ใช้ในงานภูมิทัศน์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วิเชียร พุทธศรี.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13.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การส่งออกไม้ขุดล้อมที่ใช้ในงานภูมิทัศน์ ข้อสังเกต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มาตรการทางภาษีในการควบคุมการส่งออก.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วิเชียร พุทธศรี.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14.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ผลของการเสริมกวาวเครือขาวในอาหารไก่ไข่ต่อคุณภาพเปลือกไข่และคุณภาพภายในของไข่.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รัตญาพร นากใจ และศรีน้อย ชุ่มคำ.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15.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ภาสุรี ฤทธิเลิศ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16.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ผลของวิธีการทำแห้งต่อสมบัติทางเคมีกายภาพของแก่นตะวันผง.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ภาสุรี ฤทธิเลิศ และ อรรถพล สมบูรณ์.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17. ชื่อผลงาน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ผลการเสริมสังกะสีอินทรีย์ในอาหารไก่ไข่ต่อสมรรถภาพการผลิต คุณภาพไข่และการต้านอนุมูลอิสระของไข่แดง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ศรีน้อย ชุ่มคำ.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18.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ผลของการเสริมไข่น้ำต่อคุณภาพของบราวนี่.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ศิริลักษณ์ จันทร์ฤทธิ์ วัฒนี บุญวิทยา ภาสุรี ฤทธิเลิศ และนันท์ปภัทร์ ทองคำ.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19. ชื่อผลงาน 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ระบบนิเวศเกษตรและการจัดการทรัพยากรของชุมชนในพื้นที่รอยต่อชายแดนกาญจนบุรี-ทวาย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สมาพร เรืองสังข์.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20.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ผลของแก่นตะวันผงต่อคุณภาพของสเฟียริคอลโยเกิร์ต.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สุภณิดา พัฒธร.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21.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สุภณิดา พัฒธร.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22. ชื่อผลงาน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หรรษา เวียงวะลัยและกานติมา ภูวงษ์.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23. ชื่อผลงาน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การพัฒนาผลิตภัณฑ์เต้าฮวยข้าวกล้องงอก.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อัณนภา สุขลิ้ม กมลชนก เหล่าถาวร วรรณิภา พาณิชกรกุล และนันท์ปภัทร์ ทองคำ.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24. ชื่อผลงาน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คุณภาพทางเคมีและหุงต้มของข้าวไรซ์เบอรีที่ผ่านการฉายรังสีแกมมา.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อัณนภา สุขลิ้ม ศุภวรรณ ถาวรชินสมบัติ และพัชริยา เศษศิริ.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25. ชื่อผลงาน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ผลของการทดแทนแป้งข้าวสาลีด้วยแป้งข้าวไรซ์เบอร์รี่ต่อคุณภาพของช็อกโกแลตชิฟมัฟฟิน.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อารีรัตน์ สุวรรณสุข หรรษา เวียงวะลัย นันท์ปภัทร์ ทองคำ และวัฒนี บุญวิทยา.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26. ชื่อผลงาน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ผลของความชื้นเมล็ดพันธุ์และระยะเวลาการเก็บรักษาต่อคุณภาพของเมล็ดพันธุ์ข้าว กข 69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ชลลดา จันทสอน และพิษณุ แก้วตะพาน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27.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ผลการเสริมกระเจี๊ยบแดงในน้ำดื่มต่อสมรรถภาพการผลิตของไก่กระทง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ฉัตรกมล ปั้นงาม และราชาวดี ยอดเศรณี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28.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ผลของ 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TDZ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และมันฝรั่งต่อการเจริญเติบโตในหลอดทดลองของกล้วยไม้สกุลหวายด่าง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คมกฤษณ์ แสงเงิน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29. ชื่อผลงาน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>ผลของหัวเชื้อชนิดน้ำเห็ดตับเต่าต่อการเจริญเติบโตและผลผลิตของพริกขี้หนูลูกผสมพันธุ์ซุปเปอร์ฮอท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คมกฤษณ์  แสงเงิน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และบุปผา อยู่ทิม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30. ชื่อผลงาน 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>Successful nursing of Caridina cantonensis larvae with Ca-alginate microencapsulated diet in the first feeding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>Supalug Kattakdad, Orapint Jintasataporn, Wanchai Worawattanameteekul and Srinoy Chumkam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31. ชื่อผลงาน 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pH characterization of digestive enzyme and In vitro Digestibility of Red Bee Shrimp </w:t>
            </w:r>
            <w:r w:rsidRPr="006E7490">
              <w:rPr>
                <w:rFonts w:ascii="TH SarabunPSK" w:eastAsia="CordiaNew-Bold" w:hAnsi="TH SarabunPSK" w:cs="TH SarabunPSK"/>
                <w:i/>
                <w:iCs/>
                <w:sz w:val="28"/>
                <w:szCs w:val="28"/>
              </w:rPr>
              <w:t>Caridina cantonensis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(Decapoda: Atyidae)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Pr="006E7490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Supalug Kattakdad, Orapint Jintasataporn, Wanchai Worawattanameteekul and Srinoy Chumkam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32. ชื่อผลงาน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Using of buffalo manure as the bedding material on productive performance of earthworm and characteristics of vermicompost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ชื่อเจ้าของผลงาน </w:t>
            </w:r>
            <w:r w:rsidRPr="006E7490">
              <w:rPr>
                <w:rFonts w:ascii="TH SarabunPSK" w:eastAsia="CordiaNew-Bold" w:hAnsi="TH SarabunPSK" w:cs="TH SarabunPSK" w:hint="cs"/>
                <w:sz w:val="28"/>
                <w:szCs w:val="28"/>
                <w:cs/>
              </w:rPr>
              <w:t xml:space="preserve">ราชาวดี ยอดเศรณี. 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......5........ผลงาน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ขนมถ้วยฟูน้ำมะตูม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........................ชื่อเจ้าของผลงาน.......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ผศ.วัฒนี บุญวิทยาและคณะ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การแปรรรูปน้ำพริกนรกปลาย่าง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.......ชื่อเจ้าของผลงาน........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ผศ.นันท์ปภัทร์  ทองคำและคณะ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ชื่อผลงาน........น้ำส้มผสมคอลลาเจน...................ชื่อเจ้าของผลงาน....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อ.หรรษา เวียงวะลัยและคณะ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 ชื่อผลงาน........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การแปรรูปเห็ดถั่งเช่า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...................ชื่อเจ้าของผลงาน.....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อ.ภาสุรี ฤทธิเลิศและคณะ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5. ชื่อผลงาน.........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ไอศกรีมนมผสมเนื้อตาลสุก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..........ชื่อเจ้าของผลงาน...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อ.ดร.สุภณิดา พัฒธร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...........................</w:t>
            </w:r>
          </w:p>
          <w:p w:rsidR="003A34D7" w:rsidRPr="006E7490" w:rsidRDefault="003A34D7" w:rsidP="003A34D7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A34D7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A34D7" w:rsidRPr="00E21BDC" w:rsidRDefault="003A34D7" w:rsidP="003A34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34D7" w:rsidRPr="006E7490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10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...10..โครงการ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1.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ชื่องานวิจัย.......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หมู่ 4 ต.ทุ่งมหาเจริญ จ.สระแก้ว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......ชุมชนบ้านแก่งสะเดา.........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ด้าน.......พัฒนาการทำเกษตรปลอดภัย............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2.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ชื่องานวิจัย.......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 ชุมชนพืชนิมิต เทศบางเมืองท่าโขลง จ.ปทุมธานี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..........ชุมชนพืชนิมิต...........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ด้าน....พัฒนาอาชีพเสริมสร้างรายได้...............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3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6E74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 13 ต.หนองม่วง อ.โคกสูง จ. สระแก้ว 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....ชุมชนบ้านโนนสูง......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ด้าน...ส่งเสริมการผลิตสินค้าเกษตร (เห็ด).......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4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6E74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 6 ต.หนองม่วง อ.โคกสูง จ. สระแก้ว 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..บ้านโคกสามัคคี........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ด้าน...พัฒนาผลิตภัณฑ์ (กระเป๋าจากเสื่อกก)........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>โครงการแก้ไขปัญหาความยากจนและยกระดับคุณภาพชีวิตของประชาชนตามยุทธศาสตร์เพื่อการพัฒนาท้องถิ่น</w:t>
            </w:r>
            <w:r w:rsidRPr="006E7490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E749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หมู่ 2 ต.โนนหมากมุ่น อ.โคกสูง จ. สระแก้ว 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................ชื่อ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proofErr w:type="gramStart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proofErr w:type="gramEnd"/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บ้านถาวรสามัคคี........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ด้าน..พัฒนาผลิตภัณฑ์ (น้ำพริก)........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6.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ชื่องานวิจัย.....น้ำส้มผสมคอลลาเจน.........ชื่อ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.....น้ำส้มตะวันฉาย..................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ด้าน....พัฒนาผลิตภัณฑ์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7.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ชื่องานวิจัย......ขนมถ้วยฟูน้ำมะตูม...........ชื่อ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.....ร้านบ้านขนมมรกต.............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ด้าน.....พัฒนาผลิตภัณฑ์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8.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ชื่องานวิจัย.......น้ำพริกนรกปลาย่าง...........ชื่อ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.....กลุ่มวิสาหกิจชุมชนเกษตรปลอดภัย....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ด้าน....พัฒนาผลิตภัณฑ์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9.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ชื่องานวิจัย.......น้ำถั่งเช่าพร้อมดื่มผสมเม็ดบีดส์น้ำถั่งเช่าเข้มข้น......ชื่อ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....บริษัทไทย คอร์ไดเซปส์ จำกัด......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ด้าน....พัฒนาผลิตภัณฑ์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10. </w:t>
            </w:r>
            <w:r w:rsidRPr="006E7490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ชื่องานวิจัย......ไอศกรีมนมผสมตาลสุก.......ชื่อ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....วิสาหกิจชุมชนไอศกรีมและน้ำสมุนไพรครูแดง....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ด้าน....พัฒนาผลิตภัณฑ์ 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OTOP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</w:p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D753A3" w:rsidRDefault="00D753A3" w:rsidP="00D753A3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D753A3">
              <w:rPr>
                <w:rFonts w:ascii="TH SarabunPSK" w:hAnsi="TH SarabunPSK" w:cs="TH SarabunPSK"/>
                <w:sz w:val="28"/>
                <w:szCs w:val="28"/>
              </w:rPr>
              <w:t>32</w:t>
            </w:r>
            <w:r w:rsidRPr="00D753A3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D753A3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32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...........ผลงาน</w:t>
            </w:r>
          </w:p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</w:t>
            </w:r>
            <w:r w:rsidRPr="00D753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30</w:t>
            </w: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.......ผลงาน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กรรณิกา อัมพุช อภิญญา วิชิตสระน้อย และวิภาวรรณ์ ภาวจันทึก. 2561. ผลของการทำลายการพักตัวต่ออัตราการงอก การเจริญเติบโต ผลผลิต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และคุณค่าทางโภชนะของถั่วผีสำหรับใช้เป็นพืชอาหารสัตว์. ใน การ 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กรรณิกา อัมพุช.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อัตราการเจริญเติบโตของลูกโคนมเพศผู้ที่เลี้ยงแบบปล่อยแทะเล็มแปลงหญ้าและแบบให้อาหารสูตรทีเอ็มอาร์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.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วารสารวิทยาศาสตร์เกษตร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49(1): 71-87.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คมกฤษณ์  แสงเงิน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พิษณุ แก้วตะพาน และณัฐพงค์ จันจุฬา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ผลของการใช้ชนิดและอัตราปุ๋ยต่อการเจริญเติบโตและผลผลิตของข้าวปทุมธานี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1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 ที่ปลูกในชุดดินรังสิต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 xml:space="preserve">วารสารพืชศาสตร์สงขลานครินทร์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5 (2): 57-61. 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คมกฤษณ์  แสงเงิน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และบุปผา อยู่ทิม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2561.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ผลของหัวเชื้อชนิดน้ำเห็ดตับเต่าต่อการเจริญเติบโตและผลผลิตของพริกขี้หนูลูกผสมพันธุ์ซุปเปอร์ฮอท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.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วารสารพืชศาสตร์สงขลานครินทร์ ปีที่ 5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3)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 67-74.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คมกฤษณ์ แสงเงิน. 2651. ผลของ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TDZ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และมันฝรั่งต่อการเจริญเติบโตในหลอดทดลองของกล้วยไม้สกุลหวายด่าง. วารสารพืชศาสตร์สงขลานครินทร์ ปีที่ 5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3)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 18-22.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ฉัตรกมล ปั้นงาม และราชาวดี ยอดเศรณี. 2561. ผลการเสริมกระเจี๊ยบแดงในน้ำดื่มต่อสมรรถภาพการผลิตของไก่กระทง.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ชลลดา จันทสอน และพิษณุ แก้วตะพาน. 2561. ผลของความชื้นเมล็ดพันธุ์และระยะเวลาการเก็บรักษาต่อคุณภาพของเมล็ดพันธุ์ข้าว กข 69. ใน การประชุมวิชาการระดับชาติ วิทยาศาสตร์และเทคโนโลยีระหว่างสถาบัน. 6 มิถุนายน 2561. 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ไชยวัฒน์ ชัชวาลปรีชา และ ศิริพร นามเทศ. 2561. การเปรียบเทียบปริมาณซากและคุณภาพเนื้อไก่พื้นเมืองทางการค้า (พันธุ์ตองหนึ่ง) ระหว่างเพศผู้และเพศเมีย.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18-19 ตุลาคม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ณัฐพงศ์  จันจุฬา. 2561.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การเปลี่ยนแปลงลักษณะทางสัณฐานวิทยาของลินเดอเนียที่ระดับพลอยดีต่างกัน.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Thai Journal of Science and Technology, Thammasat University 7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(1)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 21-31.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ณัฐวุฒิ เพียรสุขเหลือ รัตน์ชนก รุ่งกำจัด และราชาวดี ยอดเศรณี. 2561. ผลการเสริมกระเจี๊ยบแดงในน้ำดื่มต่อคุณภาพซากและคุณภาพเนื้อของไก่กระทง.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ทรงพลธนฤทธ์ มฤครัฐอินแปลง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. 2561.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>การพัฒนากระบวนการผลิตตะลิงปลิงแช่อิ่มอบแห้งของวิสาหกิจชุมชนกลุ่มแม่บ้านเกษตรกรคลองสี่ ตำบลคลองสี่ อำเภอคลองหลวง จังหวัดปทุมธานี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 xml:space="preserve">วารสารวิจัยและพัฒนา วไลยอลงกรณ์ ในพระบรมราชูปถัมภ์ สาขาวิทยาศาสตร์และเทคโนโลยี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lastRenderedPageBreak/>
              <w:t>13 (2): 33-44.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นิลาวัลย์ การเพียร อัณนภา สุขลิ้ม ภาสุรี ฤทธิเลิศ และวรรณิภา พาณิชกรกุล. 2561. การเสริมแก่นตะวันผงในผลิตภัณฑ์เต้าฮวยข้าวไรซ์เบอรี่.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พิษณุ แก้วตะพาน. 2561. วิธีการทำลายการพักตัวในเมล็ดซีรูเลียม. วารสารพืชศาสตร์สงขลานครินทร์ 5 (2)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 38-41.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เพชรสุวรรณ ถาวรทรัพย์ ขวัญเรือน วิจิตขจี และหรรษา เวียงวะลัย. 2561. การใช้ใบเครือหมาน้อยทดแทนวุ้นเจลาตินในเต้าฮวยนมสด.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ภาสุรี ฤทธิเลิศ และ อรรถพล สมบูรณ์. 2561. ผลของวิธีการทำแห้งต่อสมบัติทางเคมีกายภาพของแก่นตะวันผง. ใน การประชุมวิชาการและการประกวดนวัตกรรมบัณฑิตศึกษาระดับชาติและนานาชาติ “งานวิจัยและนวัตกรรมบัณฑิตศึกษาเพื่อความยั่งยืนทางเศรษฐกิจและสังคม” ณ ศูนย์ประชุมนานาชาติดิเอ็มเพรส โรงแรมดิเอ็มเพรสเชียงใหม่ 17-18 พค. 2561 หน้า 1106-1114.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ภาสุรี ฤทธิเลิศ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. 2561.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สมบัติของฟลาวร์และสตาร์ชจากเนื้อกล้วยไข่ดิบและการใช้ประโยชน์ในขนมทองม้วน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วารสารเกษตร 34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3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) :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>513-524.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รัตญาพร นากใจ และศรีน้อย ชุ่มคำ. 2561. ผลของการเสริมกวาวเครือขาวในอาหารไก่ไข่ต่อคุณภาพเปลือกไข่และคุณภาพภายในของไข่.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ราชาวดี ยอดเศรณี. 2018.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Using of buffalo manure as the bedding material on productive performance of earthworm and characteristics of vermicompost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b/>
                <w:bCs/>
                <w:color w:val="auto"/>
                <w:sz w:val="28"/>
                <w:szCs w:val="28"/>
              </w:rPr>
              <w:t>In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 Proceedings of the 2018 international forum agriculture, biology, and life science (IFABL-summer 2018), 17-19 August 2018, Sapporo, Japan.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วิเชียร พุทธศรี. 2561. การส่งออกไม้ขุดล้อมที่ใช้ในงานภูมิทัศน์ ข้อสังเกต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: 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มาตรการทางภาษีในการควบคุมการส่งออก.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วารสารวไลยอลงกรณ์ปริทัศน์ (มนุษยศาสตร์และสังคมศาสตร์)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8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(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3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)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: 213-234.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วิเชียร พุทธศรี.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ปัญหาทางกฎหมายเกี่ยวกับมาตรการการควบคุมการเคลื่อนย้ายไม้ขุดล้อมที่ใช้ในงานภูมิทัศน์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วารสารวิชาการ มหาวิทยาลัยหอการค้าไทย ปีที่ 38 ฉบับที่ 2 เมษายน-มิถุนายน 2561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วิเชียร พุทธศรี. 2561. ผลของน้ำทิ้งจากการซักผ้าด้วยเครื่องต่อการรอดชีวิตของไม้ดอกไม้ประดับบางชนิด. วารสารวิจัยและพัฒนา วไลยอลงณ์ ในพระบรมราชูปถัมภ์ สาขาวิทยาศาสตร์และเทคโนโลยี 13 (1)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>: 64-74.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ศรีน้อย ชุ่มคำ. 2561.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ผลการเสริมสังกะสีอินทรีย์ในอาหารไก่ไข่ต่อสมรรถภาพการผลิต คุณภาพไข่และการต้านอนุมูลอิสระของไข่แดง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ว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า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รสารวิจัยและพัฒนา วไลยอลงกรณ์ ในพระบรมราชูปถัมภ์ สาขาวิทยาศาสตร์และเทคโนโลยี 1 (3): 86-92.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lastRenderedPageBreak/>
              <w:t>ศิริลักษณ์ จันทร์ฤทธิ์ วัฒนี บุญวิทยา ภาสุรี ฤทธิเลิศ และนันท์ปภัทร์ ทองคำ. 2561. ผลของการเสริมไข่น้ำต่อคุณภาพของบราวนี่.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สมาพร เรืองสังข์. 2561.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</w:rPr>
              <w:t>ระบบนิเวศเกษตรและการจัดการทรัพยากรของชุมชนในพื้นที่รอยต่อชายแดนกาญจนบุรี-ทวาย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. วารสารมหาจุฬานาครทรรศน์ 5 (3) 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 689-705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สุภณิดา พัฒธร. 2561. ผลของแก่นตะวันผงต่อคุณภาพของสเฟียริคอลโยเกิร์ต.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18-19 ตุลาคม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สุภณิดา พัฒธร. 2561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. 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สมบัติทางชีวภาพของ เพกตินจากกระเจี๊ยบเขียวและการนำไปใช้ในซอร์เบทโปรไบโอติก. วิทยาศาสตร์เกษตร 49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 xml:space="preserve"> (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>2)</w:t>
            </w:r>
            <w:r w:rsidRPr="00D753A3"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  <w:t>:</w:t>
            </w:r>
            <w:r w:rsidRPr="00D753A3">
              <w:rPr>
                <w:rFonts w:ascii="TH SarabunPSK" w:eastAsia="CordiaNew-Bold" w:hAnsi="TH SarabunPSK" w:cs="TH SarabunPSK" w:hint="cs"/>
                <w:color w:val="auto"/>
                <w:sz w:val="28"/>
                <w:szCs w:val="28"/>
                <w:cs/>
              </w:rPr>
              <w:t xml:space="preserve"> 173-176.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หรรษา เวียงวะลัยและกานติมา ภูวงษ์. 2561.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ผลของแป้งถั่วแดงที่ทดแทนแป้งสาลีต่อสมบัติทางเคมีกายภาพและฤทธิ์ต้านอนุมูลอิสระในหมั่นโถว</w:t>
            </w: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 xml:space="preserve">.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  <w:t xml:space="preserve">Thai Journal of Science and Technology </w:t>
            </w:r>
            <w:r w:rsidRPr="00D753A3">
              <w:rPr>
                <w:rFonts w:ascii="TH SarabunPSK" w:eastAsia="Arial Unicode MS" w:hAnsi="TH SarabunPSK" w:cs="TH SarabunPSK"/>
                <w:color w:val="auto"/>
                <w:sz w:val="28"/>
                <w:szCs w:val="28"/>
                <w:cs/>
              </w:rPr>
              <w:t>7(5): 534-543.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อัณนภา สุขลิ้ม กมลชนก เหล่าถาวร วรรณิภา พาณิชกรกุล และนันท์ปภัทร์ ทองคำ. 2561. การพัฒนาผลิตภัณฑ์เต้าฮวยข้าวกล้องงอก.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อัณนภา สุขลิ้ม ศุภวรรณ ถาวรชินสมบัติ และพัชริยา เศษศิริ. 2561. คุณภาพทางเคมีและหุงต้มของข้าวไรซ์เบอรีที่ผ่านการฉายรังสีแกมมา. ใน การประชุมวิชาการระดับชาติ มหาวิทยาลัยราชภัฏกลุ่มศรีอยุธยา ครั้งที่ 9 “วิจัยและนวัตกรรมเพื่อสังคม” 18-19 ตุลาคม 2561.</w:t>
            </w:r>
          </w:p>
          <w:p w:rsidR="00D753A3" w:rsidRPr="00D753A3" w:rsidRDefault="00D753A3" w:rsidP="00D753A3">
            <w:pPr>
              <w:pStyle w:val="ListParagraph"/>
              <w:numPr>
                <w:ilvl w:val="0"/>
                <w:numId w:val="27"/>
              </w:num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Arial Unicode MS" w:hAnsi="TH SarabunPSK" w:cs="TH SarabunPSK"/>
                <w:color w:val="auto"/>
                <w:sz w:val="28"/>
                <w:szCs w:val="28"/>
              </w:rPr>
            </w:pPr>
            <w:r w:rsidRPr="00D753A3">
              <w:rPr>
                <w:rFonts w:ascii="TH SarabunPSK" w:eastAsia="Arial Unicode MS" w:hAnsi="TH SarabunPSK" w:cs="TH SarabunPSK" w:hint="cs"/>
                <w:color w:val="auto"/>
                <w:sz w:val="28"/>
                <w:szCs w:val="28"/>
                <w:cs/>
              </w:rPr>
              <w:t>อารีรัตน์ สุวรรณสุข หรรษา เวียงวะลัย นันท์ปภัทร์ ทองคำ และวัฒนี บุญวิทยา. 2561. ผลของการทดแทนแป้งข้าวสาลีด้วยแป้งข้าวไรซ์เบอร์รี่ต่อคุณภาพของช็อกโกแลตชิฟมัฟฟิน. ใน การประชุมวิชาการระดับชาติ วิทยาศาสตร์และเทคโนโลยีระหว่างสถาบัน. 6 มิถุนายน 2561.</w:t>
            </w:r>
          </w:p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D753A3" w:rsidRPr="00D753A3" w:rsidRDefault="00D753A3" w:rsidP="00D753A3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ระดับนานาชาติ......</w:t>
            </w:r>
            <w:r w:rsidRPr="00D753A3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2</w:t>
            </w:r>
            <w:r w:rsidRPr="00D753A3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Successful nursing of Caridina cantonensis larvae with Ca-alginate microencapsulated diet in the first feeding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..............ชื่อเจ้าของผลงาน.......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Supalug Kattakdad, Orapint Jintasataporn, Wanchai Worawattanameteekul and Srinoy Chumkam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เผยแพร่ใน/สถานที่/วารสาร.....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Journal of Aquatic Science 9(2):66-76.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......................วันเดือนปี......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2018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.......................</w:t>
            </w:r>
          </w:p>
          <w:p w:rsidR="00D753A3" w:rsidRPr="00D753A3" w:rsidRDefault="00D753A3" w:rsidP="00D753A3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2. ชื่อผลงาน.........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proofErr w:type="gramStart"/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>pH</w:t>
            </w:r>
            <w:proofErr w:type="gramEnd"/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characterization of digestive enzyme and In vitro Digestibility of Red Bee Shrimp </w:t>
            </w:r>
            <w:r w:rsidRPr="00D753A3">
              <w:rPr>
                <w:rFonts w:ascii="TH SarabunPSK" w:eastAsia="CordiaNew-Bold" w:hAnsi="TH SarabunPSK" w:cs="TH SarabunPSK"/>
                <w:i/>
                <w:iCs/>
                <w:sz w:val="28"/>
                <w:szCs w:val="28"/>
              </w:rPr>
              <w:t>Caridina cantonensis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(Decapoda: Atyidae)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.........ชื่อเจ้าของผลงาน.........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Supalug Kattakdad, Orapint Jintasataporn, Wanchai Worawattanameteekul and Srinoy Chumkam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........เผยแพร่ใน/สถานที่/วารสาร....</w:t>
            </w:r>
            <w:r w:rsidRPr="00D753A3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Journal of Aquaculture Research &amp; Development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.............วันเดือนปี...........</w:t>
            </w:r>
            <w:r w:rsidRPr="00D753A3">
              <w:rPr>
                <w:rFonts w:ascii="TH SarabunPSK" w:eastAsia="TH SarabunPSK" w:hAnsi="TH SarabunPSK" w:cs="TH SarabunPSK"/>
                <w:sz w:val="28"/>
                <w:szCs w:val="28"/>
              </w:rPr>
              <w:t>2018</w:t>
            </w:r>
            <w:r w:rsidRPr="00D753A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..................</w:t>
            </w:r>
          </w:p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A34D7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A34D7" w:rsidRPr="00E21BDC" w:rsidRDefault="003A34D7" w:rsidP="003A34D7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:rsidR="003A34D7" w:rsidRPr="00E21BDC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34D7" w:rsidRPr="006E7490" w:rsidRDefault="003A34D7" w:rsidP="003A34D7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Scorpus (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>0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.........บทความ</w:t>
            </w:r>
          </w:p>
          <w:p w:rsidR="003A34D7" w:rsidRPr="006E7490" w:rsidRDefault="003A34D7" w:rsidP="003A34D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-รศ.ดร.ศรีน้อย ชุ่มคำ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cited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เมื่อปี 2558 และ 2559</w:t>
            </w:r>
          </w:p>
          <w:p w:rsidR="003A34D7" w:rsidRPr="006E7490" w:rsidRDefault="003A34D7" w:rsidP="003A34D7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การปรับปรุงคุณภาพเนื้อปลาสลิดด้วยของเหลือจากการตัดแต่งเห็ดนางฟ้าในอาหารปลา</w:t>
            </w:r>
            <w:r w:rsidRPr="006E7490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 xml:space="preserve"> </w:t>
            </w:r>
          </w:p>
          <w:p w:rsidR="003A34D7" w:rsidRPr="006E7490" w:rsidRDefault="003A34D7" w:rsidP="003A34D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-อ.ดร.ณัฐพงค์ จันจุฬา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cited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เมื่อปี 2555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,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56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 2559</w:t>
            </w:r>
          </w:p>
          <w:p w:rsidR="003A34D7" w:rsidRPr="006E7490" w:rsidRDefault="003A34D7" w:rsidP="003A34D7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 xml:space="preserve">ผลของวัสดุปลูกต่อการงอกของเมล็ด การรอดชีวิต และการเจริญเติบโตของต้นกล้ามัลเบอร์รี่พันธุ์เวียดนาม </w:t>
            </w: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GQ</w:t>
            </w: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2</w:t>
            </w:r>
          </w:p>
          <w:p w:rsidR="003A34D7" w:rsidRPr="006E7490" w:rsidRDefault="003A34D7" w:rsidP="003A34D7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การชักนำให้เกิดการกลายพันธุ์ในต้นหงส์เหินโดยการฉายรังสีแกมมา</w:t>
            </w:r>
          </w:p>
          <w:p w:rsidR="003A34D7" w:rsidRPr="006E7490" w:rsidRDefault="003A34D7" w:rsidP="003A34D7">
            <w:pPr>
              <w:pStyle w:val="ListParagraph"/>
              <w:numPr>
                <w:ilvl w:val="0"/>
                <w:numId w:val="28"/>
              </w:numP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อิทธิพลของโคลชิซินชนิดเม็ดต่อการเปลี่ยนแปลงลักษณะทางสัณฐานวิทยาของหงษ์เหิน</w:t>
            </w:r>
          </w:p>
          <w:p w:rsidR="003A34D7" w:rsidRPr="006E7490" w:rsidRDefault="003A34D7" w:rsidP="003A34D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-ผศ.สมาพร เรืองสังข์ </w:t>
            </w:r>
            <w:r w:rsidRPr="006E7490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cited </w:t>
            </w:r>
            <w:r w:rsidRPr="006E749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เมื่อปี 2557</w:t>
            </w:r>
          </w:p>
          <w:p w:rsidR="003A34D7" w:rsidRPr="006E7490" w:rsidRDefault="003A34D7" w:rsidP="003A34D7">
            <w:pPr>
              <w:pStyle w:val="ListParagraph"/>
              <w:numPr>
                <w:ilvl w:val="0"/>
                <w:numId w:val="29"/>
              </w:numP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6E7490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Identification of phosphate-solubilizing fungi from the asparagus rhizosphere as antagonists of the root and crown rot pathogen Fusarium oxysporum</w:t>
            </w:r>
          </w:p>
          <w:p w:rsidR="003A34D7" w:rsidRPr="006E7490" w:rsidRDefault="003A34D7" w:rsidP="003A34D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  <w:p w:rsidR="003A34D7" w:rsidRPr="006E7490" w:rsidRDefault="003A34D7" w:rsidP="003A34D7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133D0C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33D0C" w:rsidRPr="00E21BDC" w:rsidRDefault="00133D0C" w:rsidP="00133D0C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0C" w:rsidRPr="00E21BD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33D0C" w:rsidRPr="00133D0C" w:rsidRDefault="00133D0C" w:rsidP="00133D0C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33D0C" w:rsidRPr="0080666B" w:rsidRDefault="00133D0C" w:rsidP="00133D0C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D753A3" w:rsidRPr="00E21BDC" w:rsidTr="00D753A3">
        <w:trPr>
          <w:trHeight w:val="20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Default="00D753A3" w:rsidP="00D753A3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D753A3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:rsidR="00D753A3" w:rsidRPr="00E21BDC" w:rsidRDefault="00D753A3" w:rsidP="00D753A3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..1......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...12..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ร......1........ชิ้น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</w:t>
            </w:r>
            <w:r w:rsidRPr="003A34D7">
              <w:t xml:space="preserve"> 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Typical Artificial Rubber Staking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.......ชื่อเจ้าของผลงาน.....อ. วิเชียร พุทธศรี......ว/ด/ปที่จด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 4 กรกฎาคม 2562........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3A34D7" w:rsidRPr="003A34D7" w:rsidRDefault="003A34D7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...12.......ผลงาน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โจ๊กข้าวหอมมะลิแดงแผ่นขึ้นรูปด้วยเจลใบเครือหมาน้อยเพื่อสุขภาพผู้สูงอายุ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....เครือข่ายเกษตรราชภัฏ.........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แหนมสุขภาพเพื่อผู้สูงอายุ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....เครือข่ายเกษตรราชภัฏ..........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การประดิษฐ์กระถางจากผ้าขนหนู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....เครือข่ายเกษตรราชภัฏ.........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การพัฒนาผลิตภัณฑ์แหนมหมูโดยการเติมผงแก่นตะวัน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เครือข่ายความร่วมมือด้านวิทยาศาสตร์และเทคโนโลยีระหว่าง 8 สถาบัน 11 หน่วยงาน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 อาจารย์และผู้สนใจทั่วไปได้นำไปประยุกต์หรือต่อยอดให้เกิดประโยชน์ทางการศึกษาและวิจัย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โครงการอบรมแปรรูปผลิตภัณฑ์เนื้อสัตว์พื้นบ้าน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คนในชุมชนวัดพืชนิมิต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......ผู้เข้าอบรม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ได้แนวทางประกอบอาชีพสร้างรายได้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6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การแปรรูปผลิตภัณฑ์เนื้อสัตว์เพื่อการสร้างอาชีพ และปฏิบัติการทำแฮมเบอร์เกอร์ สเต๊ก ลูกชิ้น และแหนมปีกไก่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ชุมชนท้องถิ่น และประชาชนทั่วไป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.....ผู้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เข้ารับการอบรมได้แนวทางประกอบอาชีพสร้างรายได้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การเพาะต้นอ่อนงอกและการแปรรูปสำหรับประกอบอาชีพ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พนักงานโรงงานของบริษัท 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Minebea Mitsumi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......ผู้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เข้ารับการอบรมได้แนวทางประกอบอาชีพสร้างรายได้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8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โครงการมหาวิทยาลัยประชาชน ประกอบด้วย 3 โครงการย่อย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1) แหนมและข้าวทอดเพื่อใช้ยำเป็นแหนมคลุก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เยลลี่สุขภาพ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3) การเพาะต้นอ่อนงอกและการแปรรูปสำหรับประกอบอาชีพ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ประชาชนผู้มีบัตรสวัสดิการแห่งรัฐปี 2561 องค์การบริหารส่วนตำบลเนินหอม อำเภอเมือง จังหวัดปราจีนบุรี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.....ผู้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เข้ารับการอบรมได้แนวทางประกอบอาชีพสร้างรายได้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9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การออกแบบและดูแลรักษาต้นไม้ใหญ่ในงานภูมิทัศน์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บุคคลทั่วไปที่ประกอบอาชีพทางด้านภูมิทัศน์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ผู้รับการอบรมได้ฝึกตัดแต่งต้นไม้ใหญ่ อย่างถูกวิธีและปลอดภัย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ไม้ไผ่เพื่องานภูมิสถาปัตยกรรม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อาจารย์จากมหาวิทยาลัยต่างๆ และบุคคลทั่วไปที่ประกอบอาชีพทางด้านภูมิทัศน์และสถาปัตยกรรม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ผู้รับการอบรมเกิดการแลกเปลี่ยนประสบการณ์ แนะนำการแก้ปัญหาอุปสรรคในการประกอบอาชีพ รวมถึงการฝึกปฏิบัติก่อสร้างงานไม้ไผ่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11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จ.ปทุมธานี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ชุมชนวัดพืชนิมิต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เพิ่มช่องทางการเพิ่มรายได้ให้แก่ชุมชน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12</w:t>
            </w:r>
            <w:r w:rsidRPr="003A34D7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โครงการพัฒนาท้องถิ่นเพื่อแก้ไขปัญหาความยากจนและยกระดับคุณภาพชีวิตของประชาชน จ.สระแก้ว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......ชื่อ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ชุมชน ม. 4 บ้านแก่งสะเดา ต. ทุ่งมหาเมฆ อ.วังน้ำเย็น จ.สระแก้ว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เกษตรกรในชุมชนประกอบอาชีพเกษตรได้อย่างยั่งยืน และมีรายได้เสริม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</w:p>
          <w:p w:rsidR="00D753A3" w:rsidRPr="003A34D7" w:rsidRDefault="00D753A3" w:rsidP="00D753A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8A73E4" w:rsidRPr="008A73E4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8A73E4" w:rsidRPr="008A73E4" w:rsidRDefault="008A73E4" w:rsidP="008A73E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2.6 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8A73E4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17531D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A73E4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8A73E4" w:rsidRPr="008A73E4" w:rsidRDefault="008A73E4" w:rsidP="008A73E4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A73E4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จำนวน.....รางวัล เป็นผลงานของอาจารย์/บุคลากร/นักศึกษา ระดับชาติ......1.......รางวัล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ผลงานของ....นักศึกษา...................(เป็นผลงานของอาจารย์/บุคลากร/นักศึกษา)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ประเภทผลงานวิจัย/งานสร้างสรรค์....งานสร้าสรรค์................. ชื่อรางวัล......การประกวดจัดตู้ปลา............................... 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นายอดิศักดิ์และนางสาวพัฒนวดี..................................ระดับ...ปริญญาตรี........................................วัน/เดือน/ปี..10 กพ. 2562........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:rsidR="008A73E4" w:rsidRPr="003A34D7" w:rsidRDefault="008A73E4" w:rsidP="008A73E4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:rsidR="008A73E4" w:rsidRPr="003A34D7" w:rsidRDefault="008A73E4" w:rsidP="008A73E4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3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2.7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5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จำนวน....................ผลงาน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b/>
                <w:bCs/>
                <w:color w:val="FF0000"/>
                <w:sz w:val="28"/>
                <w:szCs w:val="28"/>
                <w:cs/>
              </w:rPr>
              <w:t>ระดับนานาชาติ............ผลงาน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  <w:p w:rsidR="009E0463" w:rsidRPr="00075CED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ชื่อผลงาน...........................................................ชื่อเจ้าของผลงาน..............................</w:t>
            </w:r>
          </w:p>
          <w:p w:rsidR="009E0463" w:rsidRPr="00075CE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FF0000"/>
                <w:spacing w:val="-4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เผยแพร่ใน/สถานที่/วารสาร................................................วันเดือนปี.............................</w:t>
            </w: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7A4BCB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7A4BCB" w:rsidRPr="007A4BCB" w:rsidRDefault="007A4BCB" w:rsidP="007A4B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7A4BCB" w:rsidRPr="007A4BCB" w:rsidRDefault="007A4BCB" w:rsidP="007A4BCB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</w:pPr>
            <w:r w:rsidRPr="007A4BC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หน่วยงานมีการดำเนิน</w:t>
            </w:r>
            <w:r w:rsidRPr="007A4BCB">
              <w:rPr>
                <w:rFonts w:ascii="TH SarabunPSK" w:eastAsia="TH SarabunPSK" w:hAnsi="TH SarabunPSK" w:cs="TH SarabunPSK"/>
                <w:color w:val="auto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Pr="007A4BC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มาขับเคลื่อนในด้านการรู้จักใช้สิ่งของที่มีอย่างรู้คุณค่าและให้เกิดประโยชน์สูงสุด</w:t>
            </w:r>
          </w:p>
          <w:p w:rsidR="007A4BCB" w:rsidRPr="007A4BCB" w:rsidRDefault="007A4BCB" w:rsidP="007A4BCB">
            <w:pPr>
              <w:pStyle w:val="ListParagraph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. โดยมีผลการดำเนินงานอยู่ระดับ..</w:t>
            </w:r>
            <w:r w:rsidRPr="007A4BCB">
              <w:rPr>
                <w:rFonts w:ascii="TH SarabunPSK" w:eastAsia="TH SarabunPSK" w:hAnsi="TH SarabunPSK" w:cs="TH SarabunPSK"/>
                <w:color w:val="auto"/>
                <w:sz w:val="28"/>
                <w:szCs w:val="28"/>
              </w:rPr>
              <w:t>5</w:t>
            </w:r>
            <w:r w:rsidRPr="007A4BCB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... (อธิบายรายละเอียดการดำเนินการในระดับนั้น)</w:t>
            </w:r>
          </w:p>
          <w:p w:rsidR="007A4BCB" w:rsidRPr="007A4BCB" w:rsidRDefault="007A4BCB" w:rsidP="007A4BC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โดยคณะเทคโนโลยีการเกษตรได้ส่งเสริมคณาจารย์ เจ้าหน้าที่ และนักศึกษาให้มีความตระหนักถึงการรู้จักใช้ รู้จักประมาณ โดยมีการลดขั้นตอนการทำงานโดยการส่งต่อข้อมูลผ่านไลน์และอีเมลล์ เสริมสร้างอุปนิสัยที่ดีในการใช้ทรัพยกรอย่างต่อเนื่อง เช่นการลดการใช้กระดาษ, การใช้กระดาษหน้าเดียวมาใช้ซ้ำ การเริ่มเปิดเครื่องปรับอากาศเวลา </w:t>
            </w:r>
            <w:r w:rsidRPr="007A4BC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9.00 </w:t>
            </w: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น.ของทุกวัน และนอกจากนี้ยังมีการคัดเลือกตัวแทนอาจารย์และบุคลากรของคณะฯที่เป็นบุคคลต้นแบบแห่งวิถีปรัชญาเศรษฐกิจพอเพียง คือ อ.ภาสุรี ฤทธิเลศ</w:t>
            </w:r>
          </w:p>
        </w:tc>
      </w:tr>
      <w:tr w:rsidR="007A4BCB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7A4BCB" w:rsidRPr="007A4BCB" w:rsidRDefault="007A4BCB" w:rsidP="007A4BC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3.2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7A4BCB" w:rsidRPr="007A4BCB" w:rsidRDefault="007A4BCB" w:rsidP="007A4BC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A4BCB" w:rsidRPr="007A4BCB" w:rsidRDefault="007A4BCB" w:rsidP="007A4BC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BCB" w:rsidRPr="007A4BCB" w:rsidRDefault="007A4BCB" w:rsidP="007A4BC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7A4BCB" w:rsidRPr="007A4BCB" w:rsidRDefault="007A4BCB" w:rsidP="007A4BC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A4BCB" w:rsidRPr="007A4BCB" w:rsidRDefault="007A4BCB" w:rsidP="007A4BCB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...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12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..ผลงาน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โจ๊กข้าวหอมมะลิแดงแผ่นขึ้นรูปด้วยเจลใบเครือหมาน้อยเพื่อสุขภาพผู้สูงอายุ ชื่อชุมชนและสังคม คณะเทคโนโลยีการเกษตร เครือข่ายเกษตรราชภัฏทั่วประเทศ 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2.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แหนมสุขภาพเพื่อผู้สูงอายุ ชื่อชุมชนและสังคมคณะเทคโนโลยีการเกษตร เครือข่ายเกษตรราชภัฏทั่วประเทศ 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3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 การประดิษฐ์กระถางจากผ้าขนหนู ชื่อชุมชนและสังคม คณะเทคโนโลยีการเกษตร เครือข่ายเกษตรราชภัฏทั่วประเทศ 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ผลงานบริการวิชาการการพัฒนาผลิตภัณฑ์แหนมหมูโดยการเติมผงแก่นตะวัน ชื่อชุมชนและสังคม เครือข่ายความร่วมมือด้านวิทยาศษสตร์ระหว่างสถาบัน 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(ASTC2019)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.....ผลการนำผลงานบริการวิชาการไปใช้ประโยชน์.....................................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5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proofErr w:type="gramStart"/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โครงการอบรมแปรรูปผลิตภัณฑ์เนื้อสัตว์พื้นบ้าน</w:t>
            </w:r>
            <w:proofErr w:type="gramEnd"/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ชื่อชุมชนและสังคม.บุคคลทั่วไป จำนวน 20 คน และ คนในชุมชนวัดพืชนิมิต อ.คลองหลวง จ.ปทุมธานี จำนวน 20 คน ผลการนำผลงานบริกา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ผลงานบริการวิชาการการแปรรูปผลิตภัณฑ์เนื้อสัตว์เพื่อการสร้างอาชีพ และปฏิบัติการทำแฮมเบอร์เกอร์ สเต๊ก ลูกชิ้น และแหนมปีกไก่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ชื่อชุมชนและสังคมชุมชนท้องถิ่น และประชาชนทั่วไป จำนวน 20 คน 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7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ผลงานบริการวิชาการการเพาะต้นอ่อนงอกและการแปรรูปสำหรับประกอบอาชีพ ชื่อชุมชนและสังคมพนักงานโรงงานของบริษัท 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Minebea Mitsumi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จำนวน 40 คน 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tabs>
                <w:tab w:val="left" w:pos="44"/>
              </w:tabs>
              <w:ind w:left="73"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8.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ผลงานบริการวิชาการโครงการมหาวิทยาลัยประชาชน ประกอบด้วย 3 โครงการย่อย</w:t>
            </w:r>
          </w:p>
          <w:p w:rsidR="007A4BCB" w:rsidRPr="007A4BCB" w:rsidRDefault="007A4BCB" w:rsidP="007A4BCB">
            <w:pPr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1. แหนมและข้าวทอดเพื่อใช้ยำเป็นแหนมคลุก 2. เยลลี่สุขภาพ 3. การเพาะต้นอ่อน ชื่อชุมชนและสังคม ประชาชนผู้มีบัตรสวัสดิการแห่งรัฐปี 2561 องค์การบริหารส่วนตำบลเนินหอม อำเภอเมือง จังหวัดปราจีนบุรี.ผลการนำผลงานบริการวิชาการไปใช้ประโยชน์.....................................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9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ผลงานบริการวิชาการการออกแบบและดูแลรักษาต้นไม้ใหญ่ในงานภูมิทัศน์ ชื่อชุมชนและสังคม บุคคลทั่วไปที่ประกอบอาชีพทางด้านภูมิทัศน์ผลการนำผลงานบริการวิชาการไปใช้ประโยชน์.....................................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ผลงานบริการวิชาการไม้ไผ่เพื่องานภูมิสถาปัตยกรรม ชื่อชุมชนและสังคม อาจารย์จากมหาวิทยาลัยต่างๆ และบุคคลทั่วไปที่ประกอบอาชีพทางด้านภูมิทัศน์และสถาปัตยกรรม 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lastRenderedPageBreak/>
              <w:t>11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ผลงานบริการวิชาการโครงการพัฒนาท้องถิ่นเพื่อแก้ไขปัญหาความยากจนและยกระดับคุณภาพชีวิตของประชาชน จ.ปทุมธานี ชื่อชุมชนและสังคมชุมชนวัดพืชนิมิต อ.คลองหลวง จ.ปทุมธานี.ผลการนำผลงานบริการวิชาการไปใช้ประโยชน์.....................................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12.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ผลงานบริการวิชาการโครงการพัฒนาท้องถิ่นเพื่อแก้ไขปัญหาความยากจนและยกระดับคุณภาพชีวิตของประชาชน จ.สระแก้ว ชื่อชุมชนและสังคมชุมชน ม. 4 บ้านแก่งสะเดา ต. ทุ่งมหา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เจริญ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อ.วังน้ำเย็น จ.สระแก้ว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ผลการนำผลงานบริการวิชาการไปใช้ประโยชน์.....................................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F6674F" w:rsidRPr="00E21BDC" w:rsidTr="00C153BC">
        <w:trPr>
          <w:trHeight w:val="5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F6674F" w:rsidRPr="00E21BDC" w:rsidRDefault="00F6674F" w:rsidP="00F6674F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74F" w:rsidRPr="00E21BDC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6674F" w:rsidRPr="00F6674F" w:rsidRDefault="00F6674F" w:rsidP="00F6674F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F6674F" w:rsidRPr="0080666B" w:rsidRDefault="00F6674F" w:rsidP="00F6674F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7A4BCB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7A4BCB" w:rsidRPr="007A4BCB" w:rsidRDefault="007A4BCB" w:rsidP="007A4BC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lastRenderedPageBreak/>
              <w:t>3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7A4BCB" w:rsidRPr="007A4BCB" w:rsidRDefault="007A4BCB" w:rsidP="007A4BCB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</w:p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A4BCB" w:rsidRPr="007A4BCB" w:rsidRDefault="007A4BCB" w:rsidP="007A4BCB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7A4BCB" w:rsidRPr="007A4BCB" w:rsidRDefault="007A4BCB" w:rsidP="007A4BC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</w:t>
            </w:r>
            <w:r w:rsidRPr="007A4BC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........ชุมชน</w:t>
            </w:r>
          </w:p>
          <w:p w:rsidR="007A4BCB" w:rsidRPr="007A4BCB" w:rsidRDefault="007A4BCB" w:rsidP="007A4BC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ชื่อชุมชนบ้านแก่งสะเดา หมู่</w:t>
            </w:r>
            <w:r w:rsidRPr="007A4BC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 </w:t>
            </w: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ตำบลทุ่งมหาเจริญ อำเภอวังน้ำเย็น จังหวัดสระแก้ว</w:t>
            </w:r>
          </w:p>
          <w:p w:rsidR="007A4BCB" w:rsidRPr="007A4BCB" w:rsidRDefault="007A4BCB" w:rsidP="007A4BC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7A4BCB" w:rsidRPr="007A4BCB" w:rsidRDefault="007A4BCB" w:rsidP="007A4BC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คณะเทคโนโลยีการเกษตรได้บริการชุมชนโดยให้คำแนะนำและการอบรม จนทำให้ปัจจุบันมีชุมชนที่มีศักยภาพในการจัดการตนเอง ได้แก่ ชุมชนบ้านแก่งสะเดา ต.ทุ่งมหาเจริญ อ.วังน้ำเย็น จ.สระแก้ว โดยชาวบ้านในชุมชนได้รับคำแนะนำให้ลดพื้นที่การปลูกอ้อยและพื้นที่พืชเชิงเดี๋ยว ให้หันมาปลูกพืชผักสวนครัวปลอดสารพิษ เพื่อเป็นการเพิ่มรายได้ให้มีรายได้เข้าสู่ครัวเรือนตลอดทุกเดือน และมีการส่งเสริมให้ชาวบ้านรวมกลุ่มกันเป็นกลุ่มอาชีพเพื่อเพิ่มความเข้มแข็งของชุมชนต่อไป</w:t>
            </w:r>
          </w:p>
          <w:p w:rsidR="007A4BCB" w:rsidRPr="007A4BCB" w:rsidRDefault="007A4BCB" w:rsidP="007A4BC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sz w:val="28"/>
                <w:szCs w:val="28"/>
              </w:rPr>
              <w:t>2</w:t>
            </w: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ชื่อชุมชนวัดพืชนิมิต หมู่</w:t>
            </w:r>
            <w:r w:rsidRPr="007A4BC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19 </w:t>
            </w: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ตำบลคลองหนึ่ง อำเภอคลองหลวง จังหวัดปทุมธานี</w:t>
            </w:r>
          </w:p>
          <w:p w:rsidR="007A4BCB" w:rsidRPr="007A4BCB" w:rsidRDefault="007A4BCB" w:rsidP="007A4BCB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(อธิบายรายละเอียดในศักยภาพในการจัดการตนเองของชุมชน)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คณะเทคโนโลยีการเกษตรได้บริการชุมชนโดยให้คำแนะนำและการอบรม จนทำให้ปัจจุบันมีชุมชนที่มีศักยภาพในการจัดการตนเอง ได้แก่ ชุมชนวัดพืชนิมิต หมู่</w:t>
            </w:r>
            <w:r w:rsidRPr="007A4BC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19 </w:t>
            </w:r>
            <w:r w:rsidRPr="007A4BC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ตำบลคลองหนึ่ง อำเภอคลองหลวง จังหวัดปทุมธานี โดยชาวบ้านในชุมชนได้รับคำแนะนำในการปลูกพืชผักสวนครัวปลอดสารพิษเช่นต้นอ่อนทานตะวัน และผักบุ้งงอก เพื่อเป็นการเพิ่มรายได้ให้มีรายได้เข้าสู่ครัวเรือนตลอดทุกเดือนสัปดาห์ และมีการส่งเสริมให้ชาวบ้านรวมกลุ่มกันเป็นกลุ่มอาชีพเพื่อเพิ่มความเข้มแข็งของชุมชนต่อไป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167E24" w:rsidRPr="00E21BDC" w:rsidTr="003A34D7">
        <w:trPr>
          <w:trHeight w:val="2628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167E24" w:rsidRPr="00E21BDC" w:rsidRDefault="00167E24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67E24" w:rsidRPr="00E21BDC" w:rsidRDefault="00167E24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167E24" w:rsidRPr="00E21BDC" w:rsidRDefault="00167E24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167E24" w:rsidRPr="0080666B" w:rsidRDefault="00167E24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มากกว่า</w:t>
            </w:r>
          </w:p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4.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F6674F">
              <w:rPr>
                <w:rFonts w:ascii="TH SarabunPSK" w:hAnsi="TH SarabunPSK" w:cs="TH SarabunPSK"/>
                <w:sz w:val="28"/>
                <w:szCs w:val="28"/>
              </w:rPr>
              <w:t>NA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คุณภาพรองรับโอกาสและความท้าทายในอนาคต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ค่าเฉลี่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ยเท่ากับ..................................</w:t>
            </w:r>
          </w:p>
        </w:tc>
      </w:tr>
      <w:tr w:rsidR="006D070B" w:rsidRPr="00075CED" w:rsidTr="00D753A3">
        <w:trPr>
          <w:trHeight w:val="5420"/>
        </w:trPr>
        <w:tc>
          <w:tcPr>
            <w:tcW w:w="2239" w:type="dxa"/>
            <w:tcBorders>
              <w:right w:val="single" w:sz="4" w:space="0" w:color="auto"/>
            </w:tcBorders>
          </w:tcPr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3.5. จำนวนครูที่ได้รับการพัฒนาและโรงเรียนเครือข่ายร่วมพัฒนา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เพื่อยกระดับผลการเรียนรู้และจิตพิสัยเกณฑ์การพัฒนาโรงเรียนเครือข่าย </w:t>
            </w:r>
          </w:p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3.5.1 จำนวนโรงเรียนเครือข่ายชุมชนนักปฏิบัติ</w:t>
            </w:r>
          </w:p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    3.5.2 จำนวนครูที่ได้รับการพัฒนา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40</w:t>
            </w:r>
          </w:p>
          <w:p w:rsidR="006D070B" w:rsidRPr="00075CED" w:rsidRDefault="006D070B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6D070B" w:rsidRPr="00075CED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1,000</w:t>
            </w:r>
          </w:p>
          <w:p w:rsidR="006D070B" w:rsidRPr="00075CED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tabs>
                <w:tab w:val="left" w:pos="347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6D070B" w:rsidRPr="00075CED" w:rsidRDefault="006D070B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4"/>
                <w:sz w:val="28"/>
                <w:szCs w:val="28"/>
                <w:cs/>
              </w:rPr>
              <w:t>โรงเรียน</w:t>
            </w:r>
          </w:p>
          <w:p w:rsidR="006D070B" w:rsidRPr="00075CED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จำนวนโรงเรียนเครือข่ายชุมชนนักปฏิบัติ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6D070B" w:rsidRPr="00075CED" w:rsidRDefault="006D070B" w:rsidP="00784555">
            <w:pPr>
              <w:tabs>
                <w:tab w:val="left" w:pos="347"/>
              </w:tabs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3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ชื่อโรงเรียน..................จังหวัด.....................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จำนวนครูที่ได้รับการพัฒน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า...............คน</w:t>
            </w:r>
          </w:p>
          <w:p w:rsidR="006D070B" w:rsidRPr="00075CED" w:rsidRDefault="006D070B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40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6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ร้อยละของนักเรียนโรงเรียนในท้องถิ่นที่ได้รับการพัฒนาจากมหาวิทยาลัยมีคะแนนผลการทดสอบทาง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การศึกษาระดับชาติขั้นพื้นฐาน (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O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-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NET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)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แต่ละวิชาผ่านเกณฑ์คะแนนร้อยละ 50 ขึ้นไป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075CED" w:rsidRDefault="009E0463" w:rsidP="00922014">
            <w:pPr>
              <w:pBdr>
                <w:top w:val="single" w:sz="4" w:space="1" w:color="auto"/>
              </w:pBd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0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ร้อยละ</w:t>
            </w:r>
          </w:p>
          <w:p w:rsidR="009E0463" w:rsidRPr="00075CED" w:rsidRDefault="009E0463" w:rsidP="00784555">
            <w:pPr>
              <w:tabs>
                <w:tab w:val="left" w:pos="285"/>
                <w:tab w:val="center" w:pos="357"/>
              </w:tabs>
              <w:ind w:right="-113"/>
              <w:jc w:val="center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จำนวนนักเรียน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โรงเรียนในท้องถิ่นที่ได้รับการพัฒนาจากมหาวิทยาลัย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ทั้งหมดจำนวน..............คน มี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นักเรียนที่มีผลการทดสอบการศึกษาระดับชาติขั้นพื้นฐาน (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ONET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) แต่ละวิชาผ่านเกณฑ์คะแนน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ในแต่ละช่วงชั้นดังนี้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 ป.6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lastRenderedPageBreak/>
              <w:t>1.2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1.3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2. ม.3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>2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 ม.6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จำนวนทั้งสิ้น.............คน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3.1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3.2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>3.3 วิชา........................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 xml:space="preserve">ผ่านเกณฑ์คะแนน ร้อยละ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</w:rPr>
              <w:t xml:space="preserve">50 </w:t>
            </w:r>
            <w:r w:rsidRPr="00075CED">
              <w:rPr>
                <w:rFonts w:ascii="TH SarabunPSK" w:eastAsia="TH SarabunPSK" w:hAnsi="TH SarabunPSK" w:cs="TH SarabunPSK"/>
                <w:color w:val="FF0000"/>
                <w:sz w:val="28"/>
                <w:szCs w:val="28"/>
                <w:cs/>
              </w:rPr>
              <w:t>ขึ้นไป</w:t>
            </w:r>
            <w:r w:rsidRPr="00075CED">
              <w:rPr>
                <w:rFonts w:ascii="TH SarabunPSK" w:eastAsia="TH SarabunPSK" w:hAnsi="TH SarabunPSK" w:cs="TH SarabunPSK" w:hint="cs"/>
                <w:color w:val="FF0000"/>
                <w:sz w:val="28"/>
                <w:szCs w:val="28"/>
                <w:cs/>
              </w:rPr>
              <w:t xml:space="preserve"> จำนวน...............คน คิดเป็นร้อยละ.......</w:t>
            </w:r>
          </w:p>
        </w:tc>
      </w:tr>
      <w:tr w:rsidR="009E0463" w:rsidRPr="00E21BDC" w:rsidTr="00C153BC">
        <w:trPr>
          <w:trHeight w:val="141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96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75CED" w:rsidRPr="00075CED" w:rsidTr="00C153BC">
        <w:trPr>
          <w:trHeight w:val="734"/>
        </w:trPr>
        <w:tc>
          <w:tcPr>
            <w:tcW w:w="2239" w:type="dxa"/>
            <w:tcBorders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lastRenderedPageBreak/>
              <w:t>3.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7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โ</w:t>
            </w: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  <w:t>รงเรียน</w:t>
            </w:r>
          </w:p>
        </w:tc>
        <w:tc>
          <w:tcPr>
            <w:tcW w:w="11340" w:type="dxa"/>
            <w:tcBorders>
              <w:bottom w:val="single" w:sz="4" w:space="0" w:color="auto"/>
            </w:tcBorders>
          </w:tcPr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.......โรงเรียน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1.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>2.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 xml:space="preserve"> 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  <w:p w:rsidR="009E0463" w:rsidRPr="00075CED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6"/>
                <w:sz w:val="28"/>
                <w:szCs w:val="28"/>
              </w:rPr>
              <w:t xml:space="preserve">3. </w:t>
            </w:r>
            <w:r w:rsidRPr="00075CED">
              <w:rPr>
                <w:rFonts w:ascii="TH SarabunPSK" w:hAnsi="TH SarabunPSK" w:cs="TH SarabunPSK" w:hint="cs"/>
                <w:color w:val="FF0000"/>
                <w:spacing w:val="-6"/>
                <w:sz w:val="28"/>
                <w:szCs w:val="28"/>
                <w:cs/>
              </w:rPr>
              <w:t>ชื่อโรงรียน......................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นวัตกรรมการจัดการเรียนรู้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ที่นำไปใช้..................ผลที่ได้..........................</w:t>
            </w:r>
          </w:p>
        </w:tc>
      </w:tr>
      <w:tr w:rsidR="007A4BCB" w:rsidRPr="00E21BDC" w:rsidTr="00F51E5A">
        <w:trPr>
          <w:trHeight w:val="4502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7A4BCB" w:rsidRPr="007A4BCB" w:rsidRDefault="007A4BCB" w:rsidP="007A4BCB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bookmarkStart w:id="0" w:name="_GoBack" w:colFirst="0" w:colLast="3"/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4BCB" w:rsidRPr="007A4BCB" w:rsidRDefault="007A4BCB" w:rsidP="007A4BC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</w:rPr>
              <w:t>11</w:t>
            </w:r>
          </w:p>
          <w:p w:rsidR="007A4BCB" w:rsidRPr="007A4BCB" w:rsidRDefault="007A4BCB" w:rsidP="007A4BC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A4BCB" w:rsidRPr="007A4BCB" w:rsidRDefault="007A4BCB" w:rsidP="007A4BCB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A4BCB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7A4BCB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7A4BCB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7A4BCB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จำนวน.....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1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......ผลงาน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</w:pPr>
            <w:r w:rsidRPr="007A4BC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ระดับชาติ....</w:t>
            </w:r>
            <w:r w:rsidRPr="007A4BC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</w:rPr>
              <w:t>1</w:t>
            </w:r>
            <w:r w:rsidRPr="007A4BCB">
              <w:rPr>
                <w:rFonts w:ascii="TH SarabunPSK" w:eastAsia="TH SarabunPSK" w:hAnsi="TH SarabunPSK" w:cs="TH SarabunPSK"/>
                <w:b/>
                <w:bCs/>
                <w:spacing w:val="-4"/>
                <w:sz w:val="28"/>
                <w:szCs w:val="28"/>
                <w:cs/>
              </w:rPr>
              <w:t>....ผลงาน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1. ชื่อผลงาน</w:t>
            </w:r>
            <w:r w:rsidRPr="007A4BC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การร้องเพลงลูกทุ่งที่มีเนื้อหาเกี่ยวเนื่องกับการเกษตรกรรม รางวัลรองชนะเลิศอันดับสองการประกวดร้องเพลงลูกทุ่ง 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สถานที่</w:t>
            </w:r>
            <w:r w:rsidRPr="007A4BC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มหาวิทยาลัยราชภัฏสงขลา 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วันเดือนปี</w:t>
            </w:r>
            <w:r w:rsidRPr="007A4BC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๑๐ - ๑๑ กุมภาพันธ์ ๒๕๖๒</w:t>
            </w:r>
          </w:p>
          <w:p w:rsidR="007A4BCB" w:rsidRPr="007A4BCB" w:rsidRDefault="007A4BCB" w:rsidP="007A4BC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เผยแพร่โดย</w:t>
            </w:r>
            <w:r w:rsidRPr="007A4BC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 xml:space="preserve"> การแข่งขันทักษะวิชาการและวิชาชีพด้านการเกษตรเครือข่ายเกษตรราชภัฏทั่วประเทศครั้งที่ </w:t>
            </w:r>
            <w:r w:rsidRPr="007A4BCB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 xml:space="preserve">5 </w:t>
            </w:r>
            <w:r w:rsidRPr="007A4BCB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สถานที่มหาวิทยาลัยราชภัฏสงขลา</w:t>
            </w:r>
          </w:p>
        </w:tc>
      </w:tr>
      <w:bookmarkEnd w:id="0"/>
      <w:tr w:rsidR="00075CED" w:rsidRPr="00075CED" w:rsidTr="00C153BC">
        <w:trPr>
          <w:trHeight w:val="29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075CED" w:rsidRDefault="009E0463" w:rsidP="00784555">
            <w:pPr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>4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.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</w:rPr>
              <w:t xml:space="preserve">2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จำนวนเงินรายได้ที่เกิดจากการบริหารจัดการศิลปวัฒนธรรม</w:t>
            </w: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 xml:space="preserve">      </w:t>
            </w: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 xml:space="preserve">ที่นำไปต่อยอดสู่เศรษฐกิจสร้างสรรค์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  <w:t>10</w:t>
            </w:r>
          </w:p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075CED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</w:rPr>
            </w:pPr>
            <w:r w:rsidRPr="00075CED"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</w:rPr>
              <w:t>........</w:t>
            </w:r>
            <w:r w:rsidRPr="00075CED">
              <w:rPr>
                <w:rFonts w:ascii="TH SarabunPSK" w:hAnsi="TH SarabunPSK" w:cs="TH SarabunPSK"/>
                <w:color w:val="FF0000"/>
                <w:spacing w:val="-1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11340" w:type="dxa"/>
            <w:vMerge w:val="restart"/>
          </w:tcPr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เงินรายได้ที่เกิดจากการบริหารจัดการศิลปวัฒนธรรมที่นำไปต่อยอดสู่เศรษฐกิจสร้างสรรค์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จำนวน................................บาท เกิดจากการดำเนินงาน ดังนี้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1.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2.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075CED"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  <w:t>3. โครงการ............................................................เกิดรายได้จำนวน...............................บาท</w:t>
            </w: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</w:p>
          <w:p w:rsidR="009E0463" w:rsidRPr="00075CED" w:rsidRDefault="009E0463" w:rsidP="00784555">
            <w:pPr>
              <w:tabs>
                <w:tab w:val="left" w:pos="63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2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09"/>
              <w:jc w:val="center"/>
              <w:rPr>
                <w:rFonts w:ascii="TH SarabunPSK" w:hAnsi="TH SarabunPSK" w:cs="TH SarabunPSK"/>
                <w:spacing w:val="-10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D753A3" w:rsidRPr="00E21BDC" w:rsidTr="006D070B">
        <w:trPr>
          <w:trHeight w:val="593"/>
        </w:trPr>
        <w:tc>
          <w:tcPr>
            <w:tcW w:w="2239" w:type="dxa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753A3" w:rsidRPr="00D753A3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D753A3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D753A3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1340" w:type="dxa"/>
          </w:tcPr>
          <w:p w:rsidR="00D753A3" w:rsidRPr="00D753A3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</w:pP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คณะ มีจำนวนอาจารย์ประจำทั้งหมด (นับรวมที่ลาศึกษาต่อ) จำนวน 20  คน มีคณาจารย์ประจำที่มีคุณวุฒิปริญญาเอก จำนวน  8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40</w:t>
            </w:r>
            <w:r w:rsidRPr="00D753A3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(หมายเหตุ ใช้หลักเกณฑ์การนับจำนวนตามเกณฑ์ประกันคุณภาพการศึกษา)</w:t>
            </w:r>
          </w:p>
        </w:tc>
      </w:tr>
      <w:tr w:rsidR="00D753A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D753A3" w:rsidRPr="00E21BDC" w:rsidRDefault="00D753A3" w:rsidP="00D753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E21BDC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D753A3" w:rsidRPr="003A34D7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753A3" w:rsidRPr="003A34D7" w:rsidRDefault="00D753A3" w:rsidP="00D753A3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A34D7">
              <w:rPr>
                <w:rFonts w:ascii="TH SarabunPSK" w:hAnsi="TH SarabunPSK" w:cs="TH SarabunPSK" w:hint="cs"/>
                <w:sz w:val="28"/>
                <w:szCs w:val="28"/>
                <w:cs/>
              </w:rPr>
              <w:t>...10.....</w:t>
            </w:r>
          </w:p>
        </w:tc>
        <w:tc>
          <w:tcPr>
            <w:tcW w:w="11340" w:type="dxa"/>
            <w:vMerge w:val="restart"/>
          </w:tcPr>
          <w:p w:rsidR="00D753A3" w:rsidRPr="003A34D7" w:rsidRDefault="00D753A3" w:rsidP="00D753A3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3A34D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0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...... คน มีจำนวน</w:t>
            </w:r>
            <w:r w:rsidRPr="003A34D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จำนวน ...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2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>..... คน เท่ากับ ร้อยละ .......</w:t>
            </w:r>
            <w:r w:rsidRPr="003A34D7">
              <w:rPr>
                <w:rFonts w:ascii="TH SarabunPSK" w:eastAsia="TH SarabunPSK" w:hAnsi="TH SarabunPSK" w:cs="TH SarabunPSK" w:hint="cs"/>
                <w:spacing w:val="-4"/>
                <w:sz w:val="28"/>
                <w:szCs w:val="28"/>
                <w:cs/>
              </w:rPr>
              <w:t>10</w:t>
            </w:r>
            <w:r w:rsidRPr="003A34D7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.......  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753A3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3A34D7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3A34D7" w:rsidRPr="00E21BDC" w:rsidRDefault="003A34D7" w:rsidP="003A34D7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34D7" w:rsidRPr="00E21BDC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E21BDC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3A34D7" w:rsidRPr="006E7490" w:rsidRDefault="003A34D7" w:rsidP="003A34D7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</w:rPr>
              <w:t>40</w:t>
            </w:r>
          </w:p>
        </w:tc>
        <w:tc>
          <w:tcPr>
            <w:tcW w:w="11340" w:type="dxa"/>
            <w:vMerge w:val="restart"/>
          </w:tcPr>
          <w:p w:rsidR="003A34D7" w:rsidRPr="006E7490" w:rsidRDefault="003A34D7" w:rsidP="003A34D7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คณะมีจำนวนอาจารย์ประจำทั้งหมด (นับรวมที่ลาศึกษาต่อ) จำนวน 20 คน มีจำนวนอาจารย์ประจำที่ดำรงตำแหน่งทางวิชาการจำนวน 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8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</w:rPr>
              <w:t>40</w:t>
            </w:r>
            <w:r w:rsidRPr="006E7490"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  <w:t xml:space="preserve"> (หมายเหตุ ใช้หลักเกณฑ์การนับจำนวนตามเกณฑ์ประกันคุณภาพการศึกษา)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D070B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733"/>
        </w:trPr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5.4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จำนวนอาจารย์ที่ได้รับการรับรองมาตรฐานอาจารย์มืออาชีพจาก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8 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...........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</w:tr>
      <w:tr w:rsidR="006D070B" w:rsidRPr="00E21BDC" w:rsidTr="00D753A3">
        <w:trPr>
          <w:trHeight w:val="2094"/>
        </w:trPr>
        <w:tc>
          <w:tcPr>
            <w:tcW w:w="2239" w:type="dxa"/>
            <w:tcBorders>
              <w:right w:val="single" w:sz="4" w:space="0" w:color="auto"/>
            </w:tcBorders>
          </w:tcPr>
          <w:p w:rsidR="006D070B" w:rsidRPr="00E21BDC" w:rsidRDefault="006D070B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6D070B" w:rsidRPr="00E21BDC" w:rsidRDefault="006D070B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6D070B" w:rsidRPr="0080666B" w:rsidRDefault="006D070B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ร้อยละของอาจารย์ที่สอบมาตรฐานวิชาชีพ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อาจารย์ผู้ที่สอบมาตรฐานวิชาชีพ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........... คน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อาจารย์ที่สอบ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มาตรฐานวิชาชีพ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VRU Professional License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.............คน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ร้อยละ..........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6D070B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ร้อยละของบุคลากรและผู้นำที่ได้รับการพัฒนาและผ่านผลการประเมินหลักสูตรตามเกณฑ์ที่กำหนด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...............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บุคลากรและผู้นำ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ทั้งหมด จำนวน ........... คน ผ่านผลการประเมินหลักสูตรตามเกณฑ์ที่กำหนดผ่านการประเมินสมรรถณะตามเกณฑ์ที่กำหนด จำนวน .............คน ร้อยละ..........</w:t>
            </w:r>
          </w:p>
        </w:tc>
      </w:tr>
      <w:tr w:rsidR="009E0463" w:rsidRPr="00E21BDC" w:rsidTr="00C153BC">
        <w:tc>
          <w:tcPr>
            <w:tcW w:w="2239" w:type="dxa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5.8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ค่าเฉลี่ยความพึงพอใจของบุคลากรต่อสภาพแวดล้อมด้านบุคลากร</w:t>
            </w:r>
          </w:p>
          <w:p w:rsidR="009E0463" w:rsidRPr="00E21BDC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เท่ากับ....................</w:t>
            </w:r>
          </w:p>
        </w:tc>
      </w:tr>
      <w:tr w:rsidR="00DC0805" w:rsidRPr="00E21BDC" w:rsidTr="006D070B">
        <w:trPr>
          <w:trHeight w:val="1835"/>
        </w:trPr>
        <w:tc>
          <w:tcPr>
            <w:tcW w:w="2239" w:type="dxa"/>
            <w:tcBorders>
              <w:right w:val="single" w:sz="4" w:space="0" w:color="auto"/>
            </w:tcBorders>
          </w:tcPr>
          <w:p w:rsidR="00DC0805" w:rsidRPr="00E21BDC" w:rsidRDefault="00DC0805" w:rsidP="00DC080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805" w:rsidRPr="00E21BDC" w:rsidRDefault="00DC0805" w:rsidP="00DC080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C0805" w:rsidRPr="00E21BDC" w:rsidRDefault="00DC0805" w:rsidP="00DC080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C0805" w:rsidRPr="006E7490" w:rsidRDefault="00DC0805" w:rsidP="00DC080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DC0805" w:rsidRPr="006E7490" w:rsidRDefault="00DC0805" w:rsidP="00DC080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</w:p>
        </w:tc>
        <w:tc>
          <w:tcPr>
            <w:tcW w:w="11340" w:type="dxa"/>
          </w:tcPr>
          <w:p w:rsidR="00DC0805" w:rsidRPr="006E7490" w:rsidRDefault="00DC0805" w:rsidP="00DC080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pacing w:val="-4"/>
                <w:sz w:val="28"/>
                <w:szCs w:val="28"/>
                <w:cs/>
              </w:rPr>
            </w:pP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</w:t>
            </w: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</w:rPr>
              <w:t>4</w:t>
            </w: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มีผลการประเมินการประกันคุณภาพการศึกษาภายในระดับหลักสูตรตามเกณฑ์ สกอ.อยู่ในระดับดีมาก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gramStart"/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</w:t>
            </w:r>
            <w:proofErr w:type="gramEnd"/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</w:rPr>
              <w:t>2</w:t>
            </w:r>
            <w:r w:rsidRPr="006E7490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........</w:t>
            </w:r>
            <w:r w:rsidRPr="006E7490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</w:t>
            </w:r>
            <w:r w:rsidRPr="006E7490">
              <w:rPr>
                <w:rFonts w:ascii="TH SarabunPSK" w:hAnsi="TH SarabunPSK" w:cs="TH SarabunPSK"/>
                <w:sz w:val="28"/>
                <w:szCs w:val="28"/>
              </w:rPr>
              <w:t>50</w:t>
            </w:r>
            <w:r w:rsidRPr="006E749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</w:tc>
      </w:tr>
      <w:tr w:rsidR="006D070B" w:rsidRPr="00E21BDC" w:rsidTr="006D070B">
        <w:trPr>
          <w:trHeight w:val="782"/>
        </w:trPr>
        <w:tc>
          <w:tcPr>
            <w:tcW w:w="2239" w:type="dxa"/>
            <w:tcBorders>
              <w:right w:val="single" w:sz="4" w:space="0" w:color="auto"/>
            </w:tcBorders>
          </w:tcPr>
          <w:p w:rsidR="006D070B" w:rsidRPr="00E21BDC" w:rsidRDefault="006D070B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070B" w:rsidRPr="00E21BDC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D070B" w:rsidRPr="00E21BDC" w:rsidRDefault="006D070B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</w:tc>
        <w:tc>
          <w:tcPr>
            <w:tcW w:w="11340" w:type="dxa"/>
          </w:tcPr>
          <w:p w:rsidR="006D070B" w:rsidRDefault="006D070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6D070B" w:rsidRPr="009E73EC" w:rsidRDefault="006D070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6B8"/>
    <w:multiLevelType w:val="hybridMultilevel"/>
    <w:tmpl w:val="EC7E4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28962D2B"/>
    <w:multiLevelType w:val="hybridMultilevel"/>
    <w:tmpl w:val="0274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8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>
    <w:nsid w:val="34DC2B41"/>
    <w:multiLevelType w:val="hybridMultilevel"/>
    <w:tmpl w:val="2B9C7B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4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5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4"/>
  </w:num>
  <w:num w:numId="5">
    <w:abstractNumId w:val="28"/>
  </w:num>
  <w:num w:numId="6">
    <w:abstractNumId w:val="6"/>
  </w:num>
  <w:num w:numId="7">
    <w:abstractNumId w:val="21"/>
  </w:num>
  <w:num w:numId="8">
    <w:abstractNumId w:val="9"/>
  </w:num>
  <w:num w:numId="9">
    <w:abstractNumId w:val="26"/>
  </w:num>
  <w:num w:numId="10">
    <w:abstractNumId w:val="17"/>
  </w:num>
  <w:num w:numId="11">
    <w:abstractNumId w:val="20"/>
  </w:num>
  <w:num w:numId="12">
    <w:abstractNumId w:val="16"/>
  </w:num>
  <w:num w:numId="13">
    <w:abstractNumId w:val="7"/>
  </w:num>
  <w:num w:numId="14">
    <w:abstractNumId w:val="23"/>
  </w:num>
  <w:num w:numId="15">
    <w:abstractNumId w:val="27"/>
  </w:num>
  <w:num w:numId="16">
    <w:abstractNumId w:val="24"/>
  </w:num>
  <w:num w:numId="17">
    <w:abstractNumId w:val="1"/>
  </w:num>
  <w:num w:numId="18">
    <w:abstractNumId w:val="2"/>
  </w:num>
  <w:num w:numId="19">
    <w:abstractNumId w:val="19"/>
  </w:num>
  <w:num w:numId="20">
    <w:abstractNumId w:val="22"/>
  </w:num>
  <w:num w:numId="21">
    <w:abstractNumId w:val="14"/>
  </w:num>
  <w:num w:numId="22">
    <w:abstractNumId w:val="12"/>
  </w:num>
  <w:num w:numId="23">
    <w:abstractNumId w:val="13"/>
  </w:num>
  <w:num w:numId="24">
    <w:abstractNumId w:val="8"/>
  </w:num>
  <w:num w:numId="25">
    <w:abstractNumId w:val="10"/>
  </w:num>
  <w:num w:numId="26">
    <w:abstractNumId w:val="18"/>
  </w:num>
  <w:num w:numId="27">
    <w:abstractNumId w:val="5"/>
  </w:num>
  <w:num w:numId="28">
    <w:abstractNumId w:val="0"/>
  </w:num>
  <w:num w:numId="2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75CED"/>
    <w:rsid w:val="00084FAA"/>
    <w:rsid w:val="000875CF"/>
    <w:rsid w:val="00097085"/>
    <w:rsid w:val="00133D0C"/>
    <w:rsid w:val="00134CBA"/>
    <w:rsid w:val="00160370"/>
    <w:rsid w:val="00167E24"/>
    <w:rsid w:val="001719CF"/>
    <w:rsid w:val="0017531D"/>
    <w:rsid w:val="00180478"/>
    <w:rsid w:val="001B0965"/>
    <w:rsid w:val="001C1A4D"/>
    <w:rsid w:val="001F0462"/>
    <w:rsid w:val="001F1EAD"/>
    <w:rsid w:val="00295107"/>
    <w:rsid w:val="002B7864"/>
    <w:rsid w:val="002D3833"/>
    <w:rsid w:val="002F0D0E"/>
    <w:rsid w:val="003A34D7"/>
    <w:rsid w:val="003A6CA1"/>
    <w:rsid w:val="003B379D"/>
    <w:rsid w:val="003D2ED2"/>
    <w:rsid w:val="00457A04"/>
    <w:rsid w:val="00467079"/>
    <w:rsid w:val="00481AA9"/>
    <w:rsid w:val="00493DCF"/>
    <w:rsid w:val="004A6571"/>
    <w:rsid w:val="004B659E"/>
    <w:rsid w:val="004D2069"/>
    <w:rsid w:val="004F34AD"/>
    <w:rsid w:val="004F7D6E"/>
    <w:rsid w:val="00512269"/>
    <w:rsid w:val="00563947"/>
    <w:rsid w:val="00572A7D"/>
    <w:rsid w:val="00577BAA"/>
    <w:rsid w:val="00591334"/>
    <w:rsid w:val="005C0279"/>
    <w:rsid w:val="005C5210"/>
    <w:rsid w:val="005E2120"/>
    <w:rsid w:val="00600FE3"/>
    <w:rsid w:val="00602AA6"/>
    <w:rsid w:val="00617058"/>
    <w:rsid w:val="00617D69"/>
    <w:rsid w:val="006317C5"/>
    <w:rsid w:val="006522D6"/>
    <w:rsid w:val="006A7141"/>
    <w:rsid w:val="006D070B"/>
    <w:rsid w:val="00713926"/>
    <w:rsid w:val="007340B8"/>
    <w:rsid w:val="007426E2"/>
    <w:rsid w:val="00784555"/>
    <w:rsid w:val="007A4BCB"/>
    <w:rsid w:val="007B2985"/>
    <w:rsid w:val="007F736C"/>
    <w:rsid w:val="00800F45"/>
    <w:rsid w:val="0080272C"/>
    <w:rsid w:val="0080666B"/>
    <w:rsid w:val="00823E21"/>
    <w:rsid w:val="0083316C"/>
    <w:rsid w:val="00841578"/>
    <w:rsid w:val="00876DCE"/>
    <w:rsid w:val="008A71D8"/>
    <w:rsid w:val="008A73E4"/>
    <w:rsid w:val="008C72B0"/>
    <w:rsid w:val="00922014"/>
    <w:rsid w:val="009463CD"/>
    <w:rsid w:val="00950378"/>
    <w:rsid w:val="009664FF"/>
    <w:rsid w:val="0097215D"/>
    <w:rsid w:val="00977775"/>
    <w:rsid w:val="00982F39"/>
    <w:rsid w:val="009C7BB8"/>
    <w:rsid w:val="009E0463"/>
    <w:rsid w:val="009E73EC"/>
    <w:rsid w:val="00A12430"/>
    <w:rsid w:val="00A35C4A"/>
    <w:rsid w:val="00A729FC"/>
    <w:rsid w:val="00AC0506"/>
    <w:rsid w:val="00AD7567"/>
    <w:rsid w:val="00B3455C"/>
    <w:rsid w:val="00B4647A"/>
    <w:rsid w:val="00B54FBC"/>
    <w:rsid w:val="00BC231E"/>
    <w:rsid w:val="00C153BC"/>
    <w:rsid w:val="00C41CB2"/>
    <w:rsid w:val="00CD7F1D"/>
    <w:rsid w:val="00D21070"/>
    <w:rsid w:val="00D351A1"/>
    <w:rsid w:val="00D753A3"/>
    <w:rsid w:val="00DB125B"/>
    <w:rsid w:val="00DB1ABB"/>
    <w:rsid w:val="00DC0805"/>
    <w:rsid w:val="00DC2D3F"/>
    <w:rsid w:val="00DC7AF6"/>
    <w:rsid w:val="00DF2254"/>
    <w:rsid w:val="00DF235B"/>
    <w:rsid w:val="00E0030C"/>
    <w:rsid w:val="00E1722F"/>
    <w:rsid w:val="00E21BDC"/>
    <w:rsid w:val="00E21FD8"/>
    <w:rsid w:val="00E25B68"/>
    <w:rsid w:val="00EA1B59"/>
    <w:rsid w:val="00EB09BC"/>
    <w:rsid w:val="00EF212B"/>
    <w:rsid w:val="00F11346"/>
    <w:rsid w:val="00F11B32"/>
    <w:rsid w:val="00F11C15"/>
    <w:rsid w:val="00F16C4E"/>
    <w:rsid w:val="00F651BE"/>
    <w:rsid w:val="00F6674F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Heading5">
    <w:name w:val="heading 5"/>
    <w:basedOn w:val="Normal"/>
    <w:next w:val="Normal"/>
    <w:link w:val="Heading5Char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Heading6">
    <w:name w:val="heading 6"/>
    <w:basedOn w:val="Normal"/>
    <w:next w:val="Normal"/>
    <w:link w:val="Heading6Char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Heading6Char">
    <w:name w:val="Heading 6 Char"/>
    <w:basedOn w:val="DefaultParagraphFont"/>
    <w:link w:val="Heading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">
    <w:name w:val="ไม่มีรายการ1"/>
    <w:next w:val="NoList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80272C"/>
    <w:rPr>
      <w:rFonts w:ascii="Angsana New" w:eastAsia="Angsana New" w:hAnsi="Angsana New" w:cs="Angsana New"/>
      <w:color w:val="000000"/>
      <w:sz w:val="28"/>
    </w:rPr>
  </w:style>
  <w:style w:type="paragraph" w:styleId="Subtitle">
    <w:name w:val="Subtitle"/>
    <w:basedOn w:val="Normal"/>
    <w:next w:val="Normal"/>
    <w:link w:val="SubtitleChar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0">
    <w:name w:val="2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80272C"/>
    <w:rPr>
      <w:rFonts w:ascii="Calibri" w:eastAsia="Calibri" w:hAnsi="Calibri" w:cs="Angsana New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80272C"/>
    <w:rPr>
      <w:rFonts w:ascii="Calibri" w:eastAsia="Calibri" w:hAnsi="Calibri" w:cs="Angsana New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Hyperlink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LightShading-Accent3">
    <w:name w:val="Light Shading Accent 3"/>
    <w:basedOn w:val="TableNormal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eGrid">
    <w:name w:val="Table Grid"/>
    <w:basedOn w:val="TableNormal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b">
    <w:name w:val="เส้นตาราง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เส้นตาราง10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0272C"/>
    <w:rPr>
      <w:rFonts w:eastAsiaTheme="minorEastAsia"/>
      <w:sz w:val="28"/>
    </w:rPr>
  </w:style>
  <w:style w:type="numbering" w:customStyle="1" w:styleId="110">
    <w:name w:val="ไม่มีรายการ11"/>
    <w:next w:val="NoList"/>
    <w:uiPriority w:val="99"/>
    <w:semiHidden/>
    <w:unhideWhenUsed/>
    <w:rsid w:val="0080272C"/>
  </w:style>
  <w:style w:type="table" w:styleId="GridTable1Light-Accent6">
    <w:name w:val="Grid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2">
    <w:name w:val="List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6">
    <w:name w:val="List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4">
    <w:name w:val="List Table 4 Accent 4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6Colorful-Accent6">
    <w:name w:val="Grid Table 6 Colorful Accent 6"/>
    <w:basedOn w:val="TableNormal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4-Accent6">
    <w:name w:val="Grid Table 4 Accent 6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2-Accent6">
    <w:name w:val="Grid Table 2 Accent 6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1">
    <w:name w:val="List Table 3 Accent 1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3-Accent2">
    <w:name w:val="List Table 3 Accent 2"/>
    <w:basedOn w:val="TableNormal"/>
    <w:uiPriority w:val="48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">
    <w:name w:val="ประวัติมหาวิทยาลัย"/>
    <w:basedOn w:val="Normal"/>
    <w:link w:val="a0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0">
    <w:name w:val="ประวัติมหาวิทยาลัย อักขระ"/>
    <w:basedOn w:val="DefaultParagraphFont"/>
    <w:link w:val="a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DefaultParagraphFont"/>
    <w:rsid w:val="0080272C"/>
  </w:style>
  <w:style w:type="table" w:customStyle="1" w:styleId="23">
    <w:name w:val="เส้นตาราง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6">
    <w:name w:val="List Table 1 Light Accent 6"/>
    <w:basedOn w:val="TableNormal"/>
    <w:uiPriority w:val="46"/>
    <w:rsid w:val="0080272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27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7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-Accent2">
    <w:name w:val="Grid Table 4 Accent 2"/>
    <w:basedOn w:val="TableNormal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TableNormal"/>
    <w:next w:val="GridTable4-Accent6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TableNormal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c">
    <w:name w:val="เส้นตารางแบบบาง1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51">
    <w:name w:val="แรเงาปานกลาง 1 - เน้น 51"/>
    <w:basedOn w:val="TableNormal"/>
    <w:next w:val="MediumShading1-Accent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TableNormal"/>
    <w:uiPriority w:val="99"/>
    <w:rsid w:val="0080272C"/>
    <w:pPr>
      <w:spacing w:after="0" w:line="240" w:lineRule="auto"/>
    </w:pPr>
    <w:rPr>
      <w:rFonts w:cs="TH SarabunP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table" w:styleId="GridTable1Light-Accent3">
    <w:name w:val="Grid Table 1 Light Accent 3"/>
    <w:basedOn w:val="TableNormal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4">
    <w:name w:val="ไม่มีรายการ2"/>
    <w:next w:val="NoList"/>
    <w:uiPriority w:val="99"/>
    <w:semiHidden/>
    <w:unhideWhenUsed/>
    <w:rsid w:val="0080272C"/>
  </w:style>
  <w:style w:type="table" w:customStyle="1" w:styleId="30">
    <w:name w:val="เส้นตาราง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เส้นตารางแบบบาง2"/>
    <w:basedOn w:val="TableNormal"/>
    <w:next w:val="TableGridLight"/>
    <w:uiPriority w:val="40"/>
    <w:rsid w:val="0080272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21">
    <w:name w:val="ตารางที่มีเส้น 4 - เน้น 2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TableNormal"/>
    <w:next w:val="GridTable4-Accent2"/>
    <w:uiPriority w:val="49"/>
    <w:rsid w:val="0080272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numbering" w:customStyle="1" w:styleId="31">
    <w:name w:val="ไม่มีรายการ3"/>
    <w:next w:val="NoList"/>
    <w:uiPriority w:val="99"/>
    <w:semiHidden/>
    <w:unhideWhenUsed/>
    <w:rsid w:val="0080272C"/>
  </w:style>
  <w:style w:type="table" w:customStyle="1" w:styleId="72">
    <w:name w:val="72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11">
    <w:name w:val="71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21">
    <w:name w:val="721"/>
    <w:basedOn w:val="TableNormal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80272C"/>
    <w:rPr>
      <w:b/>
      <w:bCs/>
    </w:rPr>
  </w:style>
  <w:style w:type="table" w:customStyle="1" w:styleId="40">
    <w:name w:val="เส้นตาราง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เส้นตาราง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เส้นตาราง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เส้นตาราง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เส้นตาราง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เส้นตาราง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เส้นตาราง11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เส้นตาราง12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เส้นตาราง13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เส้นตาราง14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เส้นตาราง15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เส้นตาราง16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เส้นตาราง17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เส้นตาราง18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เส้นตาราง19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เส้นตาราง20"/>
    <w:basedOn w:val="TableNormal"/>
    <w:next w:val="TableGrid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เส้นตาราง101"/>
    <w:basedOn w:val="TableNormal"/>
    <w:next w:val="TableGrid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เส้นตาราง21"/>
    <w:basedOn w:val="TableNormal"/>
    <w:next w:val="TableGrid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เส้นตาราง22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TableNormal"/>
    <w:next w:val="TableGrid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D0ED9-7E4E-423B-88DE-CBD7880D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10642</Words>
  <Characters>60660</Characters>
  <Application>Microsoft Office Word</Application>
  <DocSecurity>0</DocSecurity>
  <Lines>505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4</cp:revision>
  <dcterms:created xsi:type="dcterms:W3CDTF">2019-10-07T16:12:00Z</dcterms:created>
  <dcterms:modified xsi:type="dcterms:W3CDTF">2019-10-16T07:57:00Z</dcterms:modified>
</cp:coreProperties>
</file>