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7ACF407A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D05EA6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คณะมนุษยศาสตร์และสังคมศาสตร์</w:t>
      </w:r>
    </w:p>
    <w:p w14:paraId="0D62C306" w14:textId="3B1A223B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517326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>2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2F0E516F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D05EA6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1 ตุลาคม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D05EA6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 xml:space="preserve"> 31 </w:t>
      </w:r>
      <w:r w:rsidR="00517326">
        <w:rPr>
          <w:rFonts w:ascii="TH SarabunPSK" w:hAnsi="TH SarabunPSK" w:cs="TH SarabunPSK" w:hint="cs"/>
          <w:b/>
          <w:bCs/>
          <w:color w:val="7030A0"/>
          <w:sz w:val="72"/>
          <w:szCs w:val="72"/>
          <w:cs/>
        </w:rPr>
        <w:t>มีนาคม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5003552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</w:t>
            </w:r>
            <w:r w:rsidR="00FA0C53">
              <w:rPr>
                <w:rFonts w:ascii="TH SarabunPSK" w:hAnsi="TH SarabunPSK" w:cs="TH SarabunPSK" w:hint="cs"/>
                <w:color w:val="7030A0"/>
                <w:sz w:val="28"/>
                <w:cs/>
              </w:rPr>
              <w:t>......................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1BC8D0A" w:rsidR="00AE1B9B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697B9B9C" w14:textId="77777777" w:rsidR="00CA6784" w:rsidRPr="0072262E" w:rsidRDefault="00CA6784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ผลงานวิจัยหรือผลงานวิชาการที่ได้รับการเผยแพร่ระดับชาติ หรือ นานาชาติ  ตามเกณฑ์ กพอ.กำหนด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460DADED" w:rsidR="007861A4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D6396A" w14:textId="77777777" w:rsidR="00CA6784" w:rsidRPr="0072262E" w:rsidRDefault="00CA678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56654297" w:rsidR="007861A4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B885B5" w14:textId="77777777" w:rsidR="00CA6784" w:rsidRPr="0072262E" w:rsidRDefault="00CA678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758FDF00" w:rsidR="005E319E" w:rsidRPr="00A119AE" w:rsidRDefault="00A119A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lastRenderedPageBreak/>
              <w:t>23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0C20AB75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C5E5968" w14:textId="2A98C393" w:rsidR="00FA0C53" w:rsidRDefault="00FA0C53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1939B3F" w14:textId="77777777" w:rsidR="00FA0C53" w:rsidRPr="0072262E" w:rsidRDefault="00FA0C53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lastRenderedPageBreak/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0BBF4CBB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</w:t>
            </w:r>
            <w:r w:rsidR="00A119AE">
              <w:rPr>
                <w:rFonts w:ascii="TH SarabunPSK" w:eastAsia="TH SarabunPSK" w:hAnsi="TH SarabunPSK" w:cs="TH SarabunPSK" w:hint="cs"/>
                <w:color w:val="4472C4" w:themeColor="accent1"/>
                <w:sz w:val="28"/>
                <w:cs/>
              </w:rPr>
              <w:t>2</w:t>
            </w:r>
            <w:r w:rsidR="00A814D8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......ผลงาน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F50117">
              <w:trPr>
                <w:tblHeader/>
              </w:trPr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81550E" w:rsidRPr="0072262E" w14:paraId="00CF5062" w14:textId="77777777" w:rsidTr="000809F1">
              <w:tc>
                <w:tcPr>
                  <w:tcW w:w="335" w:type="dxa"/>
                </w:tcPr>
                <w:p w14:paraId="253524EC" w14:textId="6EAB1395" w:rsidR="0081550E" w:rsidRPr="0072262E" w:rsidRDefault="0081550E" w:rsidP="008155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341B1C63" w:rsidR="0081550E" w:rsidRPr="0072262E" w:rsidRDefault="0081550E" w:rsidP="008155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แนวทางการใช้สัตว์บำบัดเพื่อการรักษาผู้ป่วยโรคซึมเศร้า</w:t>
                  </w:r>
                </w:p>
              </w:tc>
              <w:tc>
                <w:tcPr>
                  <w:tcW w:w="1440" w:type="dxa"/>
                </w:tcPr>
                <w:p w14:paraId="6FB13402" w14:textId="2F94C323" w:rsidR="0081550E" w:rsidRPr="0072262E" w:rsidRDefault="00256F9E" w:rsidP="008155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ชมพูนุช แก้วลอย , </w:t>
                  </w:r>
                  <w:r w:rsidR="0081550E"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อ.ดวงพร  อุไรวรรณ</w:t>
                  </w:r>
                </w:p>
              </w:tc>
              <w:tc>
                <w:tcPr>
                  <w:tcW w:w="1710" w:type="dxa"/>
                </w:tcPr>
                <w:p w14:paraId="634C6F50" w14:textId="77777777" w:rsidR="0081550E" w:rsidRDefault="0081550E" w:rsidP="008155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7C2511E8" w14:textId="5E957BAA" w:rsidR="00256F9E" w:rsidRPr="00A93188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</w:t>
                  </w:r>
                  <w:r w:rsidR="00A93188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สตร์ มหาวิทยาลัยราชภัฏสวนสุนันท</w:t>
                  </w:r>
                  <w:r w:rsidR="00A93188"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า หน้า 1500-1515</w:t>
                  </w:r>
                </w:p>
              </w:tc>
              <w:tc>
                <w:tcPr>
                  <w:tcW w:w="1440" w:type="dxa"/>
                </w:tcPr>
                <w:p w14:paraId="352CF8AD" w14:textId="55A91D3C" w:rsidR="0081550E" w:rsidRPr="0072262E" w:rsidRDefault="00256F9E" w:rsidP="008155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94CE762" w14:textId="45B51BFF" w:rsidR="0081550E" w:rsidRPr="0072262E" w:rsidRDefault="00256F9E" w:rsidP="008155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3655489C" w14:textId="17747AE3" w:rsidR="0081550E" w:rsidRPr="0072262E" w:rsidRDefault="00256F9E" w:rsidP="0081550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6650B843" w14:textId="77777777" w:rsidTr="000809F1">
              <w:tc>
                <w:tcPr>
                  <w:tcW w:w="335" w:type="dxa"/>
                </w:tcPr>
                <w:p w14:paraId="2C4B6C8F" w14:textId="43320D13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22C6991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การเล่นเกมนำไปสู่การสร้างรายได้หรือการเป็นนักกีฬา 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E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-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Spot</w:t>
                  </w:r>
                </w:p>
              </w:tc>
              <w:tc>
                <w:tcPr>
                  <w:tcW w:w="1440" w:type="dxa"/>
                </w:tcPr>
                <w:p w14:paraId="1705BA98" w14:textId="35D70D03" w:rsidR="00256F9E" w:rsidRPr="0072262E" w:rsidRDefault="00A93188" w:rsidP="00CF371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ธีรภัทร์ ศรีพรมมินทร์,</w:t>
                  </w:r>
                  <w:r w:rsidR="00256F9E"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อ.ดวงพร  อุไรวรรณ</w:t>
                  </w:r>
                </w:p>
              </w:tc>
              <w:tc>
                <w:tcPr>
                  <w:tcW w:w="1710" w:type="dxa"/>
                </w:tcPr>
                <w:p w14:paraId="071354E6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51D41576" w14:textId="5F4A0FD8" w:rsidR="00256F9E" w:rsidRPr="00A93188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สุนันทา</w:t>
                  </w:r>
                  <w:r w:rsidR="00A9318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  <w:r w:rsidR="00A93188" w:rsidRPr="00A93188"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หน้า 1516-1531</w:t>
                  </w:r>
                </w:p>
              </w:tc>
              <w:tc>
                <w:tcPr>
                  <w:tcW w:w="1440" w:type="dxa"/>
                </w:tcPr>
                <w:p w14:paraId="50482B34" w14:textId="7B984E01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BAE53D6" w14:textId="1CF57E11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69D332CC" w14:textId="10F215D7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64D30E95" w14:textId="77777777" w:rsidTr="000809F1">
              <w:tc>
                <w:tcPr>
                  <w:tcW w:w="335" w:type="dxa"/>
                </w:tcPr>
                <w:p w14:paraId="2EFCD79D" w14:textId="0FE36803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34E872E2" w14:textId="2219F490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การเผาอ้อยในภาคการเกษตรของไทย:ปัญหาและข้อเสนอแนะเชิงนโยบายในการแก้ไข</w:t>
                  </w:r>
                </w:p>
              </w:tc>
              <w:tc>
                <w:tcPr>
                  <w:tcW w:w="1440" w:type="dxa"/>
                </w:tcPr>
                <w:p w14:paraId="548C2191" w14:textId="58B16665" w:rsidR="00256F9E" w:rsidRPr="004829DA" w:rsidRDefault="00882CC8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นพรุจ  ศรีทองกูล,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ผศ.ดร.ไททัศน์ มาลา/รป</w:t>
                  </w:r>
                  <w:bookmarkStart w:id="0" w:name="_GoBack"/>
                  <w:bookmarkEnd w:id="0"/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ศ.</w:t>
                  </w:r>
                </w:p>
              </w:tc>
              <w:tc>
                <w:tcPr>
                  <w:tcW w:w="1710" w:type="dxa"/>
                </w:tcPr>
                <w:p w14:paraId="1B973605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1EF08CDF" w14:textId="0AB9B8A8" w:rsidR="00256F9E" w:rsidRPr="008C13A9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8C13A9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1532-1540</w:t>
                  </w:r>
                </w:p>
              </w:tc>
              <w:tc>
                <w:tcPr>
                  <w:tcW w:w="1440" w:type="dxa"/>
                </w:tcPr>
                <w:p w14:paraId="0D590EA6" w14:textId="07339E6F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C939C4B" w14:textId="6251CED4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35DFC69C" w14:textId="7778984B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32DC98D0" w14:textId="77777777" w:rsidTr="000809F1">
              <w:tc>
                <w:tcPr>
                  <w:tcW w:w="335" w:type="dxa"/>
                </w:tcPr>
                <w:p w14:paraId="3BAACC43" w14:textId="53DF4019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226AF684" w14:textId="36AAE56F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การส่งเสริมนโยบายเงินอุดหนุนเพื่อการเลี้ยงดูเด็กแรกเกิดในประเทศไทย</w:t>
                  </w:r>
                </w:p>
              </w:tc>
              <w:tc>
                <w:tcPr>
                  <w:tcW w:w="1440" w:type="dxa"/>
                </w:tcPr>
                <w:p w14:paraId="7C7FE710" w14:textId="0D61EEE0" w:rsidR="00256F9E" w:rsidRPr="004829DA" w:rsidRDefault="007C7CA6" w:rsidP="00CF66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ทิพย์วรรณ  ชินไธสง,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ผศ.</w:t>
                  </w:r>
                  <w:r w:rsidR="00CF66B2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ดร.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รัฐชาติ ทัศนัย</w:t>
                  </w:r>
                </w:p>
              </w:tc>
              <w:tc>
                <w:tcPr>
                  <w:tcW w:w="1710" w:type="dxa"/>
                </w:tcPr>
                <w:p w14:paraId="68776A0F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51D04B18" w14:textId="34D61C77" w:rsidR="00256F9E" w:rsidRPr="004829DA" w:rsidRDefault="00256F9E" w:rsidP="0065707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65707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1541--1552</w:t>
                  </w:r>
                </w:p>
              </w:tc>
              <w:tc>
                <w:tcPr>
                  <w:tcW w:w="1440" w:type="dxa"/>
                </w:tcPr>
                <w:p w14:paraId="3EDDC258" w14:textId="7356ABA7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C756FA7" w14:textId="5F0429EA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204930A9" w14:textId="3DC8E6C6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6BF12CEB" w14:textId="77777777" w:rsidTr="000809F1">
              <w:tc>
                <w:tcPr>
                  <w:tcW w:w="335" w:type="dxa"/>
                </w:tcPr>
                <w:p w14:paraId="02688A19" w14:textId="1E5534B3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7F867FB9" w14:textId="45D37E49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การดูแลผู้สูงอายุติดเตียงของภาครัฐอย่างมีคุณภาพ</w:t>
                  </w:r>
                </w:p>
              </w:tc>
              <w:tc>
                <w:tcPr>
                  <w:tcW w:w="1440" w:type="dxa"/>
                </w:tcPr>
                <w:p w14:paraId="65DEE793" w14:textId="40AA1360" w:rsidR="00256F9E" w:rsidRPr="004829DA" w:rsidRDefault="0065707B" w:rsidP="00CF66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65707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อมรรัตน์ น้อยเกิด, </w:t>
                  </w:r>
                  <w:r w:rsidR="00256F9E" w:rsidRPr="0065707B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ผศ.</w:t>
                  </w:r>
                  <w:r w:rsidR="00CF66B2" w:rsidRPr="0065707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ดร.</w:t>
                  </w:r>
                  <w:r w:rsidR="00256F9E" w:rsidRPr="0065707B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รัฐชาติ ทัศนัย</w:t>
                  </w:r>
                </w:p>
              </w:tc>
              <w:tc>
                <w:tcPr>
                  <w:tcW w:w="1710" w:type="dxa"/>
                </w:tcPr>
                <w:p w14:paraId="5713EEB6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46515817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65707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1553-1563</w:t>
                  </w:r>
                </w:p>
                <w:p w14:paraId="3366DDA0" w14:textId="1DCC6BD4" w:rsidR="0065707B" w:rsidRPr="004829DA" w:rsidRDefault="0065707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0C511A32" w14:textId="144A8EB9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E66A631" w14:textId="0B520981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630257DA" w14:textId="6543597A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5D2AED94" w14:textId="77777777" w:rsidTr="000809F1">
              <w:tc>
                <w:tcPr>
                  <w:tcW w:w="335" w:type="dxa"/>
                </w:tcPr>
                <w:p w14:paraId="0ECBF91B" w14:textId="52E91D15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6</w:t>
                  </w:r>
                </w:p>
              </w:tc>
              <w:tc>
                <w:tcPr>
                  <w:tcW w:w="2790" w:type="dxa"/>
                </w:tcPr>
                <w:p w14:paraId="42204106" w14:textId="540D920F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การสร้างความสมดุลระหว่างสังคมผู้สูงอายุ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กับสังคมการเกิดของประชากรในประเทศ</w:t>
                  </w:r>
                </w:p>
              </w:tc>
              <w:tc>
                <w:tcPr>
                  <w:tcW w:w="1440" w:type="dxa"/>
                </w:tcPr>
                <w:p w14:paraId="6A6B5034" w14:textId="2334F29C" w:rsidR="00256F9E" w:rsidRPr="004829DA" w:rsidRDefault="0065707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นันทนัช  บุญวัฒน์,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อ.ดวงพร  อุไรวรรณ/รปศ.</w:t>
                  </w:r>
                </w:p>
              </w:tc>
              <w:tc>
                <w:tcPr>
                  <w:tcW w:w="1710" w:type="dxa"/>
                </w:tcPr>
                <w:p w14:paraId="63CC7F53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31F0D09B" w14:textId="19DF9488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65707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1564-1581</w:t>
                  </w:r>
                </w:p>
              </w:tc>
              <w:tc>
                <w:tcPr>
                  <w:tcW w:w="1440" w:type="dxa"/>
                </w:tcPr>
                <w:p w14:paraId="7E7F8B7E" w14:textId="4DE97726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E176205" w14:textId="108CBD81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621866C1" w14:textId="024EC965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7BA3FE53" w14:textId="77777777" w:rsidTr="000809F1">
              <w:tc>
                <w:tcPr>
                  <w:tcW w:w="335" w:type="dxa"/>
                </w:tcPr>
                <w:p w14:paraId="203C9414" w14:textId="5D60BE38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4F09758B" w14:textId="636E6526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การศึกษาวัฒนธรรมสามชาติพันธุ์ชุมชนเกาะเกร็ด ตำบลเกาะเกร็ด อำเภอปากเกร็ด จังหวัดนนทบุรี</w:t>
                  </w:r>
                </w:p>
              </w:tc>
              <w:tc>
                <w:tcPr>
                  <w:tcW w:w="1440" w:type="dxa"/>
                </w:tcPr>
                <w:p w14:paraId="38EF2AC4" w14:textId="29FD47AC" w:rsidR="00256F9E" w:rsidRPr="004829DA" w:rsidRDefault="00FB026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ศิริลักษณ์  อินทร์ประสิทธิ์,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อ.บุญอนันต์ บุญสนธิ์</w:t>
                  </w:r>
                </w:p>
              </w:tc>
              <w:tc>
                <w:tcPr>
                  <w:tcW w:w="1710" w:type="dxa"/>
                </w:tcPr>
                <w:p w14:paraId="2390DEC4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4A486FCD" w14:textId="09FBD12C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FB026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1611-1627</w:t>
                  </w:r>
                </w:p>
              </w:tc>
              <w:tc>
                <w:tcPr>
                  <w:tcW w:w="1440" w:type="dxa"/>
                </w:tcPr>
                <w:p w14:paraId="57F5FA11" w14:textId="3DA85264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12873BEA" w14:textId="7D6D9D77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69123C66" w14:textId="713EE7F2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4C1E8F94" w14:textId="77777777" w:rsidTr="000809F1">
              <w:tc>
                <w:tcPr>
                  <w:tcW w:w="335" w:type="dxa"/>
                </w:tcPr>
                <w:p w14:paraId="1A67414B" w14:textId="4B76FBF4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06409585" w14:textId="2EAC9BA7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การขับเคลื่อนแนวทางการแก้ไขปัญหายาเสพติดของเด็กและเยาวชนไทย</w:t>
                  </w:r>
                </w:p>
              </w:tc>
              <w:tc>
                <w:tcPr>
                  <w:tcW w:w="1440" w:type="dxa"/>
                </w:tcPr>
                <w:p w14:paraId="76B4B66D" w14:textId="0E5F4F84" w:rsidR="00256F9E" w:rsidRPr="004829DA" w:rsidRDefault="00FB026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ภัทรวดี  ใยน้อย,   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อ.บุญอนันต์ บุญสนธิ์/รปศ.</w:t>
                  </w:r>
                </w:p>
              </w:tc>
              <w:tc>
                <w:tcPr>
                  <w:tcW w:w="1710" w:type="dxa"/>
                </w:tcPr>
                <w:p w14:paraId="155529B9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0DC76CC3" w14:textId="39D98B40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FB026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1628-1639</w:t>
                  </w:r>
                </w:p>
              </w:tc>
              <w:tc>
                <w:tcPr>
                  <w:tcW w:w="1440" w:type="dxa"/>
                </w:tcPr>
                <w:p w14:paraId="36A41D60" w14:textId="3316C92C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5107CFFA" w14:textId="0C3072A2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33C29D70" w14:textId="39AA5591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1CB428CC" w14:textId="77777777" w:rsidTr="000809F1">
              <w:tc>
                <w:tcPr>
                  <w:tcW w:w="335" w:type="dxa"/>
                </w:tcPr>
                <w:p w14:paraId="44C285EA" w14:textId="468DE423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75983A6C" w14:textId="4C75FE3D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ปลากัดยอดนักสู้สัญลักษณ์คู่เมืองแห่งสยาม พัฒนาเศรษฐกิจสู่การส่งออกสัตว์น้ำอันดับหนึ่งของประเทศไทย</w:t>
                  </w:r>
                </w:p>
              </w:tc>
              <w:tc>
                <w:tcPr>
                  <w:tcW w:w="1440" w:type="dxa"/>
                </w:tcPr>
                <w:p w14:paraId="6C063EF6" w14:textId="457D1294" w:rsidR="00256F9E" w:rsidRPr="004829DA" w:rsidRDefault="00FB026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ธนาคาร  แสนศิริลานนท์,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ผศ.ดร.ไททัศน์ มาลา/รปศ.</w:t>
                  </w:r>
                </w:p>
              </w:tc>
              <w:tc>
                <w:tcPr>
                  <w:tcW w:w="1710" w:type="dxa"/>
                </w:tcPr>
                <w:p w14:paraId="56A175AA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46AA5BC7" w14:textId="0414AA59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การประชุมวิชาการระดับชาติ “การเรียนรู้ด้านมนุษยศาสตร์และ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 xml:space="preserve">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FB026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1640-1648</w:t>
                  </w:r>
                </w:p>
              </w:tc>
              <w:tc>
                <w:tcPr>
                  <w:tcW w:w="1440" w:type="dxa"/>
                </w:tcPr>
                <w:p w14:paraId="108FB73D" w14:textId="2C65194C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4755FBF" w14:textId="3D884796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55E71241" w14:textId="302F0A34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58615F54" w14:textId="77777777" w:rsidTr="000809F1">
              <w:tc>
                <w:tcPr>
                  <w:tcW w:w="335" w:type="dxa"/>
                </w:tcPr>
                <w:p w14:paraId="39422E32" w14:textId="2A92FCF2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3AF302D7" w14:textId="63FEAB2D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การลงทุนในหุ้นทางเลือกของคนสองอาชีพ</w:t>
                  </w:r>
                </w:p>
              </w:tc>
              <w:tc>
                <w:tcPr>
                  <w:tcW w:w="1440" w:type="dxa"/>
                </w:tcPr>
                <w:p w14:paraId="17C0C14F" w14:textId="52E15F00" w:rsidR="00256F9E" w:rsidRPr="004829DA" w:rsidRDefault="00FB026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กานต์เกรียงไกร โพธิ์น้อย,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อ.ชนินทร์ จักรภพโยธิน</w:t>
                  </w:r>
                </w:p>
              </w:tc>
              <w:tc>
                <w:tcPr>
                  <w:tcW w:w="1710" w:type="dxa"/>
                </w:tcPr>
                <w:p w14:paraId="341EAF15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58C4A6F3" w14:textId="3EBEEA78" w:rsidR="00256F9E" w:rsidRPr="004829DA" w:rsidRDefault="00256F9E" w:rsidP="00FB026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FB026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1402-1411</w:t>
                  </w:r>
                </w:p>
              </w:tc>
              <w:tc>
                <w:tcPr>
                  <w:tcW w:w="1440" w:type="dxa"/>
                </w:tcPr>
                <w:p w14:paraId="0B459B69" w14:textId="70B47E10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867CA8A" w14:textId="57550DE4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10D1B6E0" w14:textId="7502DB30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7581E18F" w14:textId="77777777" w:rsidTr="000809F1">
              <w:tc>
                <w:tcPr>
                  <w:tcW w:w="335" w:type="dxa"/>
                </w:tcPr>
                <w:p w14:paraId="2A621A9C" w14:textId="12B731AC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10A3906A" w14:textId="18F95DBE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อีสปอร์ต (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E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-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sport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) เกมส์กีฬา หรือ ทำลายล้าง</w:t>
                  </w:r>
                </w:p>
              </w:tc>
              <w:tc>
                <w:tcPr>
                  <w:tcW w:w="1440" w:type="dxa"/>
                </w:tcPr>
                <w:p w14:paraId="7A51BD46" w14:textId="77777777" w:rsidR="00FB026B" w:rsidRDefault="00FB026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อธิชา  มั่งมี, </w:t>
                  </w:r>
                </w:p>
                <w:p w14:paraId="6DE7FFC2" w14:textId="19CD76C2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อ.ชนินทร์ จักรภพโยธิน</w:t>
                  </w:r>
                </w:p>
              </w:tc>
              <w:tc>
                <w:tcPr>
                  <w:tcW w:w="1710" w:type="dxa"/>
                </w:tcPr>
                <w:p w14:paraId="099FA7D8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784B99BA" w14:textId="62BCE686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FB026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1412-1422</w:t>
                  </w:r>
                </w:p>
              </w:tc>
              <w:tc>
                <w:tcPr>
                  <w:tcW w:w="1440" w:type="dxa"/>
                </w:tcPr>
                <w:p w14:paraId="07557646" w14:textId="2ECCF7D5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4A71F16" w14:textId="084C6BB1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4A609005" w14:textId="76CC1973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25539F0D" w14:textId="77777777" w:rsidTr="000809F1">
              <w:tc>
                <w:tcPr>
                  <w:tcW w:w="335" w:type="dxa"/>
                </w:tcPr>
                <w:p w14:paraId="365AF239" w14:textId="14098CB8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5A0B3C90" w14:textId="4D681DE6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ปัจจัยที่มีผลต่อการบริหารงานของหน่วยงานภาครัฐในประเทศไทย</w:t>
                  </w:r>
                </w:p>
              </w:tc>
              <w:tc>
                <w:tcPr>
                  <w:tcW w:w="1440" w:type="dxa"/>
                </w:tcPr>
                <w:p w14:paraId="7C1F4191" w14:textId="7C85A179" w:rsidR="00256F9E" w:rsidRPr="004829DA" w:rsidRDefault="00FB026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พิมพานต์  เลื่อนยศ,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อ.ดร.ดาวราย ลิ้มสายหั้ว/รปศ.</w:t>
                  </w:r>
                </w:p>
              </w:tc>
              <w:tc>
                <w:tcPr>
                  <w:tcW w:w="1710" w:type="dxa"/>
                </w:tcPr>
                <w:p w14:paraId="0EF93ACE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56234F09" w14:textId="0A51A537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สุนันทา</w:t>
                  </w:r>
                </w:p>
              </w:tc>
              <w:tc>
                <w:tcPr>
                  <w:tcW w:w="1440" w:type="dxa"/>
                </w:tcPr>
                <w:p w14:paraId="239BF3BF" w14:textId="793BE12E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30E2BA4F" w14:textId="093A9661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05122CF6" w14:textId="27A7B3AC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18C7D4F8" w14:textId="77777777" w:rsidTr="000809F1">
              <w:tc>
                <w:tcPr>
                  <w:tcW w:w="335" w:type="dxa"/>
                </w:tcPr>
                <w:p w14:paraId="58C38842" w14:textId="4541E5D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604F25BD" w14:textId="0C1B4858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ปัจจัยที่ส่งเสริมความเข้มแข็งของชุมชนในจังหวัดภาคกลางของประเทศไทย</w:t>
                  </w:r>
                </w:p>
              </w:tc>
              <w:tc>
                <w:tcPr>
                  <w:tcW w:w="1440" w:type="dxa"/>
                </w:tcPr>
                <w:p w14:paraId="5767B4BA" w14:textId="0DB30647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อ.ดร.ดาวราย ลิ้มสายหั้ว/รปศ.</w:t>
                  </w:r>
                </w:p>
              </w:tc>
              <w:tc>
                <w:tcPr>
                  <w:tcW w:w="1710" w:type="dxa"/>
                </w:tcPr>
                <w:p w14:paraId="67A49C4F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408D2115" w14:textId="0A6E0A32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FB026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1682-1694</w:t>
                  </w:r>
                </w:p>
              </w:tc>
              <w:tc>
                <w:tcPr>
                  <w:tcW w:w="1440" w:type="dxa"/>
                </w:tcPr>
                <w:p w14:paraId="013AF07C" w14:textId="6922661D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4D286DF5" w14:textId="67B44A6A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230F3097" w14:textId="0A97A339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6DB9B9BC" w14:textId="77777777" w:rsidTr="000809F1">
              <w:tc>
                <w:tcPr>
                  <w:tcW w:w="335" w:type="dxa"/>
                </w:tcPr>
                <w:p w14:paraId="499679DE" w14:textId="09175B82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2790" w:type="dxa"/>
                </w:tcPr>
                <w:p w14:paraId="2CCE10B7" w14:textId="601E4797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ปัจจัยที่ส่งเสริมความเข้มแข็งของชุมชนในจังหวัดภาคกลางของประเทศไทย</w:t>
                  </w:r>
                </w:p>
              </w:tc>
              <w:tc>
                <w:tcPr>
                  <w:tcW w:w="1440" w:type="dxa"/>
                </w:tcPr>
                <w:p w14:paraId="786418DD" w14:textId="19876177" w:rsidR="00256F9E" w:rsidRPr="004829DA" w:rsidRDefault="00FB026B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กมลพรรณ  ศรีปราชญ์,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อ.ดร.ดาวราย ลิ้มสายหั้ว/รปศ.</w:t>
                  </w:r>
                </w:p>
              </w:tc>
              <w:tc>
                <w:tcPr>
                  <w:tcW w:w="1710" w:type="dxa"/>
                </w:tcPr>
                <w:p w14:paraId="765D6598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331AD511" w14:textId="16812F3E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FB026B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1695-1706</w:t>
                  </w:r>
                </w:p>
              </w:tc>
              <w:tc>
                <w:tcPr>
                  <w:tcW w:w="1440" w:type="dxa"/>
                </w:tcPr>
                <w:p w14:paraId="276CAD8A" w14:textId="049438AC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F4A6219" w14:textId="454ED329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33A22031" w14:textId="7C0799F7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4CE2C87B" w14:textId="77777777" w:rsidTr="000809F1">
              <w:tc>
                <w:tcPr>
                  <w:tcW w:w="335" w:type="dxa"/>
                </w:tcPr>
                <w:p w14:paraId="6FD03F55" w14:textId="33320654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231A8FD3" w14:textId="212990B8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แนวทางการบริหารจัดการตามหลักเกษตรอินทรีย์เพื่อลดต้นทุนในการปลูกข้าว</w:t>
                  </w:r>
                </w:p>
              </w:tc>
              <w:tc>
                <w:tcPr>
                  <w:tcW w:w="1440" w:type="dxa"/>
                </w:tcPr>
                <w:p w14:paraId="4D0C5384" w14:textId="291FF556" w:rsidR="00256F9E" w:rsidRPr="004829DA" w:rsidRDefault="00522884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จิดาภา  อ่วมจุก,   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อ.วิไลลักษณ์</w:t>
                  </w:r>
                  <w:r w:rsidR="00256F9E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เรืองสม/รปศ.</w:t>
                  </w:r>
                </w:p>
              </w:tc>
              <w:tc>
                <w:tcPr>
                  <w:tcW w:w="1710" w:type="dxa"/>
                </w:tcPr>
                <w:p w14:paraId="4AAAA346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6CECBBD4" w14:textId="39F8A0E6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522884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1772-1786</w:t>
                  </w:r>
                </w:p>
              </w:tc>
              <w:tc>
                <w:tcPr>
                  <w:tcW w:w="1440" w:type="dxa"/>
                </w:tcPr>
                <w:p w14:paraId="50EE9BCA" w14:textId="1FF80850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CDB8440" w14:textId="09639625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3C6D6C5C" w14:textId="4C83BBF1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6329CF6A" w14:textId="77777777" w:rsidTr="000809F1">
              <w:tc>
                <w:tcPr>
                  <w:tcW w:w="335" w:type="dxa"/>
                </w:tcPr>
                <w:p w14:paraId="1507F9AA" w14:textId="5606F650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2790" w:type="dxa"/>
                </w:tcPr>
                <w:p w14:paraId="6E01ADD8" w14:textId="64244EFA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การสร้างความก้าวหน้าในสายอาชีพข้าราชการไทย</w:t>
                  </w:r>
                </w:p>
              </w:tc>
              <w:tc>
                <w:tcPr>
                  <w:tcW w:w="1440" w:type="dxa"/>
                </w:tcPr>
                <w:p w14:paraId="5177356C" w14:textId="56E924E7" w:rsidR="00256F9E" w:rsidRPr="004829DA" w:rsidRDefault="00522884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ธัญญาลักษณ์  สำราญสุข,          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อ.วิไลลักษณ์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เรืองสม/รปศ.</w:t>
                  </w:r>
                </w:p>
              </w:tc>
              <w:tc>
                <w:tcPr>
                  <w:tcW w:w="1710" w:type="dxa"/>
                </w:tcPr>
                <w:p w14:paraId="74CDF6B9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ระดับชาติ</w:t>
                  </w:r>
                </w:p>
                <w:p w14:paraId="6549571C" w14:textId="13AADA67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การประชุมวิชาการระดับชาติ “การเรียนรู้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 xml:space="preserve">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522884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1787-1802</w:t>
                  </w:r>
                </w:p>
              </w:tc>
              <w:tc>
                <w:tcPr>
                  <w:tcW w:w="1440" w:type="dxa"/>
                </w:tcPr>
                <w:p w14:paraId="499FB612" w14:textId="4F28718E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F18B5C5" w14:textId="5D9927C1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42020941" w14:textId="579708C7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ภัฏสวนสุนันทา</w:t>
                  </w:r>
                </w:p>
              </w:tc>
            </w:tr>
            <w:tr w:rsidR="00256F9E" w:rsidRPr="0072262E" w14:paraId="51222F6B" w14:textId="77777777" w:rsidTr="000809F1">
              <w:tc>
                <w:tcPr>
                  <w:tcW w:w="335" w:type="dxa"/>
                </w:tcPr>
                <w:p w14:paraId="261A5B02" w14:textId="415EEAC2" w:rsidR="00256F9E" w:rsidRDefault="00283BB2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17</w:t>
                  </w:r>
                </w:p>
              </w:tc>
              <w:tc>
                <w:tcPr>
                  <w:tcW w:w="2790" w:type="dxa"/>
                </w:tcPr>
                <w:p w14:paraId="5C22241B" w14:textId="3E9CA5B9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ธรรมมาภิบาลกับการบริหารงานภาครัฐให้ประสบผลสำเร็จ</w:t>
                  </w:r>
                </w:p>
              </w:tc>
              <w:tc>
                <w:tcPr>
                  <w:tcW w:w="1440" w:type="dxa"/>
                </w:tcPr>
                <w:p w14:paraId="24D00B7C" w14:textId="34179E01" w:rsidR="00256F9E" w:rsidRPr="004829DA" w:rsidRDefault="00522884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เพ็ญประภา เรืองปัญญา,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อ.วิไลลักษณ์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เรืองสม/รปศ.</w:t>
                  </w:r>
                </w:p>
              </w:tc>
              <w:tc>
                <w:tcPr>
                  <w:tcW w:w="1710" w:type="dxa"/>
                </w:tcPr>
                <w:p w14:paraId="5FE18130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5C554832" w14:textId="324B66C4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522884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1831-1845</w:t>
                  </w:r>
                </w:p>
              </w:tc>
              <w:tc>
                <w:tcPr>
                  <w:tcW w:w="1440" w:type="dxa"/>
                </w:tcPr>
                <w:p w14:paraId="4EBF9030" w14:textId="73828174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260B5C1A" w14:textId="70AD44E3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1CD9230B" w14:textId="42389B25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13C2B5DF" w14:textId="77777777" w:rsidTr="000809F1">
              <w:tc>
                <w:tcPr>
                  <w:tcW w:w="335" w:type="dxa"/>
                </w:tcPr>
                <w:p w14:paraId="78CE2131" w14:textId="113D51A3" w:rsidR="00256F9E" w:rsidRDefault="00283BB2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2790" w:type="dxa"/>
                </w:tcPr>
                <w:p w14:paraId="16DC3B28" w14:textId="239BBBA7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การพัฒนาองค์กรแห่งการเรียนรู้ของภาครัฐและภาคเอกชนในประเทศไทย</w:t>
                  </w:r>
                </w:p>
              </w:tc>
              <w:tc>
                <w:tcPr>
                  <w:tcW w:w="1440" w:type="dxa"/>
                </w:tcPr>
                <w:p w14:paraId="19D625CE" w14:textId="0913D8D8" w:rsidR="00256F9E" w:rsidRPr="004829DA" w:rsidRDefault="00522884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ธัญญารัตน์ โอนอ่อน,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อ.วิไลลักษณ์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เรืองสม/รปศ.</w:t>
                  </w:r>
                </w:p>
              </w:tc>
              <w:tc>
                <w:tcPr>
                  <w:tcW w:w="1710" w:type="dxa"/>
                </w:tcPr>
                <w:p w14:paraId="10A4BCD3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4775131F" w14:textId="568D4618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522884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1846-1861</w:t>
                  </w:r>
                </w:p>
              </w:tc>
              <w:tc>
                <w:tcPr>
                  <w:tcW w:w="1440" w:type="dxa"/>
                </w:tcPr>
                <w:p w14:paraId="716B6A72" w14:textId="055268F2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40DF7D9E" w14:textId="4590B81F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58E2E6F2" w14:textId="5BF45D8B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29D34B90" w14:textId="77777777" w:rsidTr="000809F1">
              <w:tc>
                <w:tcPr>
                  <w:tcW w:w="335" w:type="dxa"/>
                </w:tcPr>
                <w:p w14:paraId="09DCFEFB" w14:textId="307816F1" w:rsidR="00256F9E" w:rsidRDefault="00283BB2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2790" w:type="dxa"/>
                </w:tcPr>
                <w:p w14:paraId="7E2EA318" w14:textId="5A3F5B98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ความรุนแรงในครอบครัวนำไปสู่ปัญหาอาชญากรรม</w:t>
                  </w:r>
                </w:p>
              </w:tc>
              <w:tc>
                <w:tcPr>
                  <w:tcW w:w="1440" w:type="dxa"/>
                </w:tcPr>
                <w:p w14:paraId="5E33DB41" w14:textId="16387BAA" w:rsidR="00256F9E" w:rsidRPr="004829DA" w:rsidRDefault="00522884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อารียา อุทยานิน,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อ.ปิยะ กล้าประเสริฐ/รปศ.</w:t>
                  </w:r>
                </w:p>
              </w:tc>
              <w:tc>
                <w:tcPr>
                  <w:tcW w:w="1710" w:type="dxa"/>
                </w:tcPr>
                <w:p w14:paraId="48B586FF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066F26E8" w14:textId="5C201489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คณะมนุษยศาสตร์และสังคมศาสตร์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มหาวิทยาลัยราชภัฏสวนสุนันทา</w:t>
                  </w:r>
                  <w:r w:rsidR="00522884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1877-1889</w:t>
                  </w:r>
                </w:p>
              </w:tc>
              <w:tc>
                <w:tcPr>
                  <w:tcW w:w="1440" w:type="dxa"/>
                </w:tcPr>
                <w:p w14:paraId="71344109" w14:textId="2410308C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7CAFDD4B" w14:textId="1C233ACF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01C97D29" w14:textId="0E93E9C6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7EF329EE" w14:textId="77777777" w:rsidTr="000809F1">
              <w:tc>
                <w:tcPr>
                  <w:tcW w:w="335" w:type="dxa"/>
                </w:tcPr>
                <w:p w14:paraId="3CEA7657" w14:textId="5E175D08" w:rsidR="00256F9E" w:rsidRDefault="00256F9E" w:rsidP="00283BB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</w:t>
                  </w:r>
                  <w:r w:rsidR="00283BB2"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2790" w:type="dxa"/>
                </w:tcPr>
                <w:p w14:paraId="09CAB0BD" w14:textId="7F7C7046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เพศสภาพกับความรัก</w:t>
                  </w:r>
                </w:p>
              </w:tc>
              <w:tc>
                <w:tcPr>
                  <w:tcW w:w="1440" w:type="dxa"/>
                </w:tcPr>
                <w:p w14:paraId="3FEB00ED" w14:textId="17DAD8AA" w:rsidR="00256F9E" w:rsidRPr="004829DA" w:rsidRDefault="00522884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ธิดารัตน์ ปทุมประเสริฐ, </w:t>
                  </w:r>
                  <w:r w:rsidR="00256F9E"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อ.ดร.จารุณี มุมบ้านเซ่า/รปศ.</w:t>
                  </w:r>
                </w:p>
              </w:tc>
              <w:tc>
                <w:tcPr>
                  <w:tcW w:w="1710" w:type="dxa"/>
                </w:tcPr>
                <w:p w14:paraId="5B72E33D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358F5BC4" w14:textId="443BDD1C" w:rsidR="00256F9E" w:rsidRPr="004829DA" w:rsidRDefault="00256F9E" w:rsidP="0052288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522884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หน้า 2001-2010</w:t>
                  </w:r>
                </w:p>
              </w:tc>
              <w:tc>
                <w:tcPr>
                  <w:tcW w:w="1440" w:type="dxa"/>
                </w:tcPr>
                <w:p w14:paraId="57C0359C" w14:textId="33BCB953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03D57F7C" w14:textId="6A1E7C71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30887B69" w14:textId="2E98EC58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256F9E" w:rsidRPr="0072262E" w14:paraId="3673A6AE" w14:textId="77777777" w:rsidTr="000809F1">
              <w:tc>
                <w:tcPr>
                  <w:tcW w:w="335" w:type="dxa"/>
                </w:tcPr>
                <w:p w14:paraId="552BDBC9" w14:textId="592BE901" w:rsidR="00256F9E" w:rsidRDefault="00283BB2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2790" w:type="dxa"/>
                </w:tcPr>
                <w:p w14:paraId="0E9B8FE1" w14:textId="397A6D64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โรคซึมเศร้าภัยเงียบที่ไม่ควรมองข้าม</w:t>
                  </w:r>
                </w:p>
              </w:tc>
              <w:tc>
                <w:tcPr>
                  <w:tcW w:w="1440" w:type="dxa"/>
                </w:tcPr>
                <w:p w14:paraId="67E7C9A4" w14:textId="77777777" w:rsidR="00522884" w:rsidRDefault="00522884" w:rsidP="0052288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ปัณรส ไกรเกตุ, </w:t>
                  </w:r>
                </w:p>
                <w:p w14:paraId="00EB66C3" w14:textId="28C35F0F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อ.ดร.จารุณี มุมบ้านเซ่า/รปศ.</w:t>
                  </w:r>
                </w:p>
              </w:tc>
              <w:tc>
                <w:tcPr>
                  <w:tcW w:w="1710" w:type="dxa"/>
                </w:tcPr>
                <w:p w14:paraId="3BAFB806" w14:textId="77777777" w:rsidR="00256F9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  <w:p w14:paraId="61D1E6E8" w14:textId="36C7FAA4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  <w:r w:rsidR="00522884"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</w:t>
                  </w:r>
                  <w:r w:rsidR="00522884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หน้า 2011-2025</w:t>
                  </w:r>
                </w:p>
              </w:tc>
              <w:tc>
                <w:tcPr>
                  <w:tcW w:w="1440" w:type="dxa"/>
                </w:tcPr>
                <w:p w14:paraId="4C944898" w14:textId="55B59385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บทความวิจัย</w:t>
                  </w:r>
                </w:p>
              </w:tc>
              <w:tc>
                <w:tcPr>
                  <w:tcW w:w="990" w:type="dxa"/>
                </w:tcPr>
                <w:p w14:paraId="6FB1CD40" w14:textId="31E92B56" w:rsidR="00256F9E" w:rsidRPr="004829DA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50" w:type="dxa"/>
                </w:tcPr>
                <w:p w14:paraId="131C0EE2" w14:textId="593049CC" w:rsidR="00256F9E" w:rsidRPr="0072262E" w:rsidRDefault="00256F9E" w:rsidP="00256F9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256F9E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6BCE1E75" w:rsidR="007861A4" w:rsidRPr="00BA0D80" w:rsidRDefault="00BA0D80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32.50</w:t>
            </w:r>
          </w:p>
          <w:p w14:paraId="4E2B908A" w14:textId="19D387B7" w:rsidR="007861A4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0A46C1" w14:textId="77777777" w:rsidR="00DF64DF" w:rsidRPr="0072262E" w:rsidRDefault="00DF64DF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28F74A1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</w:t>
            </w:r>
            <w:r w:rsidR="001225B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80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....คน มีอาจารย์นักพัฒนาที่เข้าร่วมโครงการกิจกรรมการเรียนรู้จากการปฏิบัติร่วมกับชุมชนจำนวน</w:t>
            </w:r>
            <w:r w:rsidRPr="00E15B9F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........</w:t>
            </w:r>
            <w:r w:rsidR="00BA0D80">
              <w:rPr>
                <w:rFonts w:ascii="TH SarabunPSK" w:hAnsi="TH SarabunPSK" w:cs="TH SarabunPSK"/>
                <w:color w:val="4472C4" w:themeColor="accent1"/>
                <w:sz w:val="28"/>
              </w:rPr>
              <w:t>26</w:t>
            </w:r>
            <w:proofErr w:type="gramStart"/>
            <w:r w:rsidRPr="00E15B9F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(ไม่นับซ้ำ) คิดเป็นร้อยละ.....</w:t>
            </w:r>
            <w:r w:rsidR="00BA0D80" w:rsidRPr="00BA0D80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32.50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720AEEE7" w14:textId="6D82F77F" w:rsidR="007861A4" w:rsidRPr="00C25DD4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="00AE28FF">
              <w:rPr>
                <w:rFonts w:ascii="TH SarabunPSK" w:hAnsi="TH SarabunPSK" w:cs="TH SarabunPSK"/>
                <w:sz w:val="28"/>
                <w:cs/>
              </w:rPr>
              <w:t>.ชื่อโครงการ</w:t>
            </w:r>
            <w:r w:rsidR="00AE28FF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 </w:t>
            </w:r>
            <w:r w:rsidR="002F6F51" w:rsidRPr="00AE28F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การพัฒนาเกษตรกรผู้ปลูกกล้วยสู่กลุ่มอาชีพของชุมชน บ้านปลายคลองบางโพธิ์เหนือ หมู่ 3 ตำบลบางโพธิ์เหนือ อำเภอ</w:t>
            </w:r>
            <w:r w:rsidR="00C25DD4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      </w:t>
            </w:r>
            <w:r w:rsidR="002F6F51" w:rsidRPr="002F6F51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สามโคก จังหวัดปทุมธานี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...ว/ด/ป...</w:t>
            </w:r>
            <w:r w:rsidRPr="005F3A4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3-4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, 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11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, 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22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, 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29 พ.ย. 62 6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, 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13  ธ.ค. 62 และ ก.พ. 63</w:t>
            </w:r>
            <w:r w:rsidRPr="005F3A4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</w:t>
            </w:r>
            <w:r w:rsidR="00AE28FF">
              <w:rPr>
                <w:rFonts w:ascii="TH SarabunPSK" w:hAnsi="TH SarabunPSK" w:cs="TH SarabunPSK"/>
                <w:sz w:val="28"/>
                <w:cs/>
              </w:rPr>
              <w:t xml:space="preserve">..ชื่อชุมชน </w:t>
            </w:r>
            <w:r w:rsidR="002F6F51" w:rsidRPr="00AE28F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ชุมชน บ้านปลายคลองบางโพธิ์</w:t>
            </w:r>
            <w:r w:rsidR="002F6F51" w:rsidRPr="00AE28F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lastRenderedPageBreak/>
              <w:t>เหนือ หมู่ 3 ตำบลบางโพธิ์เหนือ อำเภอสามโคก จังหวัดปทุมธานี</w:t>
            </w:r>
            <w:r w:rsidR="00AE28FF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การเรียนรู้จากการปฏิบัติร่วมกับชุมชนคือ…</w:t>
            </w:r>
            <w:r w:rsidR="005F3A4A" w:rsidRPr="00AE28FF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นักศึกษา</w:t>
            </w:r>
            <w:r w:rsidR="005F3A4A" w:rsidRPr="00AE28FF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ร่วมศึกษาสถานการณ์ของเกษตรกรผู้ปลูกกล้วยในชุมชน</w:t>
            </w:r>
            <w:r w:rsidR="005F3A4A" w:rsidRPr="00AE28FF">
              <w:rPr>
                <w:rFonts w:ascii="TH SarabunPSK" w:eastAsia="Sarabun" w:hAnsi="TH SarabunPSK" w:cs="TH SarabunPSK" w:hint="cs"/>
                <w:color w:val="000000" w:themeColor="text1"/>
                <w:sz w:val="28"/>
                <w:u w:val="dotted"/>
                <w:cs/>
              </w:rPr>
              <w:t xml:space="preserve"> </w:t>
            </w:r>
            <w:r w:rsidR="005F3A4A" w:rsidRPr="00AE28FF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และ</w:t>
            </w:r>
            <w:r w:rsidR="005F3A4A" w:rsidRPr="00AE28FF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ร่วมพัฒนาแนวทางการจัดตั้งกลุ่มอาชีพแบบมีส่วนร่วมกับชาวชุมชน</w:t>
            </w:r>
            <w:r w:rsidR="005F3A4A" w:rsidRPr="00AE28FF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รวมทั้งเสนอแนวทางในการพัฒนากลุ่ม</w:t>
            </w:r>
            <w:r w:rsidR="005F3A4A" w:rsidRPr="00C25DD4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อาชีพ</w:t>
            </w:r>
            <w:r w:rsidR="00C25DD4" w:rsidRPr="00C25DD4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="00C25DD4" w:rsidRPr="00C25DD4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(จำนวน 1 คน)</w:t>
            </w:r>
            <w:r w:rsidR="00C25DD4" w:rsidRPr="00C25DD4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 xml:space="preserve">: </w:t>
            </w:r>
            <w:r w:rsidR="00C25DD4" w:rsidRPr="00C25DD4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อ.วุฒิชัย</w:t>
            </w:r>
          </w:p>
          <w:p w14:paraId="68339763" w14:textId="77777777" w:rsidR="00950DC2" w:rsidRPr="0072262E" w:rsidRDefault="00950DC2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7C13D3" w14:textId="467D52DE" w:rsidR="007861A4" w:rsidRDefault="007861A4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.ชื่อโครงการ</w:t>
            </w:r>
            <w:r w:rsidR="00611673" w:rsidRPr="00611673">
              <w:rPr>
                <w:rFonts w:ascii="TH SarabunPSK" w:hAnsi="TH SarabunPSK" w:cs="TH SarabunPSK" w:hint="cs"/>
                <w:sz w:val="28"/>
                <w:u w:val="dotted"/>
                <w:cs/>
              </w:rPr>
              <w:t>...</w:t>
            </w:r>
            <w:r w:rsidR="00611673" w:rsidRPr="00611673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มัคคุเทศก์น้อยเพื่อการจัดการท่องเที่ยววิถีชุมชนและวัฒนธรรม</w:t>
            </w:r>
            <w:proofErr w:type="gramStart"/>
            <w:r w:rsidRPr="00950DC2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..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ว/ด/ป.....</w:t>
            </w:r>
            <w:r w:rsidR="00950DC2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25 มกรา</w:t>
            </w:r>
            <w:r w:rsidR="00950DC2" w:rsidRPr="00950DC2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ค</w:t>
            </w:r>
            <w:r w:rsidR="00950DC2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ม</w:t>
            </w:r>
            <w:r w:rsidR="00950DC2" w:rsidRPr="00950DC2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="00950DC2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25</w:t>
            </w:r>
            <w:r w:rsidR="00950DC2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63 และ 16 กุมภา</w:t>
            </w:r>
            <w:r w:rsidR="00950DC2" w:rsidRPr="00950DC2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พ</w:t>
            </w:r>
            <w:r w:rsidR="00950DC2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ันธ์</w:t>
            </w:r>
            <w:r w:rsidR="00950DC2" w:rsidRPr="00950DC2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="00950DC2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25</w:t>
            </w:r>
            <w:r w:rsidR="00950DC2" w:rsidRPr="00950DC2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r w:rsidR="00FB7D6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ชื่อชุมชน...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บ้านงิ้ว  ตำบลบ้านงิ้ว อำภอสามโคก จังหวัดปทุมธานี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..การเรียนรู้จากการปฏิบัติร่วมกับชุมชนคือ…</w:t>
            </w:r>
            <w:r w:rsidR="00631D38" w:rsidRPr="00631D38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การจัดการท่องเที่ยววิธีชุมชน และการส่งเสริมเยาวชนเพื่อพัฒนาเป็นมัคคุเทศก์น้อย</w:t>
            </w:r>
            <w:r w:rsidRPr="00631D38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……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(จำนวน </w:t>
            </w:r>
            <w:r w:rsidR="00631D38">
              <w:rPr>
                <w:rFonts w:ascii="TH SarabunPSK" w:hAnsi="TH SarabunPSK" w:cs="TH SarabunPSK"/>
                <w:color w:val="4472C4" w:themeColor="accent1"/>
                <w:sz w:val="28"/>
              </w:rPr>
              <w:t>10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คน: 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1)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อ.นารีนาถ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, 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2)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อ.พิชญาณี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, </w:t>
            </w:r>
            <w:r w:rsidR="00631D38">
              <w:rPr>
                <w:rFonts w:ascii="TH SarabunPSK" w:hAnsi="TH SarabunPSK" w:cs="TH SarabunPSK"/>
                <w:color w:val="4472C4" w:themeColor="accent1"/>
                <w:sz w:val="28"/>
              </w:rPr>
              <w:t>3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อ.สิริวิทย์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, </w:t>
            </w:r>
            <w:r w:rsidR="00631D38">
              <w:rPr>
                <w:rFonts w:ascii="TH SarabunPSK" w:hAnsi="TH SarabunPSK" w:cs="TH SarabunPSK"/>
                <w:color w:val="4472C4" w:themeColor="accent1"/>
                <w:sz w:val="28"/>
              </w:rPr>
              <w:t>4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อ.ศุภกร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, </w:t>
            </w:r>
            <w:r w:rsid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             5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อ.วงศ์วริศ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, 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6)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อ.กิตติณัฐ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, </w:t>
            </w:r>
            <w:r w:rsidR="00631D38">
              <w:rPr>
                <w:rFonts w:ascii="TH SarabunPSK" w:hAnsi="TH SarabunPSK" w:cs="TH SarabunPSK"/>
                <w:color w:val="4472C4" w:themeColor="accent1"/>
                <w:sz w:val="28"/>
              </w:rPr>
              <w:t>7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ผศ.อัญชัญ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, </w:t>
            </w:r>
            <w:r w:rsidR="00631D38">
              <w:rPr>
                <w:rFonts w:ascii="TH SarabunPSK" w:hAnsi="TH SarabunPSK" w:cs="TH SarabunPSK"/>
                <w:color w:val="4472C4" w:themeColor="accent1"/>
                <w:sz w:val="28"/>
              </w:rPr>
              <w:t>8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ผศ.จิรศักดิ์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, </w:t>
            </w:r>
            <w:r w:rsidR="00631D38">
              <w:rPr>
                <w:rFonts w:ascii="TH SarabunPSK" w:hAnsi="TH SarabunPSK" w:cs="TH SarabunPSK"/>
                <w:color w:val="4472C4" w:themeColor="accent1"/>
                <w:sz w:val="28"/>
              </w:rPr>
              <w:t>9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) 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ผศ.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ดร.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ดรุณศักดิ์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 10</w:t>
            </w:r>
            <w:r w:rsidR="00631D38"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)</w:t>
            </w:r>
            <w:r w:rsidR="00631D38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 อ.ดร.ดุสิตธร</w:t>
            </w:r>
          </w:p>
          <w:p w14:paraId="50E0FAC5" w14:textId="77777777" w:rsidR="00E456A8" w:rsidRPr="00631D38" w:rsidRDefault="00E456A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</w:rPr>
            </w:pPr>
          </w:p>
          <w:p w14:paraId="3C311A26" w14:textId="77777777" w:rsidR="00631D38" w:rsidRPr="00631D38" w:rsidRDefault="00631D3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 w:rsidRPr="00631D38">
              <w:rPr>
                <w:rFonts w:ascii="TH SarabunPSK" w:hAnsi="TH SarabunPSK" w:cs="TH SarabunPSK"/>
                <w:sz w:val="28"/>
              </w:rPr>
              <w:t>3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. ชื่อโครงการ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ส่งเสริมการปลูกและบริโภคผักผลไม้โรงเรียนบ้านไร่สามศรี ตำบลบ้านไร่สามสี อำเภอวังสมบูรณ์ จังหวัดสระแก้ว </w:t>
            </w:r>
          </w:p>
          <w:p w14:paraId="766A7CE4" w14:textId="77777777" w:rsidR="00631D38" w:rsidRDefault="00631D3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เพื่องานพันธกิจสัมพันธ์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 ว/ด/ป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24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ธ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ันวา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ค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ม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.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62 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และ</w:t>
            </w:r>
            <w:r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13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ก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ุมภาพันธ์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25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63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>ชื่อชุมชน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บ้านไร่สามสี อำเภอวังสมบูรณ์ จังหวัดสระแก้ว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การเรียนรู้จากการปฏิบัติร่วมกับชุมชน 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การส่งเสริมการปลูกและบริโภคผักผลไม้ร่วมกับชุมชน นักเรียนในสถานศึกษาและการสร้างมูลค่าจากผักและผลไม้เพื่อส่งเสริมรายรับแก่ครัวเรือน (จำนวน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8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)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1)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อ.พัชรินทร์  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2)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อ.นริศรา 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3)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ผศ.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ดร.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ดรุณศักดิ์ 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4)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อ.ดร.กฤติยชญ์  </w:t>
            </w:r>
          </w:p>
          <w:p w14:paraId="1871C991" w14:textId="67413856" w:rsidR="00631D38" w:rsidRDefault="00631D3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5)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อ.ดร.วุฒินันท์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6)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อ.ดร.วิภาพร 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7) 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อ. ธีระศักดิ์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 8) </w:t>
            </w:r>
            <w:r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อ.ประกา</w:t>
            </w: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ศิ</w:t>
            </w:r>
            <w:r w:rsidRPr="00631D3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ต)  </w:t>
            </w:r>
          </w:p>
          <w:p w14:paraId="4C1B183A" w14:textId="77777777" w:rsidR="00E456A8" w:rsidRPr="00631D38" w:rsidRDefault="00E456A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</w:p>
          <w:p w14:paraId="3EE356FA" w14:textId="78118F5A" w:rsidR="00631D38" w:rsidRPr="00140DFB" w:rsidRDefault="00631D3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 w:rsidRPr="00631D38">
              <w:rPr>
                <w:rFonts w:ascii="TH SarabunPSK" w:hAnsi="TH SarabunPSK" w:cs="TH SarabunPSK"/>
                <w:sz w:val="28"/>
              </w:rPr>
              <w:t>4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>. ชื่อโครงการ</w:t>
            </w:r>
            <w:r w:rsidR="00BB35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B3531" w:rsidRPr="00BB3531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ยกระดับคุณภาพชีวิตชุมชนและท้องถิ่น ในพื้นที่จังหวัดปทุม</w:t>
            </w:r>
            <w:r w:rsidR="00BB3531" w:rsidRPr="00BB3531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ธานีและจังหวัดสระแก้ว</w:t>
            </w:r>
            <w:r w:rsidRPr="00BB3531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>ว/ด/ป</w:t>
            </w:r>
            <w:proofErr w:type="gramStart"/>
            <w:r w:rsidR="00B81B9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81B9C">
              <w:rPr>
                <w:rFonts w:ascii="TH SarabunPSK" w:hAnsi="TH SarabunPSK" w:cs="TH SarabunPSK" w:hint="cs"/>
                <w:sz w:val="28"/>
                <w:cs/>
              </w:rPr>
              <w:t>..</w:t>
            </w:r>
            <w:proofErr w:type="gramEnd"/>
            <w:r w:rsidRPr="00B81B9C">
              <w:rPr>
                <w:rFonts w:ascii="TH SarabunPSK" w:hAnsi="TH SarabunPSK" w:cs="TH SarabunPSK"/>
                <w:color w:val="4472C4" w:themeColor="accent1"/>
                <w:sz w:val="28"/>
              </w:rPr>
              <w:t>17,20</w:t>
            </w:r>
            <w:r w:rsidRPr="00B81B9C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="00140DFB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ธันวาคม</w:t>
            </w:r>
            <w:r w:rsidRPr="00B81B9C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="00140DFB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25</w:t>
            </w:r>
            <w:r w:rsidRPr="00B81B9C">
              <w:rPr>
                <w:rFonts w:ascii="TH SarabunPSK" w:hAnsi="TH SarabunPSK" w:cs="TH SarabunPSK"/>
                <w:color w:val="4472C4" w:themeColor="accent1"/>
                <w:sz w:val="28"/>
              </w:rPr>
              <w:t xml:space="preserve">62 </w:t>
            </w:r>
            <w:r w:rsidR="00140DFB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และ        </w:t>
            </w:r>
            <w:r w:rsidRPr="00B81B9C">
              <w:rPr>
                <w:rFonts w:ascii="TH SarabunPSK" w:hAnsi="TH SarabunPSK" w:cs="TH SarabunPSK"/>
                <w:color w:val="4472C4" w:themeColor="accent1"/>
                <w:sz w:val="28"/>
              </w:rPr>
              <w:t>24</w:t>
            </w:r>
            <w:r w:rsidRPr="00B81B9C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="00140DFB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มกราคม</w:t>
            </w:r>
            <w:r w:rsidRPr="00B81B9C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="00140DFB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25</w:t>
            </w:r>
            <w:r w:rsidRPr="00B81B9C">
              <w:rPr>
                <w:rFonts w:ascii="TH SarabunPSK" w:hAnsi="TH SarabunPSK" w:cs="TH SarabunPSK"/>
                <w:color w:val="4472C4" w:themeColor="accent1"/>
                <w:sz w:val="28"/>
              </w:rPr>
              <w:t>63</w:t>
            </w:r>
            <w:r w:rsidRPr="00B81B9C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ชื่อชุมชน </w:t>
            </w:r>
            <w:r w:rsidRPr="00140DFB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ตำบลบ่อเงิน อำเภอลาดหลุมแก้ว</w:t>
            </w:r>
            <w:r w:rsidR="00140DFB" w:rsidRPr="00140DFB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Pr="00140DFB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จังหวัดปทุมธานี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  การเรียนรู้จากการปฏิบัติร่วมกับชุมชน  </w:t>
            </w:r>
            <w:r w:rsidRPr="00140DFB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การเรียนรู้และศึกษาบริบทครัวเรือน เพื่อเสริมสร้างคุณค่า/มูลค่าเศรษฐกิจฐานราก นำไปสู่การพึ่งพาตนเองและช่วยเหลือเกื้อกูลกันในชุมชนอย่างยั่งยืน (จำนวน </w:t>
            </w:r>
            <w:r w:rsidRPr="00140DFB">
              <w:rPr>
                <w:rFonts w:ascii="TH SarabunPSK" w:hAnsi="TH SarabunPSK" w:cs="TH SarabunPSK"/>
                <w:color w:val="4472C4" w:themeColor="accent1"/>
                <w:sz w:val="28"/>
              </w:rPr>
              <w:t>1</w:t>
            </w:r>
            <w:r w:rsidRPr="00140DFB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คน</w:t>
            </w:r>
            <w:r w:rsidR="001D0784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)</w:t>
            </w:r>
            <w:r w:rsidRPr="00140DFB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: อาจารย์พัชรินทร์  ร่มโพธิ์ชื่น)</w:t>
            </w:r>
          </w:p>
          <w:p w14:paraId="328C7BA1" w14:textId="77777777" w:rsidR="00631D38" w:rsidRPr="00631D38" w:rsidRDefault="00631D3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EBD4457" w14:textId="73E1B7FC" w:rsidR="00631D38" w:rsidRPr="001D0784" w:rsidRDefault="00631D3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 w:rsidRPr="00631D38">
              <w:rPr>
                <w:rFonts w:ascii="TH SarabunPSK" w:hAnsi="TH SarabunPSK" w:cs="TH SarabunPSK"/>
                <w:sz w:val="28"/>
              </w:rPr>
              <w:t>5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. ชื่อโครงการ </w:t>
            </w:r>
            <w:r w:rsidR="001D0784" w:rsidRPr="00BB3531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ยกระดับคุณภาพชีวิตชุมชนและท้องถิ่น ในพื้นที่จังหวัดปทุม</w:t>
            </w:r>
            <w:r w:rsidR="001D0784" w:rsidRPr="00BB3531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ธานีและจังหวัดสระแก้ว</w:t>
            </w:r>
            <w:r w:rsidR="001D0784" w:rsidRPr="00BB3531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="001D078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14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พ.ย.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,20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ธ.ค. 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62 17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ม.ค. 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63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ชื่อชุมชน 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ตำบลบ้านงิ้ว  อำเภอสามโคก</w:t>
            </w:r>
            <w:r w:rsidR="001D0784"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จังหวัดปทุมธานี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การเรียนรู้จากการปฏิบัติร่วมกับชุมชน  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การเรียนรู้และศึกษาบริบทครัวเรือน เพื่อเสริมสร้างคุณค่า/มูลค่าเศรษฐกิจฐานราก นำไปสู่การพึ่งพาตนเองและช่วยเหลือเกื้อกูลกันในชุมชนอย่างยั่งยืน (จำนวน 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1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คน</w:t>
            </w:r>
            <w:r w:rsidR="001D0784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)</w:t>
            </w:r>
            <w:r w:rsidRPr="001D078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: อาจารย์ศิริขวัญ  บุญธรรม)</w:t>
            </w:r>
          </w:p>
          <w:p w14:paraId="5DF37966" w14:textId="77777777" w:rsidR="00631D38" w:rsidRPr="00631D38" w:rsidRDefault="00631D3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89467D4" w14:textId="65E60374" w:rsidR="00FB7D69" w:rsidRDefault="00631D3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 w:rsidRPr="00631D38">
              <w:rPr>
                <w:rFonts w:ascii="TH SarabunPSK" w:hAnsi="TH SarabunPSK" w:cs="TH SarabunPSK"/>
                <w:sz w:val="28"/>
              </w:rPr>
              <w:t>6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. ชื่อโครงการ </w:t>
            </w:r>
            <w:r w:rsidR="00BA73C9"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ยกระดับคุณภาพชีวิตชุมชนและท้องถิ่น ในพื้นที่จังหวัดปทุมธานีและจังหวัดสระแก้ว</w:t>
            </w:r>
            <w:r w:rsidR="00BA73C9" w:rsidRPr="00BA73C9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ว/ด/ป </w:t>
            </w:r>
            <w:r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17,20</w:t>
            </w:r>
            <w:r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ธ.ค. </w:t>
            </w:r>
            <w:r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62 24</w:t>
            </w:r>
            <w:r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ม.ค. </w:t>
            </w:r>
            <w:r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>63</w:t>
            </w:r>
            <w:r w:rsidRPr="00BA73C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A73C9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ชื่อชุมชน </w:t>
            </w:r>
            <w:r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ตำบลบ้านแก้ง  อำเภอเมืองสระแก้ว</w:t>
            </w:r>
            <w:r w:rsidR="00BA73C9"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Pr="00BA73C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จังหวัดสระแก้ว</w:t>
            </w:r>
            <w:r w:rsidRPr="00BA73C9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631D38">
              <w:rPr>
                <w:rFonts w:ascii="TH SarabunPSK" w:hAnsi="TH SarabunPSK" w:cs="TH SarabunPSK"/>
                <w:sz w:val="28"/>
                <w:cs/>
              </w:rPr>
              <w:t xml:space="preserve">การเรียนรู้จากการปฏิบัติร่วมกับชุมชน  </w:t>
            </w:r>
            <w:r w:rsidRPr="00E456A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การเรียนรู้และศึกษาบริบทครัวเรือน </w:t>
            </w:r>
            <w:r w:rsidRPr="00E456A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lastRenderedPageBreak/>
              <w:t xml:space="preserve">เพื่อเสริมสร้างคุณค่า/มูลค่าเศรษฐกิจฐานราก นำไปสู่การพึ่งพาตนเองและช่วยเหลือเกื้อกูลกันในชุมชนอย่างยั่งยืน (จำนวน </w:t>
            </w:r>
            <w:r w:rsidRPr="00E456A8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1 </w:t>
            </w:r>
            <w:r w:rsidRPr="00E456A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คน</w:t>
            </w:r>
            <w:r w:rsidR="00BA73C9" w:rsidRPr="00E456A8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)</w:t>
            </w:r>
            <w:r w:rsidRPr="00E456A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: อาจารย์ </w:t>
            </w:r>
            <w:r w:rsidR="00BA73C9" w:rsidRPr="00E456A8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Pr="00E456A8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ว่าที่ร้อยตรีวุฒิชัย สายบุญจวง)</w:t>
            </w:r>
          </w:p>
          <w:p w14:paraId="441F68B5" w14:textId="77777777" w:rsidR="00083939" w:rsidRDefault="00083939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</w:rPr>
            </w:pPr>
          </w:p>
          <w:p w14:paraId="636F4D57" w14:textId="77777777" w:rsidR="00E456A8" w:rsidRPr="00BA73C9" w:rsidRDefault="00E456A8" w:rsidP="00631D3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</w:rPr>
            </w:pPr>
          </w:p>
          <w:p w14:paraId="5A04D173" w14:textId="27E5EB10" w:rsidR="00E456A8" w:rsidRPr="000C2921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7. ชื่อโครงการ </w:t>
            </w:r>
            <w:r w:rsidRPr="00F13F5D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อ่านออกเขียนได้เพื่อสร้างเสริมสุขภาวะสำหรับนักเรียนจังหวัดปทุมธานีและจังหวัดสระแก้ว</w:t>
            </w:r>
            <w:r w:rsidRPr="00F13F5D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ว/ด/ป  </w:t>
            </w:r>
            <w:r w:rsidR="00F13F5D" w:rsidRPr="00F13F5D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มกราคม - มีนาคม 2563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การเรียนรู้ชื่อชุมชน </w:t>
            </w:r>
            <w:r w:rsidRPr="00F13F5D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โรงเรียนร่มเกล้าวัฒนานคร สระแก้วมังคลาภิเษก จังหวัดสระแก้ว</w:t>
            </w:r>
            <w:r w:rsidRPr="00F13F5D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 การเรียนรู้จากการปฏิบัติร่วมกับชุมชน  </w:t>
            </w:r>
            <w:r w:rsidRPr="000C2921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การยกระดับคุณภาพการศึกษา การผลิตและพัฒนาครู การเสริมสร้างพลังชุมชนท้องถิ่นอย่างยั้งยืน  (จำนวน 2 คน: ผศ.ดร.ดรุณศักดิ์  และผศ.ธนาวุฒิ)</w:t>
            </w:r>
          </w:p>
          <w:p w14:paraId="05E3FE6D" w14:textId="77777777" w:rsidR="00E456A8" w:rsidRPr="00E456A8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644170D" w14:textId="631CE0B9" w:rsidR="00E456A8" w:rsidRPr="00083939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8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. ชื่อโครงการ </w:t>
            </w:r>
            <w:r w:rsidRPr="0008393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อ่านออกเขียนได้เพื่อสร้างเสริมสุขภาวะสำหรับนักเรียนจังหวัดปทุมธานีและจังหวัดสระแก้ว</w:t>
            </w:r>
            <w:r w:rsidRPr="00083939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ว/ด/ป  </w:t>
            </w:r>
            <w:r w:rsidR="00083939" w:rsidRPr="0008393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มกราคม - มีนาคม 2563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  <w:r w:rsidR="0008393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ชื่อชุมชน </w:t>
            </w:r>
            <w:r w:rsidRPr="0008393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โรงเรียนบ้านทุ่งพระ อำเภอเมือง จังหวัดสระแก้ว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 การเรียนรู้จากการปฏิบัติร่วมกับชุมชน  </w:t>
            </w:r>
            <w:r w:rsidRPr="0008393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การยกระดับคุณภาพการศึกษา การผลิตและพัฒนาครู การเสริมสร้างพลังชุมชนท้องถิ่นอย่างยั้งยืน  (จำนวน 1 คน: อ.ดร.วุฒินันท์  สีเตชะ)</w:t>
            </w:r>
          </w:p>
          <w:p w14:paraId="6D352D54" w14:textId="77777777" w:rsidR="00E456A8" w:rsidRPr="00E456A8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263C697" w14:textId="3B6CD528" w:rsidR="00E456A8" w:rsidRPr="006C1DE9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. ชื่อโครงการ </w:t>
            </w:r>
            <w:r w:rsidRPr="0008393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บ่มเพาะคุณธรรมและจริยธรรมบนพื้นฐานของสังคมอันมีพระมหากษัตริย์เป็นประมุข</w:t>
            </w:r>
            <w:r w:rsidRPr="00083939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="006C1DE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C1DE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C1DE9" w:rsidRPr="0008393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มกราคม - มีนาคม 2563</w:t>
            </w:r>
            <w:r w:rsidR="006C1DE9" w:rsidRPr="006C1DE9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="006C1DE9" w:rsidRPr="006C1DE9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      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>การเรียนรู้ชื่อชุมชน</w:t>
            </w:r>
            <w:r w:rsidR="006C1DE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C1DE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โรงเรียนชุมชนวัดไก่เตี้ย อำเภอสามโคก จังหวัดปทุมธานี</w:t>
            </w:r>
            <w:r w:rsidRPr="006C1DE9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>การเรียนรู้จากการปฏิบัติร่วมกับชุมชน</w:t>
            </w:r>
            <w:r w:rsidR="006C1DE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C1DE9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การยกระดับคุณภาพการศึกษา การผลิตและพัฒนาครู การเสริมสร้างพลังชุมชนท้องถิ่นอย่างยั้งยืน  (จำนวน 2 คน: ผศ.ดร.หทัยรัตน์  และ อ.ศิริวรรณ)</w:t>
            </w:r>
          </w:p>
          <w:p w14:paraId="58C680E5" w14:textId="77777777" w:rsidR="00E456A8" w:rsidRPr="00E456A8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FD78892" w14:textId="2A7EAE8C" w:rsidR="00E456A8" w:rsidRPr="00DB27F0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. ชื่อโครงการ </w:t>
            </w:r>
            <w:r w:rsidRPr="00DB27F0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อ่านออกเขียนได้เพื่อสร้างเสริมสุขภาวะสำหรับนักเรียนจังหวัดปทุมธานีและจังหวัดสระแก้ว</w:t>
            </w:r>
            <w:r w:rsidRPr="00DB27F0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="00DB27F0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DB27F0" w:rsidRPr="00DB27F0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มกราคม - มีนาคม 2563</w:t>
            </w:r>
            <w:r w:rsidR="00DB27F0" w:rsidRPr="00DB27F0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="00DB27F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การเรียนรู้ชื่อชุมชน </w:t>
            </w:r>
            <w:r w:rsidRPr="00DB27F0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โรงเรียนวัดเทียนถวาย  อำเภอเมืองปทุมธานี  จังหวัดปทุมธานี</w:t>
            </w:r>
            <w:r w:rsidRPr="00DB27F0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การเรียนรู้จากการปฏิบัติร่วมกับชุมชน  </w:t>
            </w:r>
            <w:r w:rsidR="00DB27F0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              </w:t>
            </w:r>
            <w:r w:rsidRPr="00DB27F0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การยกระดับคุณภาพการศึกษา การผลิตและพัฒนาครู การเสริมสร้างพลังชุมชนท้องถิ่นอย่างยั้งยืน  (จำนวน 2 คน: อ.ปวิช และ อ.บุษบา)</w:t>
            </w:r>
          </w:p>
          <w:p w14:paraId="6A9F2234" w14:textId="77777777" w:rsidR="00E456A8" w:rsidRPr="00E456A8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C4CE02B" w14:textId="4F9F2001" w:rsidR="00E456A8" w:rsidRPr="008A2827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11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. ชื่อโครงการ </w:t>
            </w:r>
            <w:r w:rsidRPr="009044EA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บ่มเพาะคุณธรรมและจริยธรรมบนพื้นฐานของสังคมอันมีพระมหากษัตริย์เป็นประมุข</w:t>
            </w:r>
            <w:r w:rsidRPr="009044EA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>ว/ด/ป</w:t>
            </w:r>
            <w:r w:rsidR="008A2827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A2827" w:rsidRPr="008A2827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มกราคม - มีนาคม 2563</w:t>
            </w:r>
            <w:r w:rsidR="008A2827" w:rsidRPr="008A2827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 </w:t>
            </w:r>
            <w:r w:rsidRPr="008A2827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="008A2827" w:rsidRPr="008A2827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      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>การเรียนรู้ชื่อชุมชน</w:t>
            </w:r>
            <w:r w:rsidR="008A282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A2827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โรงเรียนบ้านไทรทอง  อำเภอวังสมบูรณ์  จังหวัดสระแก้ว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  การเรียนรู้จากการปฏิบัติร่วมกับชุมชน</w:t>
            </w:r>
            <w:r w:rsidR="008A2827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 </w:t>
            </w:r>
            <w:r w:rsidRPr="008A2827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การยกระดับคุณภาพการศึกษา การผลิตและพัฒนาครู การเสริมสร้างพลังชุมชนท้องถิ่นอย่างยั้งยืน  (จำนวน 2 คน</w:t>
            </w:r>
            <w:r w:rsidR="008D7D3E" w:rsidRPr="008A2827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) </w:t>
            </w:r>
            <w:r w:rsidRPr="008A2827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: </w:t>
            </w:r>
            <w:r w:rsidR="008A2827" w:rsidRPr="008A2827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1) </w:t>
            </w:r>
            <w:r w:rsidRPr="008A2827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อ.ฤทัย  และ</w:t>
            </w:r>
            <w:r w:rsidR="008A2827" w:rsidRPr="008A2827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2) </w:t>
            </w:r>
            <w:r w:rsidR="008A2827" w:rsidRPr="008A2827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อ.ปิยังกูร</w:t>
            </w:r>
          </w:p>
          <w:p w14:paraId="5C40BD11" w14:textId="77777777" w:rsidR="00E456A8" w:rsidRPr="00E456A8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46740991" w14:textId="77777777" w:rsidR="007C23BF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 w:rsidRPr="00E456A8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. ชื่อโครงการ </w:t>
            </w:r>
            <w:r w:rsidRPr="00DB451E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อ่านออกเขียนได้เพื่อสร้างเสริมสุขภาวะสำหรับนักเรียนจังหวัดปทุมธานีและจังหวัดสระแก้ว</w:t>
            </w:r>
            <w:r w:rsidRPr="00B3590F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ว/ด/ป  </w:t>
            </w:r>
            <w:r w:rsidR="00DB451E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มกราคม </w:t>
            </w:r>
            <w:r w:rsidR="00DB451E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–</w:t>
            </w:r>
            <w:r w:rsidR="00DB451E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 xml:space="preserve"> มีนาคม 2563</w:t>
            </w:r>
            <w:r w:rsidRPr="00DB451E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ชื่อชุมชน </w:t>
            </w:r>
            <w:r w:rsidRPr="00B3590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โรงเรียนวัดบางเตยนอก (ตามรภาคอุทิศ) อำเภอสามโคก จังหวัดปทุมธานี</w:t>
            </w:r>
            <w:r w:rsidRPr="00E456A8">
              <w:rPr>
                <w:rFonts w:ascii="TH SarabunPSK" w:hAnsi="TH SarabunPSK" w:cs="TH SarabunPSK"/>
                <w:sz w:val="28"/>
                <w:cs/>
              </w:rPr>
              <w:t xml:space="preserve"> การเรียนรู้จากการปฏิบัติร่วมกับชุมชน  </w:t>
            </w:r>
          </w:p>
          <w:p w14:paraId="4C73C299" w14:textId="77777777" w:rsidR="007C23BF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</w:pPr>
            <w:r w:rsidRPr="00B3590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การยกระดับคุณภาพการศึกษา การผลิตและพัฒนาครู การเสริมสร้างพลังชุมชนท้องถิ่นอย่างยั้งยืน  (จำนวน 2 คน</w:t>
            </w:r>
            <w:r w:rsidR="00B3590F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) </w:t>
            </w:r>
            <w:r w:rsidRPr="00B3590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: </w:t>
            </w:r>
            <w:r w:rsidR="00B3590F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1) </w:t>
            </w:r>
            <w:r w:rsidRPr="00B3590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อ.ศุภกร และ</w:t>
            </w:r>
            <w:r w:rsidR="00B3590F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</w:t>
            </w:r>
          </w:p>
          <w:p w14:paraId="47181BE5" w14:textId="6C9FE07B" w:rsidR="00631D38" w:rsidRDefault="00B3590F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lastRenderedPageBreak/>
              <w:t xml:space="preserve">2) </w:t>
            </w:r>
            <w:r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อ.นริศรา</w:t>
            </w:r>
          </w:p>
          <w:p w14:paraId="598ABCEA" w14:textId="3A7E34E6" w:rsidR="00E456A8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6C037DF" w14:textId="672C1118" w:rsidR="00E456A8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98B092" w14:textId="1CBA8544" w:rsidR="00E456A8" w:rsidRDefault="00E456A8" w:rsidP="00E456A8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F44C468" w14:textId="71AFAAE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="006421D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gramStart"/>
            <w:r w:rsidR="006421D1">
              <w:rPr>
                <w:rFonts w:ascii="TH SarabunPSK" w:hAnsi="TH SarabunPSK" w:cs="TH SarabunPSK"/>
                <w:sz w:val="28"/>
                <w:cs/>
              </w:rPr>
              <w:t>มีจำนวนนักศึกษาทั้งสิ้น</w:t>
            </w:r>
            <w:r w:rsidR="006421D1" w:rsidRPr="006421D1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6421D1" w:rsidRPr="006421D1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="006421D1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="00757F21" w:rsidRPr="006421D1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1,663</w:t>
            </w:r>
            <w:proofErr w:type="gramEnd"/>
            <w:r w:rsidR="006421D1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6421D1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คน</w:t>
            </w:r>
            <w:r w:rsidR="00907B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มีนักศึกษาที่เข้าร่วมโครงการกิจกรรมการเรียนรู้จากการปฏิบัติร่วมกับชุมชนจำนวน.................คน</w:t>
            </w:r>
            <w:r w:rsidR="00666E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(ไม่นับซ้ำ) คิดเป็นร้อยละ............</w:t>
            </w:r>
          </w:p>
          <w:p w14:paraId="100067E7" w14:textId="4F4BA1AD" w:rsidR="007861A4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.ชื่อโครงการ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proofErr w:type="gramEnd"/>
            <w:r w:rsidR="00167806" w:rsidRPr="00167806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การพัฒนาเกษตรกรผู้ปลูกกล้วยสู่กลุ่มอาชีพของชุมชน บ้านปลายคลองบางโพธิ์เหนือ หมู่ 3 ตำบลบางโพธิ์เหนือ อำเภอสามโคก จังหวัดปทุมธานี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..ว/ด/ป...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3-4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, 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11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, 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22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, 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29 พ.ย. 62 6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</w:rPr>
              <w:t xml:space="preserve">, </w:t>
            </w:r>
            <w:r w:rsidR="00C25DD4" w:rsidRPr="00C25DD4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13  ธ.ค. 62 และ ก.พ. 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...ชื่อชุมชน..</w:t>
            </w:r>
            <w:r w:rsidR="00167806" w:rsidRPr="00167806">
              <w:rPr>
                <w:rFonts w:ascii="TH SarabunPSK" w:hAnsi="TH SarabunPSK" w:cs="TH SarabunPSK" w:hint="cs"/>
                <w:color w:val="4472C4" w:themeColor="accent1"/>
                <w:sz w:val="28"/>
                <w:u w:val="dotted"/>
                <w:cs/>
              </w:rPr>
              <w:t>ชุ</w:t>
            </w:r>
            <w:r w:rsidR="00167806" w:rsidRPr="00167806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มชน บ้านปลายคลองบางโพธิ์เหนือ หมู่ 3 ตำบลบางโพธิ์เหนือ อำเภอสามโคก จังหวัดปทุมธานี</w:t>
            </w:r>
            <w:r w:rsidRPr="00167806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.การเรียนรู้จากการปฏิบัติร่วมกับชุมชนคือ</w:t>
            </w:r>
            <w:r w:rsidR="004248ED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248ED" w:rsidRPr="004248ED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นักศึกษาร่วมศึกษาสถานการณ์ของเกษตรกรผู้ปลูกกล้วยในชุมชน และร่วมพัฒนาแนวทางการจัดตั้งกลุ่มอาชีพแบบมีส่วนร่วมกับชาวชุมชน รวมทั้งเสนอแนวทางในการพัฒนากลุ่มอาชีพ</w:t>
            </w:r>
            <w:r w:rsidR="00B3650F">
              <w:rPr>
                <w:rFonts w:ascii="TH SarabunPSK" w:eastAsia="Sarabun" w:hAnsi="TH SarabunPSK" w:cs="TH SarabunPSK" w:hint="cs"/>
                <w:sz w:val="28"/>
                <w:u w:val="dotted"/>
                <w:cs/>
              </w:rPr>
              <w:t xml:space="preserve"> </w:t>
            </w:r>
            <w:r w:rsidR="00C760BB" w:rsidRPr="00B3650F">
              <w:rPr>
                <w:rFonts w:ascii="TH SarabunPSK" w:eastAsia="Sarabun" w:hAnsi="TH SarabunPSK" w:cs="TH SarabunPSK" w:hint="cs"/>
                <w:sz w:val="28"/>
                <w:u w:val="dotted"/>
                <w:cs/>
              </w:rPr>
              <w:t>นักศึกษาเข้าร่วม</w:t>
            </w:r>
            <w:r w:rsidR="00B3650F">
              <w:rPr>
                <w:rFonts w:ascii="TH SarabunPSK" w:eastAsia="Sarabun" w:hAnsi="TH SarabunPSK" w:cs="TH SarabunPSK" w:hint="cs"/>
                <w:sz w:val="28"/>
                <w:u w:val="dotted"/>
                <w:cs/>
              </w:rPr>
              <w:t>จำนวน</w:t>
            </w:r>
            <w:r w:rsidR="00C760BB" w:rsidRPr="00B3650F">
              <w:rPr>
                <w:rFonts w:ascii="TH SarabunPSK" w:eastAsia="Sarabun" w:hAnsi="TH SarabunPSK" w:cs="TH SarabunPSK" w:hint="cs"/>
                <w:sz w:val="28"/>
                <w:u w:val="dotted"/>
                <w:cs/>
              </w:rPr>
              <w:t xml:space="preserve"> </w:t>
            </w:r>
            <w:r w:rsidR="00C760BB" w:rsidRPr="00C760BB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27 </w:t>
            </w:r>
            <w:r w:rsidR="00B3650F">
              <w:rPr>
                <w:rFonts w:ascii="TH SarabunPSK" w:eastAsia="Sarabun" w:hAnsi="TH SarabunPSK" w:cs="TH SarabunPSK" w:hint="cs"/>
                <w:sz w:val="28"/>
                <w:u w:val="dotted"/>
                <w:cs/>
              </w:rPr>
              <w:t>คน</w:t>
            </w:r>
          </w:p>
          <w:p w14:paraId="579D32E5" w14:textId="0C8062FE" w:rsidR="00772A47" w:rsidRDefault="00772A47" w:rsidP="00772A47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72A4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2. ชื่อโครงการ/กิจกรรม....</w:t>
            </w:r>
            <w:r w:rsidRPr="00772A47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มัคคุเทศก์น้อยเพื่อการจัดการท่องเที่ยววิถีชุมชนและวัฒนธรรม</w:t>
            </w:r>
            <w:r w:rsidRPr="00772A4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วัน/เดือน/ปี/...</w:t>
            </w:r>
            <w:r w:rsidRPr="00772A47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 xml:space="preserve">วันที่ 25 มกราคม 2563 และวันที่ 16 กุมภาพันธ์. 2563 </w:t>
            </w:r>
            <w:r w:rsidRPr="00772A4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..กับชุมชนชื่อ..</w:t>
            </w:r>
            <w:r w:rsidRPr="00772A47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ชุมชนบ้านงิ้ว  ตำบลบ้านงิ้ว อำภอสามโคก จังหวัดปทุมธานี</w:t>
            </w:r>
            <w:r w:rsidRPr="00772A47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.... การเรียนรู้จากการปฏิบัติร่วมกับชุมชนคือ </w:t>
            </w:r>
            <w:r w:rsidR="003826BA" w:rsidRPr="002B472A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การจัดการท่องเที่ยววิธีชุมชน และการส่งเสริมเยาวชนเพื่อพัฒนาเป็นมัคคุเทศก์น้อย</w:t>
            </w:r>
            <w:r w:rsidRPr="002B472A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 xml:space="preserve"> </w:t>
            </w:r>
            <w:r w:rsidRPr="00B3650F">
              <w:rPr>
                <w:rFonts w:ascii="TH SarabunPSK" w:eastAsia="Sarabun" w:hAnsi="TH SarabunPSK" w:cs="TH SarabunPSK" w:hint="cs"/>
                <w:sz w:val="28"/>
                <w:cs/>
              </w:rPr>
              <w:t>นักศึกษา</w:t>
            </w:r>
            <w:r w:rsidRPr="00B3650F">
              <w:rPr>
                <w:rFonts w:ascii="TH SarabunPSK" w:eastAsia="Sarabun" w:hAnsi="TH SarabunPSK" w:cs="TH SarabunPSK"/>
                <w:sz w:val="28"/>
                <w:cs/>
              </w:rPr>
              <w:t>เข้าร่วมจำนวน</w:t>
            </w:r>
            <w:r w:rsidRPr="00772A47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...32...</w:t>
            </w:r>
            <w:r w:rsidRPr="00B3650F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  <w:p w14:paraId="224D810E" w14:textId="0297FA35" w:rsidR="00772A47" w:rsidRDefault="000C4481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.ชื่อโครงการ.....</w:t>
            </w:r>
            <w:r w:rsidR="00B3650F" w:rsidRPr="00B3650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ทัศนศึกษาเรียนรู้วิถีชีวิติชุมชนพึ่งตนเอง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.............ว/ด/ป...</w:t>
            </w:r>
            <w:r w:rsidR="00B3650F" w:rsidRPr="00B3650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27 พฤศจิกายน 2562 และ 25 ธันวาคม 2562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...ชื่อชุมชน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  <w:proofErr w:type="gramEnd"/>
            <w:r w:rsidR="00B3650F">
              <w:rPr>
                <w:rFonts w:cs="Angsana New"/>
                <w:szCs w:val="22"/>
                <w:cs/>
              </w:rPr>
              <w:t xml:space="preserve"> </w:t>
            </w:r>
            <w:r w:rsidR="00B3650F" w:rsidRPr="00B3650F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B3650F" w:rsidRPr="00B3650F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ชุมชนปฐมอโศก 66 หมู่ 5 ต.พระประโทน อ.เมือง จ.นครปฐม และชุมชนกลุ่มวิสาหกิจชุมชนลานศิลป์บางเจ้าฉ่า ตำบลบางเจ้าฉ่า อำเภอโพธิ์ทอง จังหวัดอ่างทอง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.....การเรียนรู้จากการปฏิบัติร่วมกับชุมชนคือ…</w:t>
            </w:r>
            <w:r w:rsidR="00B3650F" w:rsidRPr="00B3650F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  <w:cs/>
              </w:rPr>
              <w:t>วิถีชีวิติชุมชนพึ่งตนเอง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…</w:t>
            </w:r>
            <w:r w:rsidRPr="0068262A">
              <w:rPr>
                <w:rFonts w:ascii="TH SarabunPSK" w:eastAsia="Sarabun" w:hAnsi="TH SarabunPSK" w:cs="TH SarabunPSK" w:hint="cs"/>
                <w:sz w:val="28"/>
                <w:cs/>
              </w:rPr>
              <w:t>นักศึกษา</w:t>
            </w:r>
            <w:r>
              <w:rPr>
                <w:rFonts w:ascii="TH SarabunPSK" w:eastAsia="Sarabun" w:hAnsi="TH SarabunPSK" w:cs="TH SarabunPSK"/>
                <w:sz w:val="28"/>
                <w:cs/>
              </w:rPr>
              <w:t>เข้าร่วมจำนวน....</w:t>
            </w:r>
            <w:r w:rsidR="00B3650F" w:rsidRPr="0042775D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56</w:t>
            </w:r>
            <w:r w:rsidRPr="0042775D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68262A">
              <w:rPr>
                <w:rFonts w:ascii="TH SarabunPSK" w:eastAsia="Sarabun" w:hAnsi="TH SarabunPSK" w:cs="TH SarabunPSK"/>
                <w:sz w:val="28"/>
                <w:cs/>
              </w:rPr>
              <w:t>...คน</w:t>
            </w:r>
          </w:p>
          <w:p w14:paraId="29E7639B" w14:textId="3247179C" w:rsidR="000C4481" w:rsidRDefault="00215CF5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.ชื่อโครงการ....</w:t>
            </w:r>
            <w:r w:rsidR="002B472A" w:rsidRPr="002B472A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การพัฒนานักศึกษาสู่การเรียนรู้ตามวิถีพอเพียง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......ว/ด/ป....</w:t>
            </w:r>
            <w:r w:rsidR="002B472A" w:rsidRPr="002B472A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30-31 ธันวาคม 2562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....ชื่อชุมชน...</w:t>
            </w:r>
            <w:r w:rsidR="002B472A" w:rsidRPr="002B472A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ศูนย์ศึกษาการพัมนาอันเนื่องมาจากพระราชดำริ เขาหินซ้อน และสวนเกษตรทุ่งนาตาล ตำบลโนนหมากเค็ง อำเภอวัฒนานคร จังหวัดสระแก้ว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....การเรียนรู้จากการปฏิบัติร่วมกับชุมชนคือ…</w:t>
            </w:r>
            <w:r w:rsidR="001A40EB" w:rsidRPr="001A40EB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แนวคิดการเรียน</w:t>
            </w:r>
            <w:r w:rsidR="001A40EB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รู้แบบพึ่งพาตนเอง นำไปสู่การเป็น</w:t>
            </w:r>
            <w:r w:rsidR="001A40EB" w:rsidRPr="001A40EB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="001A40EB" w:rsidRPr="001A40EB">
              <w:rPr>
                <w:rFonts w:ascii="TH SarabunPSK" w:eastAsia="Sarabun" w:hAnsi="TH SarabunPSK" w:cs="TH SarabunPSK"/>
                <w:color w:val="4472C4" w:themeColor="accent1"/>
                <w:sz w:val="28"/>
                <w:u w:val="dotted"/>
              </w:rPr>
              <w:t>Young Smart Farmer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…</w:t>
            </w:r>
            <w:r w:rsidRPr="0068262A">
              <w:rPr>
                <w:rFonts w:ascii="TH SarabunPSK" w:eastAsia="Sarabun" w:hAnsi="TH SarabunPSK" w:cs="TH SarabunPSK" w:hint="cs"/>
                <w:sz w:val="28"/>
                <w:cs/>
              </w:rPr>
              <w:t>นักศึกษา</w:t>
            </w:r>
            <w:r>
              <w:rPr>
                <w:rFonts w:ascii="TH SarabunPSK" w:eastAsia="Sarabun" w:hAnsi="TH SarabunPSK" w:cs="TH SarabunPSK"/>
                <w:sz w:val="28"/>
                <w:cs/>
              </w:rPr>
              <w:t>เข้าร่วมจำนวน....</w:t>
            </w:r>
            <w:r w:rsidR="002B472A" w:rsidRPr="002B472A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47</w:t>
            </w:r>
            <w:r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Pr="0068262A">
              <w:rPr>
                <w:rFonts w:ascii="TH SarabunPSK" w:eastAsia="Sarabun" w:hAnsi="TH SarabunPSK" w:cs="TH SarabunPSK"/>
                <w:sz w:val="28"/>
                <w:cs/>
              </w:rPr>
              <w:t>...คน</w:t>
            </w:r>
          </w:p>
          <w:p w14:paraId="573697AE" w14:textId="6B18DB6E" w:rsidR="00215CF5" w:rsidRDefault="00215CF5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.ชื่อโครงการ....</w:t>
            </w:r>
            <w:r w:rsidR="00F64C6E" w:rsidRPr="00F64C6E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สื่อนี้เพื่อน้อง</w:t>
            </w:r>
            <w:r w:rsidR="00F64C6E" w:rsidRPr="00F64C6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....ว/ด/ป....</w:t>
            </w:r>
            <w:r w:rsidR="00F64C6E" w:rsidRPr="00F64C6E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20 พฤศจิกายน 2562 และ 18 ธันวาคม 2562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....ชื่อชุมชน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..</w:t>
            </w:r>
            <w:r w:rsidR="00F64C6E" w:rsidRPr="00F64C6E">
              <w:rPr>
                <w:rFonts w:ascii="TH SarabunPSK" w:hAnsi="TH SarabunPSK" w:cs="TH SarabunPSK"/>
                <w:color w:val="4472C4" w:themeColor="accent1"/>
                <w:sz w:val="28"/>
                <w:u w:val="dotted"/>
                <w:cs/>
              </w:rPr>
              <w:t>โรงเรียนบางโพธิ์เหนือ จังหวัดปทุมธานี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..การเรียนรู้จากการปฏิบัติร่วมกับชุมชนคือ……</w:t>
            </w:r>
            <w:r w:rsidR="00982C61">
              <w:rPr>
                <w:rFonts w:ascii="TH SarabunPSK" w:eastAsia="Sarabun" w:hAnsi="TH SarabunPSK" w:cs="TH SarabunPSK" w:hint="cs"/>
                <w:color w:val="4472C4" w:themeColor="accent1"/>
                <w:sz w:val="28"/>
                <w:u w:val="dotted"/>
                <w:cs/>
              </w:rPr>
              <w:t>การจัดสื่อการเรียนการสอนให้กับโรงเรียนที่เหมาะสมกับการจัดการศึกษาในช่วงวัย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……</w:t>
            </w:r>
            <w:r w:rsidRPr="0068262A">
              <w:rPr>
                <w:rFonts w:ascii="TH SarabunPSK" w:eastAsia="Sarabun" w:hAnsi="TH SarabunPSK" w:cs="TH SarabunPSK" w:hint="cs"/>
                <w:sz w:val="28"/>
                <w:cs/>
              </w:rPr>
              <w:t>นักศึกษา</w:t>
            </w:r>
            <w:r>
              <w:rPr>
                <w:rFonts w:ascii="TH SarabunPSK" w:eastAsia="Sarabun" w:hAnsi="TH SarabunPSK" w:cs="TH SarabunPSK"/>
                <w:sz w:val="28"/>
                <w:cs/>
              </w:rPr>
              <w:t>เข้าร่วมจำนวน....</w:t>
            </w:r>
            <w:r w:rsidR="00982C61" w:rsidRPr="00982C61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28</w:t>
            </w:r>
            <w:r>
              <w:rPr>
                <w:rFonts w:ascii="TH SarabunPSK" w:eastAsia="Sarabun" w:hAnsi="TH SarabunPSK" w:cs="TH SarabunPSK"/>
                <w:sz w:val="28"/>
                <w:cs/>
              </w:rPr>
              <w:t>..</w:t>
            </w:r>
            <w:r w:rsidRPr="0068262A">
              <w:rPr>
                <w:rFonts w:ascii="TH SarabunPSK" w:eastAsia="Sarabun" w:hAnsi="TH SarabunPSK" w:cs="TH SarabunPSK"/>
                <w:sz w:val="28"/>
                <w:cs/>
              </w:rPr>
              <w:t>...คน</w:t>
            </w:r>
          </w:p>
          <w:p w14:paraId="35DCCFB9" w14:textId="5F08AE9E" w:rsidR="00215CF5" w:rsidRDefault="00215CF5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........การเรียนรู้จากการปฏิบัติร่วมกับชุมชนคือ……………………………………………………</w:t>
            </w:r>
            <w:r w:rsidRPr="0068262A">
              <w:rPr>
                <w:rFonts w:ascii="TH SarabunPSK" w:eastAsia="Sarabun" w:hAnsi="TH SarabunPSK" w:cs="TH SarabunPSK" w:hint="cs"/>
                <w:sz w:val="28"/>
                <w:cs/>
              </w:rPr>
              <w:t>นักศึกษา</w:t>
            </w:r>
            <w:r>
              <w:rPr>
                <w:rFonts w:ascii="TH SarabunPSK" w:eastAsia="Sarabun" w:hAnsi="TH SarabunPSK" w:cs="TH SarabunPSK"/>
                <w:sz w:val="28"/>
                <w:cs/>
              </w:rPr>
              <w:t>เข้าร่วมจำนวน......</w:t>
            </w:r>
            <w:r w:rsidRPr="0068262A">
              <w:rPr>
                <w:rFonts w:ascii="TH SarabunPSK" w:eastAsia="Sarabun" w:hAnsi="TH SarabunPSK" w:cs="TH SarabunPSK"/>
                <w:sz w:val="28"/>
                <w:cs/>
              </w:rPr>
              <w:t>...คน</w:t>
            </w:r>
          </w:p>
          <w:p w14:paraId="20AAD682" w14:textId="4F688466" w:rsidR="00AE1B9B" w:rsidRPr="00C876D6" w:rsidRDefault="00215CF5" w:rsidP="0068262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7861A4" w:rsidRPr="0072262E">
              <w:rPr>
                <w:rFonts w:ascii="TH SarabunPSK" w:hAnsi="TH SarabunPSK" w:cs="TH SarabunPSK"/>
                <w:sz w:val="28"/>
                <w:cs/>
              </w:rPr>
              <w:t>.ชื่อโครงการ..................ว/ด/ป...............ชื่อชุมชน..........</w:t>
            </w:r>
            <w:r w:rsidR="007861A4"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........การเรียนรู้จากการปฏิบัติร่วมกับชุมชนคือ……………………………………………………</w:t>
            </w:r>
            <w:r w:rsidR="0068262A" w:rsidRPr="0068262A">
              <w:rPr>
                <w:rFonts w:ascii="TH SarabunPSK" w:eastAsia="Sarabun" w:hAnsi="TH SarabunPSK" w:cs="TH SarabunPSK" w:hint="cs"/>
                <w:sz w:val="28"/>
                <w:cs/>
              </w:rPr>
              <w:t>นักศึกษา</w:t>
            </w:r>
            <w:r w:rsidR="0068262A">
              <w:rPr>
                <w:rFonts w:ascii="TH SarabunPSK" w:eastAsia="Sarabun" w:hAnsi="TH SarabunPSK" w:cs="TH SarabunPSK"/>
                <w:sz w:val="28"/>
                <w:cs/>
              </w:rPr>
              <w:t>เข้าร่วมจำนวน......</w:t>
            </w:r>
            <w:r w:rsidR="0068262A" w:rsidRPr="0068262A">
              <w:rPr>
                <w:rFonts w:ascii="TH SarabunPSK" w:eastAsia="Sarabun" w:hAnsi="TH SarabunPSK" w:cs="TH SarabunPSK"/>
                <w:sz w:val="28"/>
                <w:cs/>
              </w:rPr>
              <w:t>...คน</w:t>
            </w: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3AD296F8" w:rsidR="007645ED" w:rsidRPr="00555953" w:rsidRDefault="00555953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5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4E27C1C2" w:rsidR="007645ED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</w:t>
            </w:r>
            <w:r w:rsidR="0013110A">
              <w:rPr>
                <w:rFonts w:ascii="TH SarabunPSK" w:eastAsia="TH SarabunPSK" w:hAnsi="TH SarabunPSK" w:cs="TH SarabunPSK" w:hint="cs"/>
                <w:color w:val="4472C4" w:themeColor="accent1"/>
                <w:sz w:val="28"/>
                <w:cs/>
              </w:rPr>
              <w:t>5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......เรื่อง</w:t>
            </w:r>
          </w:p>
          <w:p w14:paraId="0BF0A102" w14:textId="446D02AF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 xml:space="preserve">. ชื่อแนวปฏิบัติ  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สักการะบูชามณฑารพ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สาขาวิชาศิลปะการแสดง</w:t>
            </w:r>
          </w:p>
          <w:p w14:paraId="295D82AC" w14:textId="734E4DBF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ศิลปกรรมศาสตรบัณฑิต  คณะมนุษยศาสตร์และสังคมศาสตร์</w:t>
            </w:r>
          </w:p>
          <w:p w14:paraId="036ADC20" w14:textId="250CDAAD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 xml:space="preserve">. ชื่อแนวปฏิบัติ  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สีสันจากธรรมชาติ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สาขาวิชาทัศนศิลป์</w:t>
            </w:r>
          </w:p>
          <w:p w14:paraId="358B70B9" w14:textId="045FEE3C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ศิลปกรรมศาสตรบัณฑิต  คณะมนุษยศาสตร์และสังคมศาสตร์</w:t>
            </w:r>
          </w:p>
          <w:p w14:paraId="41702C6B" w14:textId="6F431D61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 xml:space="preserve">. ชื่อแนวปฏิบัติ  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</w:rPr>
              <w:t xml:space="preserve">English in Hospitality  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4B278D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สาขาวิชาภาษาอังกฤษ</w:t>
            </w:r>
          </w:p>
          <w:p w14:paraId="0764DC17" w14:textId="4717439B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</w:t>
            </w:r>
            <w:r w:rsidR="0089085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890855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ศิลปศาสตรบัณฑิต  คณะมนุษยศาสตร์และสังคมศาสตร์</w:t>
            </w:r>
          </w:p>
          <w:p w14:paraId="435C2251" w14:textId="247FF8D8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 xml:space="preserve">. ชื่อแนวปฏิบัติ  </w:t>
            </w:r>
            <w:r w:rsidRPr="00501B0B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การประดิษฐ์ดอกไม้สัปรดจากผ้าลายไทย</w:t>
            </w:r>
            <w:r w:rsidRPr="00890855">
              <w:rPr>
                <w:rFonts w:ascii="TH SarabunPSK" w:eastAsia="TH SarabunPSK" w:hAnsi="TH SarabunPSK" w:cs="TH SarabunPSK"/>
                <w:color w:val="4472C4" w:themeColor="accent1"/>
                <w:sz w:val="28"/>
                <w:cs/>
              </w:rPr>
              <w:t xml:space="preserve">  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 w:rsidR="0089085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01B0B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สาขาวิชาการพัฒนาชุมชน</w:t>
            </w:r>
          </w:p>
          <w:p w14:paraId="409D4D99" w14:textId="5C7A4990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</w:t>
            </w:r>
            <w:r w:rsidR="00501B0B">
              <w:rPr>
                <w:rFonts w:ascii="TH SarabunPSK" w:eastAsia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 </w:t>
            </w:r>
            <w:r w:rsidRPr="00501B0B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ศิลปศาสตรบัณฑิต  คณะมนุษยศาสตร์และสังคมศาสตร์</w:t>
            </w:r>
          </w:p>
          <w:p w14:paraId="6DB6CE0E" w14:textId="5A650402" w:rsidR="004B278D" w:rsidRP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 xml:space="preserve">. ชื่อแนวปฏิบัติ  </w:t>
            </w:r>
            <w:r w:rsidRPr="00501B0B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</w:rPr>
              <w:t>Good service starts with change</w:t>
            </w:r>
            <w:r w:rsidRPr="00501B0B">
              <w:rPr>
                <w:rFonts w:ascii="TH SarabunPSK" w:eastAsia="TH SarabunPSK" w:hAnsi="TH SarabunPSK" w:cs="TH SarabunPSK"/>
                <w:color w:val="4472C4" w:themeColor="accent1"/>
                <w:sz w:val="28"/>
                <w:cs/>
              </w:rPr>
              <w:t xml:space="preserve"> </w:t>
            </w: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 w:rsidR="00501B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01B0B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สาขาวิชาจิตวิทยา</w:t>
            </w:r>
          </w:p>
          <w:p w14:paraId="6640FB60" w14:textId="7057B3BD" w:rsidR="004B278D" w:rsidRDefault="004B278D" w:rsidP="004B278D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4B278D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</w:t>
            </w:r>
            <w:r w:rsidR="00501B0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01B0B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ศิลปศาสตรบัณฑิต  คณะมนุษยศาสตร์และสังคมศาสตร์</w:t>
            </w:r>
          </w:p>
          <w:p w14:paraId="7F8C553F" w14:textId="471BE2FC" w:rsidR="007645ED" w:rsidRPr="0072262E" w:rsidRDefault="00555953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="007645ED" w:rsidRPr="0072262E">
              <w:rPr>
                <w:rFonts w:ascii="TH SarabunPSK" w:eastAsia="TH SarabunPSK" w:hAnsi="TH SarabunPSK" w:cs="TH SarabunPSK"/>
                <w:sz w:val="28"/>
                <w:cs/>
              </w:rPr>
              <w:t>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ชื่อหลักสูตร.....................คณะ...............................</w:t>
            </w:r>
          </w:p>
          <w:p w14:paraId="6EE4F105" w14:textId="15980DF5" w:rsidR="007645ED" w:rsidRPr="0072262E" w:rsidRDefault="00555953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7</w:t>
            </w:r>
            <w:r w:rsidR="007645ED" w:rsidRPr="0072262E">
              <w:rPr>
                <w:rFonts w:ascii="TH SarabunPSK" w:eastAsia="TH SarabunPSK" w:hAnsi="TH SarabunPSK" w:cs="TH SarabunPSK"/>
                <w:sz w:val="28"/>
                <w:cs/>
              </w:rPr>
              <w:t>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CEFR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  <w:r w:rsidRPr="0072262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vertAlign w:val="superscript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7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67ADE60B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) ที่เกิดจากการบ่มเพาะของมหาวิทยาลัย...........</w:t>
            </w:r>
            <w:r w:rsidR="00952F83">
              <w:rPr>
                <w:rFonts w:ascii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2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...........ราย</w:t>
            </w:r>
          </w:p>
          <w:p w14:paraId="6C58D94B" w14:textId="7B67DD8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 ชื่อผู้ประกอบการ</w:t>
            </w:r>
            <w:proofErr w:type="gramStart"/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......</w:t>
            </w:r>
            <w:r w:rsidR="00952F83" w:rsidRPr="00952F83">
              <w:rPr>
                <w:rFonts w:ascii="TH SarabunPSK" w:hAnsi="TH SarabunPSK" w:cs="TH SarabunPSK"/>
                <w:color w:val="4472C4" w:themeColor="accent1"/>
                <w:spacing w:val="-4"/>
                <w:sz w:val="28"/>
                <w:cs/>
              </w:rPr>
              <w:t>นายภัทรกร</w:t>
            </w:r>
            <w:proofErr w:type="gramEnd"/>
            <w:r w:rsidR="00952F83" w:rsidRPr="00952F83">
              <w:rPr>
                <w:rFonts w:ascii="TH SarabunPSK" w:hAnsi="TH SarabunPSK" w:cs="TH SarabunPSK"/>
                <w:color w:val="4472C4" w:themeColor="accent1"/>
                <w:spacing w:val="-4"/>
                <w:sz w:val="28"/>
                <w:cs/>
              </w:rPr>
              <w:t xml:space="preserve">  โพธิ์ประทั</w:t>
            </w:r>
            <w:r w:rsidR="00952F83" w:rsidRPr="00952F83">
              <w:rPr>
                <w:rFonts w:ascii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บ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</w:t>
            </w:r>
            <w:r w:rsidR="00952F83" w:rsidRPr="00952F83">
              <w:rPr>
                <w:rFonts w:ascii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เครื่องหนัง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</w:t>
            </w:r>
            <w:r w:rsidR="00B81B9C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ได้แก่ กระเป๋าเงิน กระเป๋าโทรศัพท์ กระเป๋าใบเล็กสำหรับพกพา</w:t>
            </w:r>
            <w:r w:rsidR="00B81B9C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</w:t>
            </w:r>
          </w:p>
          <w:p w14:paraId="279509E9" w14:textId="4069295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 ชื่อผู้ประกอบการ</w:t>
            </w:r>
            <w:proofErr w:type="gramStart"/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</w:t>
            </w:r>
            <w:r w:rsidR="00952F83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</w:t>
            </w:r>
            <w:r w:rsidR="00952F83" w:rsidRPr="00952F83">
              <w:rPr>
                <w:rFonts w:ascii="TH SarabunPSK" w:hAnsi="TH SarabunPSK" w:cs="TH SarabunPSK"/>
                <w:color w:val="4472C4" w:themeColor="accent1"/>
                <w:spacing w:val="-4"/>
                <w:sz w:val="28"/>
                <w:cs/>
              </w:rPr>
              <w:t>นายโกเมนทร์</w:t>
            </w:r>
            <w:proofErr w:type="gramEnd"/>
            <w:r w:rsidR="00952F83" w:rsidRPr="00952F83">
              <w:rPr>
                <w:rFonts w:ascii="TH SarabunPSK" w:hAnsi="TH SarabunPSK" w:cs="TH SarabunPSK"/>
                <w:color w:val="4472C4" w:themeColor="accent1"/>
                <w:spacing w:val="-4"/>
                <w:sz w:val="28"/>
                <w:cs/>
              </w:rPr>
              <w:t xml:space="preserve">   อยู่เย็น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</w:t>
            </w:r>
            <w:r w:rsidR="00952F83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>...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</w:t>
            </w:r>
            <w:r w:rsidR="00952F83" w:rsidRPr="00952F83">
              <w:rPr>
                <w:rFonts w:ascii="TH SarabunPSK" w:hAnsi="TH SarabunPSK" w:cs="TH SarabunPSK"/>
                <w:color w:val="4472C4" w:themeColor="accent1"/>
                <w:spacing w:val="-4"/>
                <w:sz w:val="28"/>
                <w:cs/>
              </w:rPr>
              <w:t>เครื่องหนัง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</w:t>
            </w:r>
            <w:r w:rsidR="00B81B9C">
              <w:rPr>
                <w:rFonts w:ascii="TH SarabunPSK" w:hAnsi="TH SarabunPSK" w:cs="TH SarabunPSK" w:hint="cs"/>
                <w:color w:val="000000"/>
                <w:spacing w:val="-4"/>
                <w:sz w:val="28"/>
                <w:cs/>
              </w:rPr>
              <w:t>ด้แก่ กระเป๋าเงิน กระเป๋าโทรศัพท์ กระเป๋าใบเล็กสำหรับพกพ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. 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140ABEE9" w:rsidR="00C548BA" w:rsidRPr="0072262E" w:rsidRDefault="00F401DC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401D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อยู่ระหว่างการดำเนินการ รายงานในภาคเรียน </w:t>
                  </w:r>
                  <w:r w:rsidRPr="00F401D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2</w:t>
                  </w:r>
                  <w:r w:rsidRPr="00F401D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/</w:t>
                  </w:r>
                  <w:r w:rsidRPr="00F401D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41056EB8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F401DC">
              <w:rPr>
                <w:rFonts w:ascii="TH SarabunPSK" w:eastAsia="TH SarabunPSK" w:hAnsi="TH SarabunPSK" w:cs="TH SarabunPSK"/>
                <w:color w:val="4472C4" w:themeColor="accent1"/>
                <w:spacing w:val="-4"/>
                <w:sz w:val="28"/>
                <w:cs/>
              </w:rPr>
              <w:t>.....</w:t>
            </w:r>
            <w:r w:rsidR="00F401DC" w:rsidRPr="00F401DC">
              <w:rPr>
                <w:rFonts w:cs="Angsana New"/>
                <w:color w:val="4472C4" w:themeColor="accent1"/>
                <w:szCs w:val="22"/>
                <w:cs/>
              </w:rPr>
              <w:t xml:space="preserve"> </w:t>
            </w:r>
            <w:r w:rsidR="00F401DC" w:rsidRPr="00F401DC">
              <w:rPr>
                <w:rFonts w:ascii="TH SarabunPSK" w:eastAsia="TH SarabunPSK" w:hAnsi="TH SarabunPSK" w:cs="TH SarabunPSK"/>
                <w:color w:val="4472C4" w:themeColor="accent1"/>
                <w:spacing w:val="-4"/>
                <w:sz w:val="28"/>
                <w:cs/>
              </w:rPr>
              <w:t>26..มีนาคม ..2563..สมจ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10</w:t>
            </w:r>
            <w:r w:rsidRPr="0072262E"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จำนวนบัณฑิตทั้งหมดจำนวน …………..  คน มีผู้ใช้บัณฑิต ……………… คน มีผู้ใช้บัณฑิตตอบแบบสอบถาม จำนวน …………..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0164C704" w:rsidR="00C548BA" w:rsidRPr="0072262E" w:rsidRDefault="00F401DC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401D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อยู่ระหว่างการดำเนินการ รายงานในภาคเรียน </w:t>
                  </w:r>
                  <w:r w:rsidRPr="00F401D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2</w:t>
                  </w:r>
                  <w:r w:rsidRPr="00F401D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/</w:t>
                  </w:r>
                  <w:r w:rsidRPr="00F401D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16821FD5" w:rsidR="00C548BA" w:rsidRPr="0072262E" w:rsidRDefault="003720F9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20F9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อยู่ระหว่างการดำเนินการ รายงานในภาคเรียน </w:t>
                  </w:r>
                  <w:r w:rsidRPr="003720F9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2</w:t>
                  </w:r>
                  <w:r w:rsidRPr="003720F9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/</w:t>
                  </w:r>
                  <w:r w:rsidRPr="003720F9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A6BB19C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</w:t>
            </w:r>
            <w:r w:rsidR="003720F9">
              <w:rPr>
                <w:rFonts w:cs="Angsana New"/>
                <w:szCs w:val="22"/>
                <w:cs/>
              </w:rPr>
              <w:t xml:space="preserve"> </w:t>
            </w:r>
            <w:r w:rsidR="003720F9" w:rsidRPr="003720F9">
              <w:rPr>
                <w:rFonts w:ascii="TH SarabunPSK" w:hAnsi="TH SarabunPSK" w:cs="TH SarabunPSK"/>
                <w:b/>
                <w:bCs/>
                <w:sz w:val="28"/>
                <w:cs/>
              </w:rPr>
              <w:t>26..มีนาคม ..2563..สมจ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11</w:t>
            </w:r>
            <w:r w:rsidRPr="0072262E"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12</w:t>
            </w:r>
            <w:r w:rsidRPr="0072262E">
              <w:rPr>
                <w:rFonts w:ascii="TH SarabunPSK" w:eastAsia="Sarabun" w:hAnsi="TH SarabunPSK" w:cs="TH SarabunPSK"/>
                <w:i/>
                <w:iCs/>
                <w:color w:val="000000"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(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O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NET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)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ป.6 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 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</w:t>
            </w:r>
            <w:proofErr w:type="gramEnd"/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</w:t>
            </w:r>
            <w:proofErr w:type="gramEnd"/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</w:t>
            </w:r>
            <w:proofErr w:type="gramEnd"/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 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174B2ED" w14:textId="77777777" w:rsidR="00C548BA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3CB31AA" w14:textId="77777777" w:rsidR="00595CFA" w:rsidRDefault="00595CFA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304736BC" w14:textId="77777777" w:rsidR="00595CFA" w:rsidRDefault="00595CFA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550EFF9A" w14:textId="77777777" w:rsidR="00595CFA" w:rsidRDefault="00595CFA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68835FC9" w14:textId="77777777" w:rsidR="00595CFA" w:rsidRDefault="00595CFA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  <w:p w14:paraId="06DD39D6" w14:textId="3B70914F" w:rsidR="00595CFA" w:rsidRPr="0072262E" w:rsidRDefault="00595CFA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45EC6401" w:rsidR="00C548BA" w:rsidRPr="00B9069B" w:rsidRDefault="00B906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4472C4" w:themeColor="accent1"/>
                <w:sz w:val="28"/>
                <w:cs/>
              </w:rPr>
              <w:t>100</w:t>
            </w:r>
          </w:p>
          <w:p w14:paraId="0B5D347B" w14:textId="77777777" w:rsidR="00C548BA" w:rsidRPr="0072262E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A0884B1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ผลงานวิจัย หรืองานสร้างสรรค์ของอาจารย์ทั้งหมด  </w:t>
            </w:r>
            <w:r w:rsidRPr="00D22477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......</w:t>
            </w:r>
            <w:r w:rsidR="00D22477" w:rsidRPr="00D22477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4</w:t>
            </w:r>
            <w:r w:rsidRPr="00D22477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......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</w:t>
            </w:r>
            <w:r w:rsidRPr="00D22477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>...</w:t>
            </w:r>
            <w:r w:rsidR="00D22477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4</w:t>
            </w:r>
            <w:r w:rsidRPr="00D22477">
              <w:rPr>
                <w:rFonts w:ascii="TH SarabunPSK" w:hAnsi="TH SarabunPSK" w:cs="TH SarabunPSK"/>
                <w:color w:val="4472C4" w:themeColor="accent1"/>
                <w:sz w:val="28"/>
                <w:cs/>
              </w:rPr>
              <w:t xml:space="preserve">.....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ผลงาน คิดเป็นร้อยละ ....</w:t>
            </w:r>
            <w:r w:rsidR="00B9069B" w:rsidRPr="00B9069B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100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842"/>
              <w:gridCol w:w="1985"/>
              <w:gridCol w:w="3118"/>
            </w:tblGrid>
            <w:tr w:rsidR="004B610A" w:rsidRPr="0072262E" w14:paraId="60280D52" w14:textId="77777777" w:rsidTr="00595CF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842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985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3118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595CFA" w:rsidRPr="0072262E" w14:paraId="01BF7184" w14:textId="77777777" w:rsidTr="00595CFA">
              <w:tc>
                <w:tcPr>
                  <w:tcW w:w="335" w:type="dxa"/>
                </w:tcPr>
                <w:p w14:paraId="7B93E59E" w14:textId="77777777" w:rsidR="00595CFA" w:rsidRPr="0072262E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73DCCEA3" w14:textId="073EA988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>ศึกษาชีวิตและอัตลักษณ์ชุมชน</w:t>
                  </w:r>
                </w:p>
              </w:tc>
              <w:tc>
                <w:tcPr>
                  <w:tcW w:w="1842" w:type="dxa"/>
                </w:tcPr>
                <w:p w14:paraId="09FA7AC9" w14:textId="396F7560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eastAsia="Sarabun" w:hAnsi="TH Sarabun New" w:cs="TH Sarabun New"/>
                      <w:color w:val="4472C4" w:themeColor="accent1"/>
                      <w:sz w:val="28"/>
                      <w:szCs w:val="28"/>
                    </w:rPr>
                  </w:pP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>อ.พิชญาณี เชิงคีรี       ไชยยะ</w:t>
                  </w:r>
                </w:p>
                <w:p w14:paraId="69452338" w14:textId="7CD366BC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eastAsia="Sarabun" w:hAnsi="TH Sarabun New" w:cs="TH Sarabun New"/>
                      <w:color w:val="4472C4" w:themeColor="accent1"/>
                      <w:sz w:val="28"/>
                      <w:szCs w:val="28"/>
                    </w:rPr>
                  </w:pP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>อ.นารีนาถ วงษ์ปรีดา</w:t>
                  </w:r>
                </w:p>
                <w:p w14:paraId="78F0474F" w14:textId="1C651002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>อ. สิริวิทย์ สุขกันต์</w:t>
                  </w:r>
                </w:p>
              </w:tc>
              <w:tc>
                <w:tcPr>
                  <w:tcW w:w="1985" w:type="dxa"/>
                </w:tcPr>
                <w:p w14:paraId="34ECAAE5" w14:textId="6C23EF72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14:paraId="1684B8FF" w14:textId="77777777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595CFA" w:rsidRPr="0072262E" w14:paraId="6FF1E777" w14:textId="77777777" w:rsidTr="00595CFA">
              <w:tc>
                <w:tcPr>
                  <w:tcW w:w="335" w:type="dxa"/>
                </w:tcPr>
                <w:p w14:paraId="287283EF" w14:textId="77777777" w:rsidR="00595CFA" w:rsidRPr="0072262E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4C3C3D65" w14:textId="468F23C1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>รูปแบบความสัมพันธ์เชิงสาเหตุของปัจจัยที่ส่งผลต่อความพร้อมของมหา วิทยาลัยราชภัฏในภาคกลางต่อการเข้าสู่เกณฑ์คุณภาพการศึกษาเพื่อการดำเนินการที่เป็นเลิศ (</w:t>
                  </w:r>
                  <w:r w:rsidRPr="00595CFA">
                    <w:rPr>
                      <w:rFonts w:ascii="TH Sarabun New" w:eastAsia="Sarabun" w:hAnsi="TH Sarabun New" w:cs="TH Sarabun New"/>
                      <w:color w:val="4472C4" w:themeColor="accent1"/>
                      <w:sz w:val="28"/>
                      <w:szCs w:val="28"/>
                    </w:rPr>
                    <w:t>EdPEx</w:t>
                  </w: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>)</w:t>
                  </w:r>
                  <w:r w:rsidRPr="00595CFA">
                    <w:rPr>
                      <w:rFonts w:ascii="TH Sarabun New" w:eastAsia="Sarabun" w:hAnsi="TH Sarabun New" w:cs="TH Sarabun New"/>
                      <w:color w:val="4472C4" w:themeColor="accent1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3E0C26CE" w14:textId="1B3CD201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>ผศ.ดร. ภิศักดิ์ กัลยาณมิตร</w:t>
                  </w:r>
                </w:p>
              </w:tc>
              <w:tc>
                <w:tcPr>
                  <w:tcW w:w="1985" w:type="dxa"/>
                </w:tcPr>
                <w:p w14:paraId="733981E0" w14:textId="57B6710A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14:paraId="10E58ADB" w14:textId="77777777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  <w:tr w:rsidR="00595CFA" w:rsidRPr="0072262E" w14:paraId="54706D1C" w14:textId="77777777" w:rsidTr="00595CFA">
              <w:tc>
                <w:tcPr>
                  <w:tcW w:w="335" w:type="dxa"/>
                </w:tcPr>
                <w:p w14:paraId="5329CA1A" w14:textId="7816C0F5" w:rsidR="00595CFA" w:rsidRPr="0072262E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2708" w:type="dxa"/>
                </w:tcPr>
                <w:p w14:paraId="053B2B67" w14:textId="665F5640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>การพัฒนารูปแบบการจัดการ</w:t>
                  </w:r>
                  <w:r w:rsidR="004D589D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 xml:space="preserve">          </w:t>
                  </w: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>โลจิสติกส์และห่วงโซ่อุปทานใน</w:t>
                  </w:r>
                  <w:r w:rsidR="004D589D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 xml:space="preserve">        </w:t>
                  </w: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>การพัฒนาเขตเศรษฐกิจพิเศษ อำเภออรัญประเทศ จังหวัดสระแก้ว</w:t>
                  </w:r>
                </w:p>
              </w:tc>
              <w:tc>
                <w:tcPr>
                  <w:tcW w:w="1842" w:type="dxa"/>
                </w:tcPr>
                <w:p w14:paraId="741A8E28" w14:textId="785EA2DF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eastAsia="Sarabun" w:hAnsi="TH Sarabun New" w:cs="TH Sarabun New"/>
                      <w:color w:val="4472C4" w:themeColor="accent1"/>
                      <w:sz w:val="28"/>
                      <w:szCs w:val="28"/>
                    </w:rPr>
                  </w:pP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 xml:space="preserve">ผศ.ดร. ดรุณศักดิ์ </w:t>
                  </w:r>
                </w:p>
                <w:p w14:paraId="49FCCDBB" w14:textId="23905BB2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>ตติยะลาภะ</w:t>
                  </w:r>
                </w:p>
              </w:tc>
              <w:tc>
                <w:tcPr>
                  <w:tcW w:w="1985" w:type="dxa"/>
                </w:tcPr>
                <w:p w14:paraId="026D6B6F" w14:textId="72EE7519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14:paraId="3ABF3566" w14:textId="77777777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</w:p>
              </w:tc>
            </w:tr>
            <w:tr w:rsidR="00595CFA" w:rsidRPr="0072262E" w14:paraId="4FF600E0" w14:textId="77777777" w:rsidTr="00595CFA">
              <w:tc>
                <w:tcPr>
                  <w:tcW w:w="335" w:type="dxa"/>
                </w:tcPr>
                <w:p w14:paraId="19CAAF4E" w14:textId="1BF56587" w:rsidR="00595CFA" w:rsidRPr="0072262E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2708" w:type="dxa"/>
                </w:tcPr>
                <w:p w14:paraId="0FB3FD2F" w14:textId="6F2DAE93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cs/>
                    </w:rPr>
                  </w:pPr>
                  <w:r w:rsidRPr="00595CF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การสำรวจความพึงพอใจผู้ใช้บริการต่อการดำเนิน งานของกองทุนเงินให้กู้ยืมเพื่อการศึกษา</w:t>
                  </w:r>
                </w:p>
              </w:tc>
              <w:tc>
                <w:tcPr>
                  <w:tcW w:w="1842" w:type="dxa"/>
                </w:tcPr>
                <w:p w14:paraId="2819EAE7" w14:textId="77777777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 New" w:eastAsia="Sarabun" w:hAnsi="TH Sarabun New" w:cs="TH Sarabun New"/>
                      <w:color w:val="4472C4" w:themeColor="accent1"/>
                      <w:sz w:val="28"/>
                      <w:szCs w:val="28"/>
                    </w:rPr>
                  </w:pP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 xml:space="preserve">ผศ.ดร. ดรุณศักดิ์ </w:t>
                  </w:r>
                </w:p>
                <w:p w14:paraId="0704B03F" w14:textId="05556395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>ตติยะลาภะ</w:t>
                  </w:r>
                </w:p>
              </w:tc>
              <w:tc>
                <w:tcPr>
                  <w:tcW w:w="1985" w:type="dxa"/>
                </w:tcPr>
                <w:p w14:paraId="59EA0EE4" w14:textId="37D9FF6E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595CFA">
                    <w:rPr>
                      <w:rFonts w:ascii="TH Sarabun New" w:eastAsia="Sarabun" w:hAnsi="TH Sarabun New" w:cs="TH Sarabun New" w:hint="cs"/>
                      <w:color w:val="4472C4" w:themeColor="accent1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118" w:type="dxa"/>
                </w:tcPr>
                <w:p w14:paraId="034A2EE7" w14:textId="57D0FD65" w:rsidR="00595CFA" w:rsidRPr="00595CFA" w:rsidRDefault="00595CFA" w:rsidP="00595CF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cs/>
                    </w:rPr>
                  </w:pPr>
                  <w:r w:rsidRPr="00595CFA">
                    <w:rPr>
                      <w:rFonts w:ascii="TH SarabunPSK" w:hAnsi="TH SarabunPSK" w:cs="TH SarabunPSK" w:hint="cs"/>
                      <w:color w:val="4472C4" w:themeColor="accent1"/>
                      <w:sz w:val="40"/>
                      <w:szCs w:val="28"/>
                      <w:cs/>
                    </w:rPr>
                    <w:t>พัฒนาปรับปรุงระบบการให้บริการของกองทุนเงินกู้ยืมเพื่อการศึกษา</w:t>
                  </w: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7F73FC25" w:rsidR="009340E6" w:rsidRPr="00D25BF0" w:rsidRDefault="009340E6" w:rsidP="00D25BF0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1DE4FF48" w:rsidR="0071535F" w:rsidRPr="009340E6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9340E6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…</w:t>
            </w:r>
            <w:r w:rsidR="00000F6C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1</w:t>
            </w:r>
            <w:r w:rsidRPr="009340E6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698756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 .....</w:t>
            </w:r>
            <w:r w:rsidR="009A3C74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 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9A3C74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2952973" w:rsidR="004B610A" w:rsidRPr="009340E6" w:rsidRDefault="00000F6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0822B4F8" w:rsidR="004B610A" w:rsidRPr="009A3C74" w:rsidRDefault="009A3C74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4472C4" w:themeColor="accent1"/>
                      <w:spacing w:val="-4"/>
                      <w:sz w:val="28"/>
                    </w:rPr>
                  </w:pPr>
                  <w:r w:rsidRPr="009A3C74">
                    <w:rPr>
                      <w:rFonts w:ascii="TH SarabunPSK" w:eastAsia="TH SarabunPSK" w:hAnsi="TH SarabunPSK" w:cs="TH SarabunPSK" w:hint="cs"/>
                      <w:color w:val="4472C4" w:themeColor="accent1"/>
                      <w:spacing w:val="-4"/>
                      <w:sz w:val="28"/>
                      <w:cs/>
                    </w:rPr>
                    <w:t>กองทุนเงินให้กู้ยืมเพื่อการศึกษา</w:t>
                  </w: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54A231AD" w:rsidR="004B610A" w:rsidRPr="00000F6C" w:rsidRDefault="00000F6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000F6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เรื่อง สำรวจความพึงพอใจของผู้ใช้บริการต่อการดำเนินงานกองทุนเงินให้กู้ยืมเพื่อการศึกษา   </w:t>
                  </w:r>
                </w:p>
              </w:tc>
              <w:tc>
                <w:tcPr>
                  <w:tcW w:w="1620" w:type="dxa"/>
                </w:tcPr>
                <w:p w14:paraId="168EBBCD" w14:textId="0E3FA911" w:rsidR="004B610A" w:rsidRPr="00000F6C" w:rsidRDefault="00000F6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000F6C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กองทุนเงินให้กู้ยืมเพื่อการศึกษา</w:t>
                  </w:r>
                </w:p>
              </w:tc>
              <w:tc>
                <w:tcPr>
                  <w:tcW w:w="1479" w:type="dxa"/>
                </w:tcPr>
                <w:p w14:paraId="7CC75E77" w14:textId="1A1A387D" w:rsidR="004B610A" w:rsidRPr="00000F6C" w:rsidRDefault="00F17808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การให้บริการที่ปรึกษาทางวิชาการ</w:t>
                  </w:r>
                </w:p>
              </w:tc>
              <w:tc>
                <w:tcPr>
                  <w:tcW w:w="4394" w:type="dxa"/>
                </w:tcPr>
                <w:p w14:paraId="078007E0" w14:textId="1BD8A192" w:rsidR="004B610A" w:rsidRPr="00F17808" w:rsidRDefault="00A6653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ผลการ</w:t>
                  </w:r>
                  <w:r w:rsidRPr="00A6653D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สำรวจความพึงพอใจของผู้ใช้บริการต่อการดำเนินงานกองทุนเงินให้กู้ยืมเพื่อการศึกษา </w:t>
                  </w:r>
                  <w:r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เพื่อนำไปปรับปรุงการให้บริการด้านการกู้ยืมเงินของ กยศ.</w:t>
                  </w:r>
                  <w:r w:rsidRPr="00A6653D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  </w:t>
                  </w: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716F57" w14:textId="3AC92F5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329715F" w14:textId="77EF2A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D489891" w14:textId="5511B3CA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23E944C2" w:rsidR="0071535F" w:rsidRPr="00000ADB" w:rsidRDefault="00000AD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 w:rsidRPr="00000ADB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39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5277042E" w:rsidR="004B610A" w:rsidRPr="004829DA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4"/>
                <w:szCs w:val="24"/>
              </w:rPr>
            </w:pPr>
            <w:r w:rsidRPr="004829DA">
              <w:rPr>
                <w:rFonts w:ascii="TH SarabunPSK" w:hAnsi="TH SarabunPSK" w:cs="TH SarabunPSK"/>
                <w:color w:val="4472C4" w:themeColor="accent1"/>
                <w:sz w:val="24"/>
                <w:szCs w:val="24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</w:t>
            </w:r>
            <w:r w:rsidR="00A31DE6">
              <w:rPr>
                <w:rFonts w:ascii="TH SarabunPSK" w:hAnsi="TH SarabunPSK" w:cs="TH SarabunPSK" w:hint="cs"/>
                <w:color w:val="4472C4" w:themeColor="accent1"/>
                <w:sz w:val="24"/>
                <w:szCs w:val="24"/>
                <w:cs/>
              </w:rPr>
              <w:t>39</w:t>
            </w:r>
            <w:r w:rsidRPr="004829DA">
              <w:rPr>
                <w:rFonts w:ascii="TH SarabunPSK" w:hAnsi="TH SarabunPSK" w:cs="TH SarabunPSK"/>
                <w:color w:val="4472C4" w:themeColor="accent1"/>
                <w:sz w:val="24"/>
                <w:szCs w:val="24"/>
                <w:cs/>
              </w:rPr>
              <w:t>..........ผลงาน</w:t>
            </w:r>
          </w:p>
          <w:p w14:paraId="14A7C2DF" w14:textId="31F95243" w:rsidR="007524AC" w:rsidRPr="004829DA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4"/>
                <w:szCs w:val="24"/>
              </w:rPr>
            </w:pPr>
            <w:r w:rsidRPr="004829DA">
              <w:rPr>
                <w:rFonts w:ascii="TH SarabunPSK" w:hAnsi="TH SarabunPSK" w:cs="TH SarabunPSK"/>
                <w:color w:val="4472C4" w:themeColor="accent1"/>
                <w:sz w:val="24"/>
                <w:szCs w:val="24"/>
                <w:cs/>
              </w:rPr>
              <w:t>ระดับชาติ.....</w:t>
            </w:r>
            <w:r w:rsidR="00A31DE6">
              <w:rPr>
                <w:rFonts w:ascii="TH SarabunPSK" w:hAnsi="TH SarabunPSK" w:cs="TH SarabunPSK" w:hint="cs"/>
                <w:color w:val="4472C4" w:themeColor="accent1"/>
                <w:sz w:val="24"/>
                <w:szCs w:val="24"/>
                <w:cs/>
              </w:rPr>
              <w:t>35</w:t>
            </w:r>
            <w:r w:rsidRPr="004829DA">
              <w:rPr>
                <w:rFonts w:ascii="TH SarabunPSK" w:hAnsi="TH SarabunPSK" w:cs="TH SarabunPSK"/>
                <w:color w:val="4472C4" w:themeColor="accent1"/>
                <w:sz w:val="24"/>
                <w:szCs w:val="24"/>
                <w:cs/>
              </w:rPr>
              <w:t>.......ผลงาน</w:t>
            </w:r>
          </w:p>
          <w:p w14:paraId="582AC940" w14:textId="311F8966" w:rsidR="004B610A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4"/>
                <w:szCs w:val="24"/>
              </w:rPr>
            </w:pPr>
            <w:r w:rsidRPr="004829DA">
              <w:rPr>
                <w:rFonts w:ascii="TH SarabunPSK" w:hAnsi="TH SarabunPSK" w:cs="TH SarabunPSK"/>
                <w:color w:val="4472C4" w:themeColor="accent1"/>
                <w:sz w:val="24"/>
                <w:szCs w:val="24"/>
                <w:cs/>
              </w:rPr>
              <w:t>ระดับนานาชาติ......</w:t>
            </w:r>
            <w:r w:rsidR="00A31DE6">
              <w:rPr>
                <w:rFonts w:ascii="TH SarabunPSK" w:hAnsi="TH SarabunPSK" w:cs="TH SarabunPSK" w:hint="cs"/>
                <w:color w:val="4472C4" w:themeColor="accent1"/>
                <w:sz w:val="24"/>
                <w:szCs w:val="24"/>
                <w:cs/>
              </w:rPr>
              <w:t>4</w:t>
            </w:r>
            <w:r w:rsidRPr="004829DA">
              <w:rPr>
                <w:rFonts w:ascii="TH SarabunPSK" w:hAnsi="TH SarabunPSK" w:cs="TH SarabunPSK"/>
                <w:color w:val="4472C4" w:themeColor="accent1"/>
                <w:sz w:val="24"/>
                <w:szCs w:val="24"/>
                <w:cs/>
              </w:rPr>
              <w:t>......ผลงาน</w:t>
            </w:r>
          </w:p>
          <w:p w14:paraId="5B625454" w14:textId="664A03F0" w:rsidR="00396EB4" w:rsidRDefault="00396EB4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4"/>
                <w:szCs w:val="24"/>
              </w:rPr>
            </w:pPr>
          </w:p>
          <w:p w14:paraId="4085FDD5" w14:textId="49566803" w:rsidR="00396EB4" w:rsidRPr="00396EB4" w:rsidRDefault="00396EB4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color w:val="4472C4" w:themeColor="accent1"/>
                <w:sz w:val="24"/>
                <w:szCs w:val="24"/>
                <w:cs/>
              </w:rPr>
            </w:pPr>
            <w:r w:rsidRPr="00396EB4">
              <w:rPr>
                <w:rFonts w:ascii="TH SarabunPSK" w:hAnsi="TH SarabunPSK" w:cs="TH SarabunPSK" w:hint="cs"/>
                <w:b/>
                <w:bCs/>
                <w:color w:val="4472C4" w:themeColor="accent1"/>
                <w:sz w:val="24"/>
                <w:szCs w:val="24"/>
                <w:cs/>
              </w:rPr>
              <w:t>ผลงานระดับนานาชาติ</w:t>
            </w:r>
            <w:r w:rsidR="00373C5D">
              <w:rPr>
                <w:rFonts w:ascii="TH SarabunPSK" w:hAnsi="TH SarabunPSK" w:cs="TH SarabunPSK" w:hint="cs"/>
                <w:b/>
                <w:bCs/>
                <w:color w:val="4472C4" w:themeColor="accent1"/>
                <w:sz w:val="24"/>
                <w:szCs w:val="24"/>
                <w:cs/>
              </w:rPr>
              <w:t xml:space="preserve"> 4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396EB4" w:rsidRPr="004829DA" w14:paraId="050EFD31" w14:textId="77777777" w:rsidTr="00B44C84">
              <w:trPr>
                <w:tblHeader/>
              </w:trPr>
              <w:tc>
                <w:tcPr>
                  <w:tcW w:w="335" w:type="dxa"/>
                </w:tcPr>
                <w:p w14:paraId="5E868D76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6AEDBFD5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3DE531A9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1CAEEDCC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7DE576EF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6710A822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396EB4" w:rsidRPr="004829DA" w14:paraId="781C5D27" w14:textId="77777777" w:rsidTr="00B44C84">
              <w:tc>
                <w:tcPr>
                  <w:tcW w:w="335" w:type="dxa"/>
                </w:tcPr>
                <w:p w14:paraId="2B13F64D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7DCB5F9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Impact of Training Facilities, Benefits and Compensation, and Performance Appraisal on the Employees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’ 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Retention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: 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A Mediating Effect of Employees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’ 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Job Satisfaction</w:t>
                  </w:r>
                </w:p>
              </w:tc>
              <w:tc>
                <w:tcPr>
                  <w:tcW w:w="2044" w:type="dxa"/>
                </w:tcPr>
                <w:p w14:paraId="293DEEAB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Pisak Kalyanamitra, Sakapas Saengchai, </w:t>
                  </w:r>
                </w:p>
                <w:p w14:paraId="47F9EE76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Kittisak Jermsittiparsert</w:t>
                  </w:r>
                </w:p>
              </w:tc>
              <w:tc>
                <w:tcPr>
                  <w:tcW w:w="1701" w:type="dxa"/>
                </w:tcPr>
                <w:p w14:paraId="5A3E04A0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18444D36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11 </w:t>
                  </w:r>
                  <w:r w:rsidRPr="004829DA"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มีนาคม 2563</w:t>
                  </w:r>
                </w:p>
              </w:tc>
              <w:tc>
                <w:tcPr>
                  <w:tcW w:w="1842" w:type="dxa"/>
                </w:tcPr>
                <w:p w14:paraId="0F52D75A" w14:textId="77777777" w:rsidR="00396EB4" w:rsidRPr="004829DA" w:rsidRDefault="00396EB4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Systematic Reviews in Pharmacy 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(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Sys Rev Pharm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.)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 xml:space="preserve">, 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(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SRP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) (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Print ISSN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: 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0975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-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8453, E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-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ISSN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: 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0976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-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2779</w:t>
                  </w:r>
                  <w:proofErr w:type="gramStart"/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)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SRP</w:t>
                  </w:r>
                  <w:proofErr w:type="gramEnd"/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. 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2020; 11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(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): 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166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-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175</w:t>
                  </w:r>
                </w:p>
              </w:tc>
            </w:tr>
            <w:tr w:rsidR="001F164E" w:rsidRPr="004829DA" w14:paraId="432A16C4" w14:textId="77777777" w:rsidTr="00B44C84">
              <w:tc>
                <w:tcPr>
                  <w:tcW w:w="335" w:type="dxa"/>
                </w:tcPr>
                <w:p w14:paraId="609509AE" w14:textId="070791F9" w:rsidR="001F164E" w:rsidRPr="004829DA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50A1362C" w14:textId="1CAAE883" w:rsidR="001F164E" w:rsidRPr="004829DA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พลังแห่งสีน้ำเงิน</w:t>
                  </w:r>
                </w:p>
              </w:tc>
              <w:tc>
                <w:tcPr>
                  <w:tcW w:w="2044" w:type="dxa"/>
                </w:tcPr>
                <w:p w14:paraId="53A80748" w14:textId="3252083D" w:rsidR="001F164E" w:rsidRPr="004829DA" w:rsidRDefault="001F164E" w:rsidP="00500D4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ผศ.เดือนฉายผู้ชนะ ภู่</w:t>
                  </w:r>
                  <w:r w:rsidR="00500D41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ป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ระเสริฐ/ทัศนศิลป์</w:t>
                  </w:r>
                </w:p>
              </w:tc>
              <w:tc>
                <w:tcPr>
                  <w:tcW w:w="1701" w:type="dxa"/>
                </w:tcPr>
                <w:p w14:paraId="702C3211" w14:textId="0B1AD8E2" w:rsidR="001F164E" w:rsidRPr="004829DA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6A899901" w14:textId="1FFF186A" w:rsidR="001F164E" w:rsidRPr="004829DA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5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-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9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กุมภาพันธ์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1842" w:type="dxa"/>
                </w:tcPr>
                <w:p w14:paraId="3BBFABAE" w14:textId="18586AD5" w:rsidR="001F164E" w:rsidRPr="004829DA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Andaman International Art Workshop And Exhibition 2020</w:t>
                  </w:r>
                </w:p>
              </w:tc>
            </w:tr>
            <w:tr w:rsidR="001F164E" w:rsidRPr="004829DA" w14:paraId="7EF4A657" w14:textId="77777777" w:rsidTr="00B44C84">
              <w:tc>
                <w:tcPr>
                  <w:tcW w:w="335" w:type="dxa"/>
                </w:tcPr>
                <w:p w14:paraId="62A915AD" w14:textId="4877B760" w:rsidR="001F164E" w:rsidRPr="004829DA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0BB18510" w14:textId="77777777" w:rsidR="001F164E" w:rsidRPr="004829DA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2044" w:type="dxa"/>
                </w:tcPr>
                <w:p w14:paraId="344A69EA" w14:textId="2E362561" w:rsidR="001F164E" w:rsidRPr="004829DA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อ.ปิยังกูร ตันวิเชียร/ทัศนศิลป์</w:t>
                  </w:r>
                </w:p>
              </w:tc>
              <w:tc>
                <w:tcPr>
                  <w:tcW w:w="1701" w:type="dxa"/>
                </w:tcPr>
                <w:p w14:paraId="25CE0B34" w14:textId="6E44B8E0" w:rsidR="001F164E" w:rsidRPr="004829DA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6C909185" w14:textId="5D7563E2" w:rsidR="001F164E" w:rsidRPr="004829DA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30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ม.ค.-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2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ก.พ.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012B8E09" w14:textId="7B85AE56" w:rsidR="001F164E" w:rsidRPr="004829DA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15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vertAlign w:val="superscript"/>
                    </w:rPr>
                    <w:t>th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 International Art Festival and Art Workshop in Thailand</w:t>
                  </w:r>
                </w:p>
              </w:tc>
            </w:tr>
            <w:tr w:rsidR="001F164E" w:rsidRPr="004829DA" w14:paraId="380FDD55" w14:textId="77777777" w:rsidTr="00B44C84">
              <w:tc>
                <w:tcPr>
                  <w:tcW w:w="335" w:type="dxa"/>
                </w:tcPr>
                <w:p w14:paraId="06B3049B" w14:textId="33C2C760" w:rsidR="001F164E" w:rsidRPr="004829DA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1CC47412" w14:textId="53AAEA6F" w:rsidR="001F164E" w:rsidRPr="004829DA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The Infant</w:t>
                  </w:r>
                </w:p>
              </w:tc>
              <w:tc>
                <w:tcPr>
                  <w:tcW w:w="2044" w:type="dxa"/>
                </w:tcPr>
                <w:p w14:paraId="37A58E23" w14:textId="5EF07505" w:rsidR="001F164E" w:rsidRPr="004829DA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อ.ชยันต์ พลอาสา/ทัศนศิลป์</w:t>
                  </w:r>
                </w:p>
              </w:tc>
              <w:tc>
                <w:tcPr>
                  <w:tcW w:w="1701" w:type="dxa"/>
                </w:tcPr>
                <w:p w14:paraId="654AA603" w14:textId="49C632B5" w:rsidR="001F164E" w:rsidRPr="004829DA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276" w:type="dxa"/>
                </w:tcPr>
                <w:p w14:paraId="7BCF9DFF" w14:textId="53942730" w:rsidR="001F164E" w:rsidRPr="004829DA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30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ม.ค.-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2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ก.พ.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66ED48D4" w14:textId="75B049AE" w:rsidR="001F164E" w:rsidRPr="004829DA" w:rsidRDefault="001F164E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15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vertAlign w:val="superscript"/>
                    </w:rPr>
                    <w:t>th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 International Art Festival and Art Workshop in Thailand</w:t>
                  </w:r>
                </w:p>
              </w:tc>
            </w:tr>
          </w:tbl>
          <w:p w14:paraId="1EACA89E" w14:textId="60CD7DB4" w:rsidR="00396EB4" w:rsidRDefault="00396EB4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4"/>
                <w:szCs w:val="24"/>
              </w:rPr>
            </w:pPr>
          </w:p>
          <w:p w14:paraId="465C4718" w14:textId="72FB288C" w:rsidR="00396EB4" w:rsidRDefault="00396EB4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4"/>
                <w:szCs w:val="24"/>
              </w:rPr>
            </w:pPr>
          </w:p>
          <w:p w14:paraId="284F8B15" w14:textId="0E9760CD" w:rsidR="00373C5D" w:rsidRDefault="00373C5D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4"/>
                <w:szCs w:val="24"/>
              </w:rPr>
            </w:pPr>
          </w:p>
          <w:p w14:paraId="6069467A" w14:textId="41C1A464" w:rsidR="00373C5D" w:rsidRDefault="00373C5D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4"/>
                <w:szCs w:val="24"/>
              </w:rPr>
            </w:pPr>
          </w:p>
          <w:p w14:paraId="3CCC63A6" w14:textId="0817B08C" w:rsidR="00373C5D" w:rsidRDefault="00373C5D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4"/>
                <w:szCs w:val="24"/>
              </w:rPr>
            </w:pPr>
          </w:p>
          <w:p w14:paraId="0FDCAB27" w14:textId="77777777" w:rsidR="00373C5D" w:rsidRPr="004829DA" w:rsidRDefault="00373C5D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4"/>
                <w:szCs w:val="24"/>
              </w:rPr>
            </w:pPr>
          </w:p>
          <w:p w14:paraId="319E33D2" w14:textId="14676694" w:rsidR="004B610A" w:rsidRPr="00396EB4" w:rsidRDefault="00396EB4" w:rsidP="00396EB4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b/>
                <w:bCs/>
                <w:color w:val="4472C4" w:themeColor="accen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4472C4" w:themeColor="accent1"/>
                <w:sz w:val="24"/>
                <w:szCs w:val="24"/>
                <w:cs/>
              </w:rPr>
              <w:t>ผลงานระดับ</w:t>
            </w:r>
            <w:r w:rsidRPr="00396EB4">
              <w:rPr>
                <w:rFonts w:ascii="TH SarabunPSK" w:hAnsi="TH SarabunPSK" w:cs="TH SarabunPSK" w:hint="cs"/>
                <w:b/>
                <w:bCs/>
                <w:color w:val="4472C4" w:themeColor="accent1"/>
                <w:sz w:val="24"/>
                <w:szCs w:val="24"/>
                <w:cs/>
              </w:rPr>
              <w:t>ชาติ</w:t>
            </w:r>
            <w:r w:rsidR="001F164E">
              <w:rPr>
                <w:rFonts w:ascii="TH SarabunPSK" w:hAnsi="TH SarabunPSK" w:cs="TH SarabunPSK"/>
                <w:b/>
                <w:bCs/>
                <w:color w:val="4472C4" w:themeColor="accent1"/>
                <w:sz w:val="24"/>
                <w:szCs w:val="24"/>
              </w:rPr>
              <w:t xml:space="preserve"> 35 </w:t>
            </w:r>
            <w:r w:rsidR="001F164E">
              <w:rPr>
                <w:rFonts w:ascii="TH SarabunPSK" w:hAnsi="TH SarabunPSK" w:cs="TH SarabunPSK" w:hint="cs"/>
                <w:b/>
                <w:bCs/>
                <w:color w:val="4472C4" w:themeColor="accent1"/>
                <w:sz w:val="24"/>
                <w:szCs w:val="24"/>
                <w:cs/>
              </w:rPr>
              <w:t>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4829DA" w:rsidRPr="004829DA" w14:paraId="6FC167C6" w14:textId="77777777" w:rsidTr="004829DA">
              <w:trPr>
                <w:tblHeader/>
              </w:trPr>
              <w:tc>
                <w:tcPr>
                  <w:tcW w:w="335" w:type="dxa"/>
                </w:tcPr>
                <w:p w14:paraId="7D63B265" w14:textId="77777777" w:rsidR="007524AC" w:rsidRPr="004829DA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4829DA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4829DA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4829DA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4829DA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4829DA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4"/>
                      <w:szCs w:val="24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4829DA" w:rsidRPr="004829DA" w14:paraId="2115280D" w14:textId="77777777" w:rsidTr="007524AC">
              <w:tc>
                <w:tcPr>
                  <w:tcW w:w="335" w:type="dxa"/>
                </w:tcPr>
                <w:p w14:paraId="58117EE1" w14:textId="13154940" w:rsidR="00D25BF0" w:rsidRPr="004829DA" w:rsidRDefault="00396EB4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23D50C3" w14:textId="3641721C" w:rsidR="00D25BF0" w:rsidRPr="004829DA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แนวทางการใช้สัตว์บำบัดเพื่อการรักษาผู้ป่วยโรคซึมเศร้า</w:t>
                  </w:r>
                </w:p>
              </w:tc>
              <w:tc>
                <w:tcPr>
                  <w:tcW w:w="2044" w:type="dxa"/>
                </w:tcPr>
                <w:p w14:paraId="75500634" w14:textId="07C36575" w:rsidR="00D25BF0" w:rsidRPr="004829DA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อ.ดวงพร  อุไรวรรณ</w:t>
                  </w:r>
                </w:p>
              </w:tc>
              <w:tc>
                <w:tcPr>
                  <w:tcW w:w="1701" w:type="dxa"/>
                </w:tcPr>
                <w:p w14:paraId="1A0AF007" w14:textId="6E17DF57" w:rsidR="00D25BF0" w:rsidRPr="004829DA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3FE8BB1" w14:textId="24E00265" w:rsidR="00D25BF0" w:rsidRPr="004829DA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2741C451" w14:textId="4E2A4199" w:rsidR="00D25BF0" w:rsidRPr="004829DA" w:rsidRDefault="00D25BF0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1F210B77" w14:textId="77777777" w:rsidTr="007524AC">
              <w:tc>
                <w:tcPr>
                  <w:tcW w:w="335" w:type="dxa"/>
                </w:tcPr>
                <w:p w14:paraId="7AEB6BF2" w14:textId="6C791AD1" w:rsidR="00D25BF0" w:rsidRPr="004829DA" w:rsidRDefault="00396EB4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4992477" w14:textId="51C19BF0" w:rsidR="00D25BF0" w:rsidRPr="004829DA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การเล่นเกมนำไปสู่การสร้างรายได้หรือการเป็นนักกีฬา 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E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-</w:t>
                  </w: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Spot</w:t>
                  </w:r>
                </w:p>
              </w:tc>
              <w:tc>
                <w:tcPr>
                  <w:tcW w:w="2044" w:type="dxa"/>
                </w:tcPr>
                <w:p w14:paraId="7218C551" w14:textId="0B881983" w:rsidR="00D25BF0" w:rsidRPr="004829DA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อ.ดวงพร  อุไรวรรณ</w:t>
                  </w:r>
                </w:p>
              </w:tc>
              <w:tc>
                <w:tcPr>
                  <w:tcW w:w="1701" w:type="dxa"/>
                </w:tcPr>
                <w:p w14:paraId="3B569755" w14:textId="7F476976" w:rsidR="00D25BF0" w:rsidRPr="004829DA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3F868BB" w14:textId="71A5E0E1" w:rsidR="00D25BF0" w:rsidRPr="004829DA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0EF94BB2" w14:textId="77777777" w:rsidR="00D25BF0" w:rsidRDefault="00D25BF0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  <w:p w14:paraId="1567467C" w14:textId="77777777" w:rsidR="008A08D7" w:rsidRDefault="008A08D7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</w:p>
                <w:p w14:paraId="6BD68108" w14:textId="0CD9AA4F" w:rsidR="008A08D7" w:rsidRPr="004829DA" w:rsidRDefault="008A08D7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</w:p>
              </w:tc>
            </w:tr>
            <w:tr w:rsidR="004829DA" w:rsidRPr="004829DA" w14:paraId="74963477" w14:textId="77777777" w:rsidTr="007524AC">
              <w:tc>
                <w:tcPr>
                  <w:tcW w:w="335" w:type="dxa"/>
                </w:tcPr>
                <w:p w14:paraId="11CACD0C" w14:textId="27905726" w:rsidR="00D25BF0" w:rsidRPr="004829DA" w:rsidRDefault="00396EB4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2C29092C" w14:textId="4167AA99" w:rsidR="00D25BF0" w:rsidRPr="004829DA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การเผาอ้อยในภาคการเกษตรของไทย:ปัญหาและข้อเสนอแนะเชิงนโยบายในการแก้ไข</w:t>
                  </w:r>
                </w:p>
              </w:tc>
              <w:tc>
                <w:tcPr>
                  <w:tcW w:w="2044" w:type="dxa"/>
                </w:tcPr>
                <w:p w14:paraId="3D519F39" w14:textId="410882AE" w:rsidR="00D25BF0" w:rsidRPr="004829DA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ผศ.ดร.ไททัศน์ มาลา/รปศ.</w:t>
                  </w:r>
                </w:p>
              </w:tc>
              <w:tc>
                <w:tcPr>
                  <w:tcW w:w="1701" w:type="dxa"/>
                </w:tcPr>
                <w:p w14:paraId="7F56170F" w14:textId="7E8A118B" w:rsidR="00D25BF0" w:rsidRPr="004829DA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4BF93FC" w14:textId="11CFF484" w:rsidR="00D25BF0" w:rsidRPr="004829DA" w:rsidRDefault="00D25BF0" w:rsidP="00D25BF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649CF5FF" w14:textId="28368E83" w:rsidR="00D25BF0" w:rsidRPr="004829DA" w:rsidRDefault="00D25BF0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475597B4" w14:textId="77777777" w:rsidTr="007524AC">
              <w:tc>
                <w:tcPr>
                  <w:tcW w:w="335" w:type="dxa"/>
                </w:tcPr>
                <w:p w14:paraId="52A09048" w14:textId="045F86EC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74CBFA10" w14:textId="50BF546A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การส่งเสริมนโยบายเงินอุดหนุนเพื่อการเลี้ยงดูเด็กแรกเกิดในประเทศไทย</w:t>
                  </w:r>
                </w:p>
              </w:tc>
              <w:tc>
                <w:tcPr>
                  <w:tcW w:w="2044" w:type="dxa"/>
                </w:tcPr>
                <w:p w14:paraId="504524D5" w14:textId="571635A2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ผศ. รัฐชาติ ทัศนัย</w:t>
                  </w:r>
                </w:p>
              </w:tc>
              <w:tc>
                <w:tcPr>
                  <w:tcW w:w="1701" w:type="dxa"/>
                </w:tcPr>
                <w:p w14:paraId="07A2E450" w14:textId="0A145A80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F1D77E1" w14:textId="49E0A163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788CA9A8" w14:textId="4108AA55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การประชุมวิชาการระดับชาติ “การเรียนรู้ด้าน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 xml:space="preserve">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4E85E96A" w14:textId="77777777" w:rsidTr="007524AC">
              <w:tc>
                <w:tcPr>
                  <w:tcW w:w="335" w:type="dxa"/>
                </w:tcPr>
                <w:p w14:paraId="22017277" w14:textId="721916BA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790" w:type="dxa"/>
                </w:tcPr>
                <w:p w14:paraId="2C90FED9" w14:textId="025864F3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การดูแลผู้สูงอายุติดเตียงของภาครัฐอย่างมีคุณภาพ</w:t>
                  </w:r>
                </w:p>
              </w:tc>
              <w:tc>
                <w:tcPr>
                  <w:tcW w:w="2044" w:type="dxa"/>
                </w:tcPr>
                <w:p w14:paraId="518D8679" w14:textId="14255ECD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ผศ. รัฐชาติ ทัศนัย</w:t>
                  </w:r>
                </w:p>
              </w:tc>
              <w:tc>
                <w:tcPr>
                  <w:tcW w:w="1701" w:type="dxa"/>
                </w:tcPr>
                <w:p w14:paraId="3D6CC046" w14:textId="78B28B81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01921FD" w14:textId="749ECB12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2F39913F" w14:textId="3A564E78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6A77424C" w14:textId="77777777" w:rsidTr="007524AC">
              <w:tc>
                <w:tcPr>
                  <w:tcW w:w="335" w:type="dxa"/>
                </w:tcPr>
                <w:p w14:paraId="6C5E309A" w14:textId="69FA8A69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747B7263" w14:textId="7C374887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การสร้างความสมดุลระหว่างสังคมผู้สูงอายุ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กับสังคมการเกิดของประชากรในประเทศ</w:t>
                  </w:r>
                </w:p>
              </w:tc>
              <w:tc>
                <w:tcPr>
                  <w:tcW w:w="2044" w:type="dxa"/>
                </w:tcPr>
                <w:p w14:paraId="3EE03647" w14:textId="6FE66AF6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อ.ดวงพร  อุไรวรรณ/รปศ.</w:t>
                  </w:r>
                </w:p>
              </w:tc>
              <w:tc>
                <w:tcPr>
                  <w:tcW w:w="1701" w:type="dxa"/>
                </w:tcPr>
                <w:p w14:paraId="3A8F1471" w14:textId="75A24C63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E0FF3F1" w14:textId="6E5956E4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650E2390" w14:textId="24A521C1" w:rsidR="008A08D7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318F6620" w14:textId="77777777" w:rsidTr="007524AC">
              <w:tc>
                <w:tcPr>
                  <w:tcW w:w="335" w:type="dxa"/>
                </w:tcPr>
                <w:p w14:paraId="67AAC1AB" w14:textId="40BF7777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1CD4BD1A" w14:textId="6848AFDC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การศึกษาวัฒนธรรมสามชาติพันธุ์ชุมชนเกาะเกร็ด ตำบลเกาะเกร็ด อำเภอปากเกร็ด จังหวัดนนทบุรี</w:t>
                  </w:r>
                </w:p>
              </w:tc>
              <w:tc>
                <w:tcPr>
                  <w:tcW w:w="2044" w:type="dxa"/>
                </w:tcPr>
                <w:p w14:paraId="28674B37" w14:textId="248996A7" w:rsidR="004829DA" w:rsidRPr="004829DA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อ.บุญอนันต์ บุญสนธิ์</w:t>
                  </w:r>
                </w:p>
              </w:tc>
              <w:tc>
                <w:tcPr>
                  <w:tcW w:w="1701" w:type="dxa"/>
                </w:tcPr>
                <w:p w14:paraId="1DBD3C5F" w14:textId="659781CD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FC1D59C" w14:textId="005B74B6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4A2CBE5A" w14:textId="3C43B4B7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57F75531" w14:textId="77777777" w:rsidTr="007524AC">
              <w:tc>
                <w:tcPr>
                  <w:tcW w:w="335" w:type="dxa"/>
                </w:tcPr>
                <w:p w14:paraId="571A1537" w14:textId="0C56F16A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1EACCEA0" w14:textId="140525D8" w:rsidR="004829DA" w:rsidRPr="004829DA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การขับเคลื่อนแนวทางการแก้ไขปัญหายาเสพติดของเด็กและเยาวชนไทย</w:t>
                  </w:r>
                </w:p>
              </w:tc>
              <w:tc>
                <w:tcPr>
                  <w:tcW w:w="2044" w:type="dxa"/>
                </w:tcPr>
                <w:p w14:paraId="667F9C53" w14:textId="4D654D93" w:rsidR="004829DA" w:rsidRPr="004829DA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อ.บุญอนันต์ บุญสนธิ์/รปศ.</w:t>
                  </w:r>
                </w:p>
              </w:tc>
              <w:tc>
                <w:tcPr>
                  <w:tcW w:w="1701" w:type="dxa"/>
                </w:tcPr>
                <w:p w14:paraId="489D11F0" w14:textId="553767A9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CC612B5" w14:textId="4990B18F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65C88085" w14:textId="23999449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สังคมศาสตร์ มหาวิ</w:t>
                  </w:r>
                  <w:r w:rsidRPr="004829DA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ท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ยาลัยราชภัฏสวนสุนันทา</w:t>
                  </w:r>
                </w:p>
              </w:tc>
            </w:tr>
            <w:tr w:rsidR="004829DA" w:rsidRPr="004829DA" w14:paraId="5915201F" w14:textId="77777777" w:rsidTr="007524AC">
              <w:tc>
                <w:tcPr>
                  <w:tcW w:w="335" w:type="dxa"/>
                </w:tcPr>
                <w:p w14:paraId="0DF369B3" w14:textId="7E783989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2790" w:type="dxa"/>
                </w:tcPr>
                <w:p w14:paraId="4E2AAC8D" w14:textId="425DD020" w:rsidR="004829DA" w:rsidRPr="004829DA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ปลากัดยอดนักสู้สัญลักษณ์คู่เมืองแห่งสยาม พัฒนาเศรษฐกิจสู่การส่งออกสัตว์น้ำอันดับหนึ่งของประเทศไทย</w:t>
                  </w:r>
                </w:p>
              </w:tc>
              <w:tc>
                <w:tcPr>
                  <w:tcW w:w="2044" w:type="dxa"/>
                </w:tcPr>
                <w:p w14:paraId="562A83B9" w14:textId="72B882E9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ผศ.ดร.ไททัศน์ มาลา/รปศ.</w:t>
                  </w:r>
                </w:p>
              </w:tc>
              <w:tc>
                <w:tcPr>
                  <w:tcW w:w="1701" w:type="dxa"/>
                </w:tcPr>
                <w:p w14:paraId="380C3CA1" w14:textId="2B8309B9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87EBFF5" w14:textId="5D18D965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4197012E" w14:textId="1057CA74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042B80AB" w14:textId="77777777" w:rsidTr="007524AC">
              <w:tc>
                <w:tcPr>
                  <w:tcW w:w="335" w:type="dxa"/>
                </w:tcPr>
                <w:p w14:paraId="4836EB46" w14:textId="02CA91E7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90" w:type="dxa"/>
                </w:tcPr>
                <w:p w14:paraId="7DECB045" w14:textId="13F3D792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การลงทุนในหุ้นทางเลือกของคนสองอาชีพ</w:t>
                  </w:r>
                </w:p>
              </w:tc>
              <w:tc>
                <w:tcPr>
                  <w:tcW w:w="2044" w:type="dxa"/>
                </w:tcPr>
                <w:p w14:paraId="7C335115" w14:textId="0CA1BF67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อ.ชนินทร์ จักรภพโยธิน</w:t>
                  </w:r>
                </w:p>
              </w:tc>
              <w:tc>
                <w:tcPr>
                  <w:tcW w:w="1701" w:type="dxa"/>
                </w:tcPr>
                <w:p w14:paraId="57BA82F2" w14:textId="34389135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93E628B" w14:textId="79278055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59574629" w14:textId="6B750ADE" w:rsidR="004829DA" w:rsidRPr="004829DA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8A08D7" w:rsidRPr="004829DA" w14:paraId="4E1B1273" w14:textId="77777777" w:rsidTr="007524AC">
              <w:tc>
                <w:tcPr>
                  <w:tcW w:w="335" w:type="dxa"/>
                </w:tcPr>
                <w:p w14:paraId="5ECBB305" w14:textId="13167A59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2790" w:type="dxa"/>
                </w:tcPr>
                <w:p w14:paraId="479FBCC1" w14:textId="52BB3B22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อีสปอร์ต (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E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-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sport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) เกมส์กีฬา หรือ ทำลายล้าง</w:t>
                  </w:r>
                </w:p>
              </w:tc>
              <w:tc>
                <w:tcPr>
                  <w:tcW w:w="2044" w:type="dxa"/>
                </w:tcPr>
                <w:p w14:paraId="56190E34" w14:textId="73D864C9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อ.ชนินทร์ จักรภพโยธิน</w:t>
                  </w:r>
                </w:p>
              </w:tc>
              <w:tc>
                <w:tcPr>
                  <w:tcW w:w="1701" w:type="dxa"/>
                </w:tcPr>
                <w:p w14:paraId="1A42D5C8" w14:textId="4F9F6044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1101AEC" w14:textId="303CE440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31E58B3B" w14:textId="1EC4D651" w:rsidR="004829DA" w:rsidRPr="004829DA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725B1870" w14:textId="77777777" w:rsidTr="007524AC">
              <w:tc>
                <w:tcPr>
                  <w:tcW w:w="335" w:type="dxa"/>
                </w:tcPr>
                <w:p w14:paraId="5352BD1F" w14:textId="37C1585C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2790" w:type="dxa"/>
                </w:tcPr>
                <w:p w14:paraId="282E2FD2" w14:textId="346B9432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ปัจจัยที่มีผลต่อการบริหารงานของหน่วยงานภาครัฐในประเทศไทย</w:t>
                  </w:r>
                </w:p>
              </w:tc>
              <w:tc>
                <w:tcPr>
                  <w:tcW w:w="2044" w:type="dxa"/>
                </w:tcPr>
                <w:p w14:paraId="0EED51CD" w14:textId="20BB400A" w:rsidR="004829DA" w:rsidRPr="004829DA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อ.ดร.ดาวราย ลิ้มสายหั้ว/รปศ.</w:t>
                  </w:r>
                </w:p>
              </w:tc>
              <w:tc>
                <w:tcPr>
                  <w:tcW w:w="1701" w:type="dxa"/>
                </w:tcPr>
                <w:p w14:paraId="4167D607" w14:textId="76870C2E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78A98FE" w14:textId="35EB378C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2B1C28EF" w14:textId="49B0DA80" w:rsidR="004829DA" w:rsidRPr="004829DA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0D6371B9" w14:textId="77777777" w:rsidTr="007524AC">
              <w:tc>
                <w:tcPr>
                  <w:tcW w:w="335" w:type="dxa"/>
                </w:tcPr>
                <w:p w14:paraId="62655AF4" w14:textId="58B143EA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2790" w:type="dxa"/>
                </w:tcPr>
                <w:p w14:paraId="655F3162" w14:textId="37B85F96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ปัจจัยที่ส่งเสริมความเข้มแข็งของชุมชนใน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จังหวัดภาคกลางของประเทศไทย</w:t>
                  </w:r>
                </w:p>
              </w:tc>
              <w:tc>
                <w:tcPr>
                  <w:tcW w:w="2044" w:type="dxa"/>
                </w:tcPr>
                <w:p w14:paraId="0FF66847" w14:textId="0304435C" w:rsidR="004829DA" w:rsidRPr="004829DA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อ.ดร.ดาวราย ลิ้มสายหั้ว/รปศ.</w:t>
                  </w:r>
                </w:p>
              </w:tc>
              <w:tc>
                <w:tcPr>
                  <w:tcW w:w="1701" w:type="dxa"/>
                </w:tcPr>
                <w:p w14:paraId="7B0B1FF1" w14:textId="51D20EF2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4D54A92" w14:textId="029437A7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359AC424" w14:textId="76602243" w:rsidR="004829DA" w:rsidRPr="004829DA" w:rsidRDefault="004829DA" w:rsidP="007349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การประชุมวิชาการ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 xml:space="preserve">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0C217B4A" w14:textId="77777777" w:rsidTr="007524AC">
              <w:tc>
                <w:tcPr>
                  <w:tcW w:w="335" w:type="dxa"/>
                </w:tcPr>
                <w:p w14:paraId="61BD2078" w14:textId="1F3CDA69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790" w:type="dxa"/>
                </w:tcPr>
                <w:p w14:paraId="2F93950E" w14:textId="3F13489C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ปัจจัยที่ส่งเสริมความเข้มแข็งของชุมชนในจังหวัดภาคกลางของประเทศไทย</w:t>
                  </w:r>
                </w:p>
              </w:tc>
              <w:tc>
                <w:tcPr>
                  <w:tcW w:w="2044" w:type="dxa"/>
                </w:tcPr>
                <w:p w14:paraId="4BC9FE6C" w14:textId="5598C702" w:rsidR="004829DA" w:rsidRPr="004829DA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อ.ดร.ดาวราย ลิ้มสายหั้ว/รปศ.</w:t>
                  </w:r>
                </w:p>
              </w:tc>
              <w:tc>
                <w:tcPr>
                  <w:tcW w:w="1701" w:type="dxa"/>
                </w:tcPr>
                <w:p w14:paraId="1F3241E3" w14:textId="666D518F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6167455" w14:textId="0ADEC520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7E7D2E4A" w14:textId="77777777" w:rsid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  <w:p w14:paraId="0679DD0A" w14:textId="3196BA7D" w:rsidR="00396EB4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</w:p>
              </w:tc>
            </w:tr>
            <w:tr w:rsidR="004829DA" w:rsidRPr="004829DA" w14:paraId="2D4858B0" w14:textId="77777777" w:rsidTr="007524AC">
              <w:tc>
                <w:tcPr>
                  <w:tcW w:w="335" w:type="dxa"/>
                </w:tcPr>
                <w:p w14:paraId="4E453CB1" w14:textId="3F0B5A5F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15</w:t>
                  </w:r>
                </w:p>
              </w:tc>
              <w:tc>
                <w:tcPr>
                  <w:tcW w:w="2790" w:type="dxa"/>
                </w:tcPr>
                <w:p w14:paraId="51363EDF" w14:textId="61D56C40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แนวทางการบริหารจัดการตามหลักเกษตรอินทรีย์เพื่อลดต้นทุนในการปลูกข้าว</w:t>
                  </w:r>
                </w:p>
              </w:tc>
              <w:tc>
                <w:tcPr>
                  <w:tcW w:w="2044" w:type="dxa"/>
                </w:tcPr>
                <w:p w14:paraId="2916D26C" w14:textId="5E8EAC44" w:rsidR="004829DA" w:rsidRPr="004829DA" w:rsidRDefault="004829DA" w:rsidP="008A08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อ.วิไลลักษณ์</w:t>
                  </w:r>
                  <w:r w:rsidR="008A08D7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 xml:space="preserve">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เรืองสม/รปศ.</w:t>
                  </w:r>
                </w:p>
              </w:tc>
              <w:tc>
                <w:tcPr>
                  <w:tcW w:w="1701" w:type="dxa"/>
                </w:tcPr>
                <w:p w14:paraId="6B9331CE" w14:textId="2E1A940E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8EA8B00" w14:textId="4CAEA59E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28E3267D" w14:textId="7F6042BA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5866704F" w14:textId="77777777" w:rsidTr="007524AC">
              <w:tc>
                <w:tcPr>
                  <w:tcW w:w="335" w:type="dxa"/>
                </w:tcPr>
                <w:p w14:paraId="5937349A" w14:textId="250E72EA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2790" w:type="dxa"/>
                </w:tcPr>
                <w:p w14:paraId="35E9E006" w14:textId="22589937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การสร้างความก้าวหน้าในสายอาชีพข้าราชการไทย</w:t>
                  </w:r>
                </w:p>
              </w:tc>
              <w:tc>
                <w:tcPr>
                  <w:tcW w:w="2044" w:type="dxa"/>
                </w:tcPr>
                <w:p w14:paraId="6844051E" w14:textId="3BFA9764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อ.วิไลลักษณ์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เรืองสม/รปศ.</w:t>
                  </w:r>
                </w:p>
              </w:tc>
              <w:tc>
                <w:tcPr>
                  <w:tcW w:w="1701" w:type="dxa"/>
                </w:tcPr>
                <w:p w14:paraId="14853FEB" w14:textId="178EAAF3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6F1E30D" w14:textId="5740FB07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18A04AE8" w14:textId="5CEC9846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1BAABC88" w14:textId="77777777" w:rsidTr="007524AC">
              <w:tc>
                <w:tcPr>
                  <w:tcW w:w="335" w:type="dxa"/>
                </w:tcPr>
                <w:p w14:paraId="0EDD907E" w14:textId="4BCE6C04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17</w:t>
                  </w:r>
                </w:p>
              </w:tc>
              <w:tc>
                <w:tcPr>
                  <w:tcW w:w="2790" w:type="dxa"/>
                </w:tcPr>
                <w:p w14:paraId="64FCEF70" w14:textId="76FC07DC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ข้อมูลและสถิติที่สำคัญสำหรับสังคมสูงอายุ: ถอดบทเรียนจากต่างประเทศที่เป็นสังคมสูงอายุ</w:t>
                  </w:r>
                </w:p>
              </w:tc>
              <w:tc>
                <w:tcPr>
                  <w:tcW w:w="2044" w:type="dxa"/>
                </w:tcPr>
                <w:p w14:paraId="567A8855" w14:textId="3DC68659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 ดร. กัมลาศ เยาวะนิจ</w:t>
                  </w:r>
                </w:p>
              </w:tc>
              <w:tc>
                <w:tcPr>
                  <w:tcW w:w="1701" w:type="dxa"/>
                </w:tcPr>
                <w:p w14:paraId="35CD0D41" w14:textId="041CCEE4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682516E" w14:textId="6039AA09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207AA222" w14:textId="08903CF0" w:rsidR="004829DA" w:rsidRPr="004829DA" w:rsidRDefault="004829DA" w:rsidP="007349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การประชุมวิชาการระดับชาติ “การเรียนรู้ด้านมนุษยศาสตร์และ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 xml:space="preserve">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3461E44A" w14:textId="77777777" w:rsidTr="007524AC">
              <w:tc>
                <w:tcPr>
                  <w:tcW w:w="335" w:type="dxa"/>
                </w:tcPr>
                <w:p w14:paraId="39DDFF2D" w14:textId="4AFD939D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18</w:t>
                  </w:r>
                </w:p>
              </w:tc>
              <w:tc>
                <w:tcPr>
                  <w:tcW w:w="2790" w:type="dxa"/>
                </w:tcPr>
                <w:p w14:paraId="149341A2" w14:textId="2A7FAD6C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ธรรมมาภิบาลกับการบริหารงานภาครัฐให้ประสบผลสำเร็จ</w:t>
                  </w:r>
                </w:p>
              </w:tc>
              <w:tc>
                <w:tcPr>
                  <w:tcW w:w="2044" w:type="dxa"/>
                </w:tcPr>
                <w:p w14:paraId="7049A6FC" w14:textId="7F2CC718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อ.วิไลลักษณ์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เรืองสม/รปศ.</w:t>
                  </w:r>
                </w:p>
              </w:tc>
              <w:tc>
                <w:tcPr>
                  <w:tcW w:w="1701" w:type="dxa"/>
                </w:tcPr>
                <w:p w14:paraId="54980828" w14:textId="73DEF321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77DD50C" w14:textId="4B222C4D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61632A7D" w14:textId="658E5219" w:rsidR="004829DA" w:rsidRPr="004829DA" w:rsidRDefault="004829DA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734204ED" w14:textId="77777777" w:rsidTr="007524AC">
              <w:tc>
                <w:tcPr>
                  <w:tcW w:w="335" w:type="dxa"/>
                </w:tcPr>
                <w:p w14:paraId="5D4CE1C0" w14:textId="1DBC957E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2790" w:type="dxa"/>
                </w:tcPr>
                <w:p w14:paraId="697D5DEF" w14:textId="46C3F96C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การพัฒนาองค์กรแห่งการเรียนรู้ของภาครัฐและภาคเอกชนในประเทศไทย</w:t>
                  </w:r>
                </w:p>
              </w:tc>
              <w:tc>
                <w:tcPr>
                  <w:tcW w:w="2044" w:type="dxa"/>
                </w:tcPr>
                <w:p w14:paraId="09899C34" w14:textId="674491DA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อ.วิไลลักษณ์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เรืองสม/รปศ.</w:t>
                  </w:r>
                </w:p>
              </w:tc>
              <w:tc>
                <w:tcPr>
                  <w:tcW w:w="1701" w:type="dxa"/>
                </w:tcPr>
                <w:p w14:paraId="7F3A2C76" w14:textId="4C9C4E6F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5C8A632" w14:textId="2379C3EE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2D9CCBC5" w14:textId="59C5C399" w:rsidR="004829DA" w:rsidRPr="004829DA" w:rsidRDefault="004829DA" w:rsidP="007349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สวนสุนันทา</w:t>
                  </w:r>
                </w:p>
              </w:tc>
            </w:tr>
            <w:tr w:rsidR="004829DA" w:rsidRPr="004829DA" w14:paraId="0C41D9B5" w14:textId="77777777" w:rsidTr="007524AC">
              <w:tc>
                <w:tcPr>
                  <w:tcW w:w="335" w:type="dxa"/>
                </w:tcPr>
                <w:p w14:paraId="0A386D4B" w14:textId="38534B5B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2790" w:type="dxa"/>
                </w:tcPr>
                <w:p w14:paraId="31C59231" w14:textId="02200DDB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ความรุนแรงในครอบครัวนำไปสู่ปัญหาอาชญากรรม</w:t>
                  </w:r>
                </w:p>
              </w:tc>
              <w:tc>
                <w:tcPr>
                  <w:tcW w:w="2044" w:type="dxa"/>
                </w:tcPr>
                <w:p w14:paraId="03862145" w14:textId="22C0453B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อ.ปิยะ กล้าประเสริฐ/รปศ.</w:t>
                  </w:r>
                </w:p>
              </w:tc>
              <w:tc>
                <w:tcPr>
                  <w:tcW w:w="1701" w:type="dxa"/>
                </w:tcPr>
                <w:p w14:paraId="4BB701C6" w14:textId="452CA487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6CBDB20" w14:textId="5CB0B372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15A23E6F" w14:textId="228B6C48" w:rsidR="004829DA" w:rsidRPr="004829DA" w:rsidRDefault="004829DA" w:rsidP="007349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5CA7A377" w14:textId="77777777" w:rsidTr="007524AC">
              <w:tc>
                <w:tcPr>
                  <w:tcW w:w="335" w:type="dxa"/>
                </w:tcPr>
                <w:p w14:paraId="51951E33" w14:textId="05C3A16E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2790" w:type="dxa"/>
                </w:tcPr>
                <w:p w14:paraId="60B45DD9" w14:textId="309E52E7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การสร้างการเป็นหุ้นส่วนระหว่างภาครัฐและภาคเอกชนในการจัดสวัสดิการผู้สูงอายุในประเทศไทย</w:t>
                  </w:r>
                </w:p>
              </w:tc>
              <w:tc>
                <w:tcPr>
                  <w:tcW w:w="2044" w:type="dxa"/>
                </w:tcPr>
                <w:p w14:paraId="02812713" w14:textId="44DF449B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ผศ. รัฐชาติ ทัศนัย/รปศ.</w:t>
                  </w:r>
                </w:p>
              </w:tc>
              <w:tc>
                <w:tcPr>
                  <w:tcW w:w="1701" w:type="dxa"/>
                </w:tcPr>
                <w:p w14:paraId="2FC4C431" w14:textId="4457D33D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AA75FCD" w14:textId="784F9855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74370344" w14:textId="77777777" w:rsidR="004829DA" w:rsidRDefault="004829DA" w:rsidP="007349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สังคมศาสตร์ มหาวิทยาลัยราชภัฏสวนสุนันทา</w:t>
                  </w:r>
                </w:p>
                <w:p w14:paraId="7212F756" w14:textId="0A18CB2C" w:rsidR="003D35B8" w:rsidRPr="004829DA" w:rsidRDefault="003D35B8" w:rsidP="007349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</w:p>
              </w:tc>
            </w:tr>
            <w:tr w:rsidR="004829DA" w:rsidRPr="004829DA" w14:paraId="10E4B120" w14:textId="77777777" w:rsidTr="007524AC">
              <w:tc>
                <w:tcPr>
                  <w:tcW w:w="335" w:type="dxa"/>
                </w:tcPr>
                <w:p w14:paraId="223B05E8" w14:textId="1F27657C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22</w:t>
                  </w:r>
                </w:p>
              </w:tc>
              <w:tc>
                <w:tcPr>
                  <w:tcW w:w="2790" w:type="dxa"/>
                </w:tcPr>
                <w:p w14:paraId="4D5E4EC0" w14:textId="67B2326D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เพศสภาพกับความรัก</w:t>
                  </w:r>
                </w:p>
              </w:tc>
              <w:tc>
                <w:tcPr>
                  <w:tcW w:w="2044" w:type="dxa"/>
                </w:tcPr>
                <w:p w14:paraId="360001CE" w14:textId="3A456234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อ.ดร.จารุณี มุมบ้านเซ่า/รปศ.</w:t>
                  </w:r>
                </w:p>
              </w:tc>
              <w:tc>
                <w:tcPr>
                  <w:tcW w:w="1701" w:type="dxa"/>
                </w:tcPr>
                <w:p w14:paraId="3951FE73" w14:textId="12D5403B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99B479D" w14:textId="1A0DDB06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75171099" w14:textId="1F40EE09" w:rsidR="004829DA" w:rsidRPr="004829DA" w:rsidRDefault="004829DA" w:rsidP="007349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1D5D6544" w14:textId="77777777" w:rsidTr="007524AC">
              <w:tc>
                <w:tcPr>
                  <w:tcW w:w="335" w:type="dxa"/>
                </w:tcPr>
                <w:p w14:paraId="67EC7218" w14:textId="7BE3E765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23</w:t>
                  </w:r>
                </w:p>
              </w:tc>
              <w:tc>
                <w:tcPr>
                  <w:tcW w:w="2790" w:type="dxa"/>
                </w:tcPr>
                <w:p w14:paraId="74E20338" w14:textId="6D275486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โรคซึมเศร้าภัยเงียบที่ไม่ควรมองข้าม</w:t>
                  </w:r>
                </w:p>
              </w:tc>
              <w:tc>
                <w:tcPr>
                  <w:tcW w:w="2044" w:type="dxa"/>
                </w:tcPr>
                <w:p w14:paraId="1DA268E4" w14:textId="18E295AA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อ.ดร.จารุณี มุมบ้านเซ่า/รปศ.</w:t>
                  </w:r>
                </w:p>
              </w:tc>
              <w:tc>
                <w:tcPr>
                  <w:tcW w:w="1701" w:type="dxa"/>
                </w:tcPr>
                <w:p w14:paraId="7A9EBBE1" w14:textId="47944D56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69AAAC3" w14:textId="1F67A706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6695D6C6" w14:textId="11E79D9D" w:rsidR="004829DA" w:rsidRPr="004829DA" w:rsidRDefault="004829DA" w:rsidP="007349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“การเรียนรู้ด้านมนุษยศาสตร์และสังคมศาสตร์”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3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br/>
                    <w:t>คณะมนุษยศาสตร์และสังคมศาสตร์ มหาวิทยาลัยราชภัฏสวนสุนันทา</w:t>
                  </w:r>
                </w:p>
              </w:tc>
            </w:tr>
            <w:tr w:rsidR="004829DA" w:rsidRPr="004829DA" w14:paraId="2E79B421" w14:textId="77777777" w:rsidTr="007524AC">
              <w:tc>
                <w:tcPr>
                  <w:tcW w:w="335" w:type="dxa"/>
                </w:tcPr>
                <w:p w14:paraId="0A5F7832" w14:textId="031CB9D4" w:rsidR="004829DA" w:rsidRPr="004829DA" w:rsidRDefault="0073497A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</w:t>
                  </w:r>
                  <w:r w:rsidR="00396EB4"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0B92DB07" w14:textId="3D11E057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ภาพตัวแทนบุคคลที่ปรากฎในมีม (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Memes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) : กรณีศึกษาจากเพจนักการมีม</w:t>
                  </w:r>
                </w:p>
              </w:tc>
              <w:tc>
                <w:tcPr>
                  <w:tcW w:w="2044" w:type="dxa"/>
                </w:tcPr>
                <w:p w14:paraId="1BE94C40" w14:textId="71D83940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อ.สิริวิทย์ สุขกันต์/ภาษาไทยเพื่อนวัตกรรมการสื่อสาร</w:t>
                  </w:r>
                </w:p>
              </w:tc>
              <w:tc>
                <w:tcPr>
                  <w:tcW w:w="1701" w:type="dxa"/>
                </w:tcPr>
                <w:p w14:paraId="601EE946" w14:textId="0F194FAD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1CE7FAD9" w14:textId="59126A66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/ธ.ค./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0A8F1733" w14:textId="3288C0FE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 พหุวิทยาการแห่งภาษา วรรณกรรม และคติชนวิทยา วิถีไทย วิถีอาเซียน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1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มหาวิทยาลัยราชภัฏลำปาง</w:t>
                  </w:r>
                </w:p>
              </w:tc>
            </w:tr>
            <w:tr w:rsidR="004829DA" w:rsidRPr="004829DA" w14:paraId="29DC1BC5" w14:textId="77777777" w:rsidTr="007524AC">
              <w:tc>
                <w:tcPr>
                  <w:tcW w:w="335" w:type="dxa"/>
                </w:tcPr>
                <w:p w14:paraId="40CAFD8F" w14:textId="0F3EDF84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25</w:t>
                  </w:r>
                </w:p>
              </w:tc>
              <w:tc>
                <w:tcPr>
                  <w:tcW w:w="2790" w:type="dxa"/>
                </w:tcPr>
                <w:p w14:paraId="466E2600" w14:textId="7C221201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การศึกษานามวลีแปลงความ ในเฟชบุ๊กแฟนเพจใต้เตียงดารา</w:t>
                  </w:r>
                </w:p>
              </w:tc>
              <w:tc>
                <w:tcPr>
                  <w:tcW w:w="2044" w:type="dxa"/>
                </w:tcPr>
                <w:p w14:paraId="4219AE78" w14:textId="77777777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 นารีนาถ วงษ์ปรีดา/ภาษาไทยเพื่อนวัตกรรมการสื่อสาร</w:t>
                  </w:r>
                </w:p>
                <w:p w14:paraId="0AB4B0AF" w14:textId="77777777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50EAE584" w14:textId="6E47000B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E73DEC7" w14:textId="34D986A8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ปีที่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14,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ฉ.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48</w:t>
                  </w:r>
                  <w:r w:rsidRPr="004829DA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เมษา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ยน-</w:t>
                  </w:r>
                  <w:r w:rsidRPr="004829DA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มิถุนายน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1842" w:type="dxa"/>
                </w:tcPr>
                <w:p w14:paraId="1E3672BA" w14:textId="180F9ACC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วารสารวิจัยและพัฒนามหาวิทยาลัยราชภัฏเลย</w:t>
                  </w:r>
                </w:p>
              </w:tc>
            </w:tr>
            <w:tr w:rsidR="004829DA" w:rsidRPr="004829DA" w14:paraId="3B115965" w14:textId="77777777" w:rsidTr="007524AC">
              <w:tc>
                <w:tcPr>
                  <w:tcW w:w="335" w:type="dxa"/>
                </w:tcPr>
                <w:p w14:paraId="493BC375" w14:textId="0F96AEE7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26</w:t>
                  </w:r>
                </w:p>
              </w:tc>
              <w:tc>
                <w:tcPr>
                  <w:tcW w:w="2790" w:type="dxa"/>
                </w:tcPr>
                <w:p w14:paraId="14C64B07" w14:textId="239F464B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มารในคัมภีร์พระไตรปิฎก</w:t>
                  </w:r>
                </w:p>
              </w:tc>
              <w:tc>
                <w:tcPr>
                  <w:tcW w:w="2044" w:type="dxa"/>
                </w:tcPr>
                <w:p w14:paraId="3058737A" w14:textId="77777777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 จิระศักด์ สังเมฆ/พัฒนาชุมชน</w:t>
                  </w:r>
                </w:p>
                <w:p w14:paraId="1639181F" w14:textId="4C52ED0E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 ประกาศิต ประกอบผล/จิตวิทยา</w:t>
                  </w:r>
                </w:p>
              </w:tc>
              <w:tc>
                <w:tcPr>
                  <w:tcW w:w="1701" w:type="dxa"/>
                </w:tcPr>
                <w:p w14:paraId="275F292A" w14:textId="245D14D8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8BB0A2D" w14:textId="21F56562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ปีที่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9,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ฉ.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กันยายน-ธันวาคม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1842" w:type="dxa"/>
                </w:tcPr>
                <w:p w14:paraId="0A8212A1" w14:textId="5E3F1BF1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วารสารวไลยอลงกรณ์ปริทัศน์ (มนุษยศาสตร์และสังคมศาสตร์)</w:t>
                  </w:r>
                </w:p>
              </w:tc>
            </w:tr>
            <w:tr w:rsidR="004829DA" w:rsidRPr="004829DA" w14:paraId="006D96A6" w14:textId="77777777" w:rsidTr="007524AC">
              <w:tc>
                <w:tcPr>
                  <w:tcW w:w="335" w:type="dxa"/>
                </w:tcPr>
                <w:p w14:paraId="78B18379" w14:textId="50840EF0" w:rsidR="004829DA" w:rsidRPr="004829DA" w:rsidRDefault="0073497A" w:rsidP="00396EB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2</w:t>
                  </w:r>
                  <w:r w:rsidR="00396EB4"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2790" w:type="dxa"/>
                </w:tcPr>
                <w:p w14:paraId="4D0DB064" w14:textId="39D5212B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ผลของการปรึกษาแบบกลุ่มตามแนวพุทธศาสตร์ต่อการพัฒนาแรงจูงใจใฝ่ความเป็นเลิศของนักศึกษาระดับปริญญาตรี</w:t>
                  </w:r>
                </w:p>
              </w:tc>
              <w:tc>
                <w:tcPr>
                  <w:tcW w:w="2044" w:type="dxa"/>
                </w:tcPr>
                <w:p w14:paraId="2134DAD9" w14:textId="40663B59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อ.ไพศาล แย้มวงษ์/จิตวิทยา</w:t>
                  </w:r>
                </w:p>
              </w:tc>
              <w:tc>
                <w:tcPr>
                  <w:tcW w:w="1701" w:type="dxa"/>
                </w:tcPr>
                <w:p w14:paraId="03BC8D9A" w14:textId="2CFF9F2C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73910D75" w14:textId="658A2CA7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ปีที่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47,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ฉ.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4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ตุลาคม-ธันวาคม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1842" w:type="dxa"/>
                </w:tcPr>
                <w:p w14:paraId="1EBE2A68" w14:textId="00E0026D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วารสารครุศาสตร์ จุฬาลงกรณ์มหาวิทยาลัย</w:t>
                  </w:r>
                </w:p>
              </w:tc>
            </w:tr>
            <w:tr w:rsidR="004829DA" w:rsidRPr="004829DA" w14:paraId="27D5BC12" w14:textId="77777777" w:rsidTr="007524AC">
              <w:tc>
                <w:tcPr>
                  <w:tcW w:w="335" w:type="dxa"/>
                </w:tcPr>
                <w:p w14:paraId="29202834" w14:textId="56E75317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28</w:t>
                  </w:r>
                </w:p>
              </w:tc>
              <w:tc>
                <w:tcPr>
                  <w:tcW w:w="2790" w:type="dxa"/>
                </w:tcPr>
                <w:p w14:paraId="51B30A56" w14:textId="4D9CCF9C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การศึกษาข้อผิดพลาดในการเขียนภาษาอังกฤษของนักศึกษาชั้นปีที่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4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สาขาภาษาอังกฤษ คณะมนุษยศาสตร์และสังคมศาสตร์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2044" w:type="dxa"/>
                </w:tcPr>
                <w:p w14:paraId="5CA06EF7" w14:textId="13D5820B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 สุคนธา ฟูสุวรรณ/ภาษาอังกฤษ</w:t>
                  </w:r>
                </w:p>
              </w:tc>
              <w:tc>
                <w:tcPr>
                  <w:tcW w:w="1701" w:type="dxa"/>
                </w:tcPr>
                <w:p w14:paraId="11CDDEE3" w14:textId="00EAA8D5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21EC662F" w14:textId="455B95C5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29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/พ.ย./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0518EA00" w14:textId="658D8EB7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การนำเสนอผลงานวิจัยระดับชาติ มสธ. 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9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 มหาวิทยาลัยสุโขทัยธรรมาธิราช</w:t>
                  </w:r>
                </w:p>
              </w:tc>
            </w:tr>
            <w:tr w:rsidR="004829DA" w:rsidRPr="004829DA" w14:paraId="460F8A62" w14:textId="77777777" w:rsidTr="007524AC">
              <w:tc>
                <w:tcPr>
                  <w:tcW w:w="335" w:type="dxa"/>
                </w:tcPr>
                <w:p w14:paraId="1655AC11" w14:textId="630C1C46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29</w:t>
                  </w:r>
                </w:p>
              </w:tc>
              <w:tc>
                <w:tcPr>
                  <w:tcW w:w="2790" w:type="dxa"/>
                </w:tcPr>
                <w:p w14:paraId="6FB6B8F4" w14:textId="5D3CB4BB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ลวิธีการแปลคำทางวัฒนธรรมประเภทคำต้องห้ามในบทบรรยายของตัวละครจากภาษาไทยเป็นภาษาอังกฤษในซีรีย์วาย: กรณีศึกษาเรื่อง “บังเอิญรัก”</w:t>
                  </w:r>
                </w:p>
              </w:tc>
              <w:tc>
                <w:tcPr>
                  <w:tcW w:w="2044" w:type="dxa"/>
                </w:tcPr>
                <w:p w14:paraId="4FE24BFF" w14:textId="7CEE4FAF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 ปวิช เรียงศิริ/ภาษาอังกฤษ</w:t>
                  </w:r>
                </w:p>
              </w:tc>
              <w:tc>
                <w:tcPr>
                  <w:tcW w:w="1701" w:type="dxa"/>
                </w:tcPr>
                <w:p w14:paraId="378A4A15" w14:textId="5D73E00A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F48D64E" w14:textId="4166B606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27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/มี.ค./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3F388928" w14:textId="77777777" w:rsid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การประชุมวิชาการระดับชาติ “การพํฒนามนุษย์เข้าสู่ยุคเศรษฐกิจและสังคมดิจิทัล” มหาวิทยาลัยนอร์ทกรุงเทพ ประจำปี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 2563</w:t>
                  </w:r>
                </w:p>
                <w:p w14:paraId="38523D89" w14:textId="5B89596D" w:rsidR="001F164E" w:rsidRPr="004829DA" w:rsidRDefault="001F164E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</w:p>
              </w:tc>
            </w:tr>
            <w:tr w:rsidR="004829DA" w:rsidRPr="004829DA" w14:paraId="0FA55449" w14:textId="77777777" w:rsidTr="007524AC">
              <w:tc>
                <w:tcPr>
                  <w:tcW w:w="335" w:type="dxa"/>
                </w:tcPr>
                <w:p w14:paraId="4C721F14" w14:textId="15582198" w:rsidR="004829DA" w:rsidRPr="004829DA" w:rsidRDefault="00396EB4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30</w:t>
                  </w:r>
                </w:p>
              </w:tc>
              <w:tc>
                <w:tcPr>
                  <w:tcW w:w="2790" w:type="dxa"/>
                </w:tcPr>
                <w:p w14:paraId="511F0F11" w14:textId="0237D3B8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การศึกษามโนทัศน์จากลักษณะการใช้ภาษาในการสื่อสารข่าวสารด้านอุทกภัยของหนังสือพิมพ์ไทย</w:t>
                  </w:r>
                </w:p>
              </w:tc>
              <w:tc>
                <w:tcPr>
                  <w:tcW w:w="2044" w:type="dxa"/>
                </w:tcPr>
                <w:p w14:paraId="2F91DFFC" w14:textId="32C1D8F1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 บุษบา แฝงสาเคน/ภาษาอังกฤษ</w:t>
                  </w:r>
                </w:p>
              </w:tc>
              <w:tc>
                <w:tcPr>
                  <w:tcW w:w="1701" w:type="dxa"/>
                </w:tcPr>
                <w:p w14:paraId="0A4A941A" w14:textId="51AC57A4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6A205CD8" w14:textId="5BAB00FF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1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/มี.ค./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7696BB88" w14:textId="4A522F59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8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ราชภัฏหมู่บ้านจอมบึงวิจัย “วิจัยแบบบูรณาการ สรรค์สร้างนวัตกรรม ลดความเหลื่อมล้ำของสังคม” มหาวิทยาลัยราชภัฏหมู่บ้านจอมบึง</w:t>
                  </w:r>
                </w:p>
              </w:tc>
            </w:tr>
            <w:tr w:rsidR="004829DA" w:rsidRPr="004829DA" w14:paraId="25419147" w14:textId="77777777" w:rsidTr="007524AC">
              <w:tc>
                <w:tcPr>
                  <w:tcW w:w="335" w:type="dxa"/>
                </w:tcPr>
                <w:p w14:paraId="5D6DF207" w14:textId="71D70E8F" w:rsidR="004829DA" w:rsidRPr="004829DA" w:rsidRDefault="001F164E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31</w:t>
                  </w:r>
                </w:p>
              </w:tc>
              <w:tc>
                <w:tcPr>
                  <w:tcW w:w="2790" w:type="dxa"/>
                </w:tcPr>
                <w:p w14:paraId="5DEAE25D" w14:textId="5F6F2709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การศึกษาโครงสร้างและความหมาย คำว่า แอบ ในทวิตเตอร์</w:t>
                  </w:r>
                </w:p>
              </w:tc>
              <w:tc>
                <w:tcPr>
                  <w:tcW w:w="2044" w:type="dxa"/>
                </w:tcPr>
                <w:p w14:paraId="16FAF23D" w14:textId="463960BB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 รุ่งอรุณ วณิชธนะชากร/ภาษาอังกฤษ</w:t>
                  </w:r>
                </w:p>
              </w:tc>
              <w:tc>
                <w:tcPr>
                  <w:tcW w:w="1701" w:type="dxa"/>
                </w:tcPr>
                <w:p w14:paraId="342BC994" w14:textId="2240C552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0EE10E2E" w14:textId="29DE9708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1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/มี.ค./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842" w:type="dxa"/>
                </w:tcPr>
                <w:p w14:paraId="6AE9C543" w14:textId="5B54E93E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การประชุมวิชาการระดับชาติครั้งที่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8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ราชภัฏหมู่บ้านจอมบึงวิจัย “วิจัยแบบบูรณาการ สรรค์สร้างนวัตกรรม ลดความเหลื่อมล้ำของสังคม” มหาวิทยาลัยราชภัฏหมู่บ้านจอมบึง</w:t>
                  </w:r>
                </w:p>
              </w:tc>
            </w:tr>
            <w:tr w:rsidR="004829DA" w:rsidRPr="004829DA" w14:paraId="30D298FA" w14:textId="77777777" w:rsidTr="007524AC">
              <w:tc>
                <w:tcPr>
                  <w:tcW w:w="335" w:type="dxa"/>
                </w:tcPr>
                <w:p w14:paraId="5F24A39C" w14:textId="1C4400A8" w:rsidR="004829DA" w:rsidRPr="004829DA" w:rsidRDefault="001F164E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32</w:t>
                  </w:r>
                </w:p>
              </w:tc>
              <w:tc>
                <w:tcPr>
                  <w:tcW w:w="2790" w:type="dxa"/>
                </w:tcPr>
                <w:p w14:paraId="1BA57F60" w14:textId="1A436A9E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การประเมินสมรรถนะการปฏิบัติงานของพนักงานฝ่ายผลิตสุขภัณฑ์เซรามิก ในเขต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จังหวัดสระบุรี</w:t>
                  </w:r>
                </w:p>
              </w:tc>
              <w:tc>
                <w:tcPr>
                  <w:tcW w:w="2044" w:type="dxa"/>
                </w:tcPr>
                <w:p w14:paraId="37144856" w14:textId="275DE0EE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อ. กฤตยชญ์ คำมิ่ง</w:t>
                  </w:r>
                </w:p>
              </w:tc>
              <w:tc>
                <w:tcPr>
                  <w:tcW w:w="1701" w:type="dxa"/>
                </w:tcPr>
                <w:p w14:paraId="2027E981" w14:textId="578AC068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3635C0AC" w14:textId="01044D99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Vol 14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,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No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.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(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2019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)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lastRenderedPageBreak/>
                    <w:t>September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-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December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472D52E9" w14:textId="1D2184B5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วารสารวิจัยและพัฒนา วไลยอลงกรณ์ ในพระบรม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ราชูปถัมภ์ สาขามนุษยศาสตร์และสังคมศาสตร์</w:t>
                  </w:r>
                </w:p>
              </w:tc>
            </w:tr>
            <w:tr w:rsidR="004829DA" w:rsidRPr="004829DA" w14:paraId="31BB09BA" w14:textId="77777777" w:rsidTr="007524AC">
              <w:tc>
                <w:tcPr>
                  <w:tcW w:w="335" w:type="dxa"/>
                </w:tcPr>
                <w:p w14:paraId="288C84FF" w14:textId="7082800D" w:rsidR="004829DA" w:rsidRPr="004829DA" w:rsidRDefault="001F164E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lastRenderedPageBreak/>
                    <w:t>33</w:t>
                  </w:r>
                </w:p>
              </w:tc>
              <w:tc>
                <w:tcPr>
                  <w:tcW w:w="2790" w:type="dxa"/>
                </w:tcPr>
                <w:p w14:paraId="31D6F63E" w14:textId="6F70FACF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กา กา</w:t>
                  </w:r>
                </w:p>
              </w:tc>
              <w:tc>
                <w:tcPr>
                  <w:tcW w:w="2044" w:type="dxa"/>
                </w:tcPr>
                <w:p w14:paraId="1EB16691" w14:textId="5C52DA06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 กฤตยชญ์ คำมิ่ง/ทัศนศิลป์</w:t>
                  </w:r>
                </w:p>
              </w:tc>
              <w:tc>
                <w:tcPr>
                  <w:tcW w:w="1701" w:type="dxa"/>
                </w:tcPr>
                <w:p w14:paraId="16B88B71" w14:textId="7182F7B6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40CA1B75" w14:textId="4865F1A9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-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13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มี.ค.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248C3431" w14:textId="09F4B3A5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vertAlign w:val="superscript"/>
                    </w:rPr>
                    <w:t>nd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 Thailand Art and Design Exhibition</w:t>
                  </w:r>
                </w:p>
              </w:tc>
            </w:tr>
            <w:tr w:rsidR="004829DA" w:rsidRPr="004829DA" w14:paraId="56DAD5C2" w14:textId="77777777" w:rsidTr="007524AC">
              <w:tc>
                <w:tcPr>
                  <w:tcW w:w="335" w:type="dxa"/>
                </w:tcPr>
                <w:p w14:paraId="1D1E46D7" w14:textId="346CB073" w:rsidR="004829DA" w:rsidRPr="004829DA" w:rsidRDefault="001F164E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2790" w:type="dxa"/>
                </w:tcPr>
                <w:p w14:paraId="2D9059BC" w14:textId="2447581B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Sacred object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: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Wonders 1</w:t>
                  </w:r>
                </w:p>
              </w:tc>
              <w:tc>
                <w:tcPr>
                  <w:tcW w:w="2044" w:type="dxa"/>
                </w:tcPr>
                <w:p w14:paraId="15CF3A8C" w14:textId="600BDB79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อ.ปิยังกูร ตันวิเชียร/ทัศนศิลป์</w:t>
                  </w:r>
                </w:p>
              </w:tc>
              <w:tc>
                <w:tcPr>
                  <w:tcW w:w="1701" w:type="dxa"/>
                </w:tcPr>
                <w:p w14:paraId="4A05B7A5" w14:textId="41EF9EBA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86303EA" w14:textId="20A92362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-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13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มี.ค.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699A1314" w14:textId="13BF29F7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vertAlign w:val="superscript"/>
                    </w:rPr>
                    <w:t>nd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 Thailand Art and Design Exhibition</w:t>
                  </w:r>
                </w:p>
              </w:tc>
            </w:tr>
            <w:tr w:rsidR="004829DA" w:rsidRPr="004829DA" w14:paraId="41712515" w14:textId="77777777" w:rsidTr="007524AC">
              <w:tc>
                <w:tcPr>
                  <w:tcW w:w="335" w:type="dxa"/>
                </w:tcPr>
                <w:p w14:paraId="263720FD" w14:textId="5FCB663E" w:rsidR="004829DA" w:rsidRPr="004829DA" w:rsidRDefault="0073497A" w:rsidP="001F16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3</w:t>
                  </w:r>
                  <w:r w:rsidR="001F164E"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2BF95E95" w14:textId="111BE60F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ต้นไผ่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3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ต้น</w:t>
                  </w:r>
                </w:p>
              </w:tc>
              <w:tc>
                <w:tcPr>
                  <w:tcW w:w="2044" w:type="dxa"/>
                </w:tcPr>
                <w:p w14:paraId="18AE3759" w14:textId="765585F1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ผศ. นเรศ ยะมะหาร/ทัศนศิลป์</w:t>
                  </w:r>
                </w:p>
              </w:tc>
              <w:tc>
                <w:tcPr>
                  <w:tcW w:w="1701" w:type="dxa"/>
                </w:tcPr>
                <w:p w14:paraId="6E8E142A" w14:textId="4A006D1B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 w:rsidRPr="004829DA">
                    <w:rPr>
                      <w:rFonts w:ascii="TH SarabunPSK" w:eastAsia="Sarabun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276" w:type="dxa"/>
                </w:tcPr>
                <w:p w14:paraId="5BA8905C" w14:textId="0D6676B5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>-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13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  <w:t xml:space="preserve">มี.ค. 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842" w:type="dxa"/>
                </w:tcPr>
                <w:p w14:paraId="6CB6F20F" w14:textId="2EE4C5B0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>2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vertAlign w:val="superscript"/>
                    </w:rPr>
                    <w:t>nd</w:t>
                  </w:r>
                  <w:r w:rsidRPr="004829DA"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  <w:t xml:space="preserve"> Thailand Art and Design Exhibition</w:t>
                  </w:r>
                </w:p>
              </w:tc>
            </w:tr>
            <w:tr w:rsidR="004829DA" w:rsidRPr="004829DA" w14:paraId="43B11380" w14:textId="77777777" w:rsidTr="007524AC">
              <w:tc>
                <w:tcPr>
                  <w:tcW w:w="335" w:type="dxa"/>
                </w:tcPr>
                <w:p w14:paraId="64E7A474" w14:textId="4DFEE338" w:rsidR="004829DA" w:rsidRPr="004829DA" w:rsidRDefault="001F164E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36</w:t>
                  </w:r>
                </w:p>
              </w:tc>
              <w:tc>
                <w:tcPr>
                  <w:tcW w:w="2790" w:type="dxa"/>
                </w:tcPr>
                <w:p w14:paraId="259CE8B5" w14:textId="77777777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0F98372E" w14:textId="4458B01E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5D89A7DE" w14:textId="06C8119F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04F9C66B" w14:textId="2F12FEDC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7D3DB762" w14:textId="55A827FD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  <w:tr w:rsidR="004829DA" w:rsidRPr="004829DA" w14:paraId="02EE6637" w14:textId="77777777" w:rsidTr="007524AC">
              <w:tc>
                <w:tcPr>
                  <w:tcW w:w="335" w:type="dxa"/>
                </w:tcPr>
                <w:p w14:paraId="5F15BCF4" w14:textId="62490BA3" w:rsidR="004829DA" w:rsidRPr="004829DA" w:rsidRDefault="001F164E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4"/>
                      <w:szCs w:val="24"/>
                      <w:cs/>
                    </w:rPr>
                    <w:t>37</w:t>
                  </w:r>
                </w:p>
              </w:tc>
              <w:tc>
                <w:tcPr>
                  <w:tcW w:w="2790" w:type="dxa"/>
                </w:tcPr>
                <w:p w14:paraId="5FFED8A5" w14:textId="38581D7F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044" w:type="dxa"/>
                </w:tcPr>
                <w:p w14:paraId="4ECA2362" w14:textId="0ED5BA48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14:paraId="3BBC4097" w14:textId="2D9A2DA4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006C077" w14:textId="75ED59C7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5E126660" w14:textId="196940F3" w:rsidR="004829DA" w:rsidRPr="004829DA" w:rsidRDefault="004829DA" w:rsidP="004829D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4"/>
                      <w:szCs w:val="24"/>
                    </w:rPr>
                  </w:pPr>
                </w:p>
              </w:tc>
            </w:tr>
          </w:tbl>
          <w:p w14:paraId="5A6E6D18" w14:textId="77777777" w:rsidR="004B610A" w:rsidRPr="004829DA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4"/>
                <w:szCs w:val="24"/>
              </w:rPr>
            </w:pPr>
          </w:p>
          <w:p w14:paraId="1CF9BC24" w14:textId="1ECD4809" w:rsidR="004B610A" w:rsidRPr="004829DA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4472C4" w:themeColor="accent1"/>
                <w:sz w:val="24"/>
                <w:szCs w:val="24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(พิจารณาผลงานย้อนหลัง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Scopus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(พิจารณาผลงานย้อนหลัง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 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 บทความ 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ISI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 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3EC4E577" w14:textId="77777777" w:rsidR="0071535F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  <w:p w14:paraId="051F9579" w14:textId="77777777" w:rsidR="00872C36" w:rsidRDefault="00872C3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721B5AA" w14:textId="22A3E89D" w:rsidR="00872C36" w:rsidRPr="0072262E" w:rsidRDefault="00872C36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126BD24" w14:textId="27B5EC8B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 จำนวน ............. 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ชื่อวารสารตีพิมพ์/ สถานที่เผยแพร่/ชื่อหน่วยงานหรือการนำไปใช้ให้เกิดประโยชน์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9340E6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 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DFC8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88E8AC" w14:textId="501D2E64" w:rsidR="00F90CF8" w:rsidRPr="0072262E" w:rsidRDefault="00F90CF8" w:rsidP="003A257A">
            <w:pPr>
              <w:widowControl w:val="0"/>
              <w:spacing w:after="0" w:line="240" w:lineRule="auto"/>
              <w:ind w:firstLine="1843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A2E35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62101A05" w14:textId="72E982C5" w:rsidR="00F90CF8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34ABAC1" w14:textId="64EB22E7" w:rsidR="003D35B8" w:rsidRDefault="003D35B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A6D8E1" w14:textId="3ADAFBDE" w:rsidR="003D35B8" w:rsidRDefault="003D35B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DFD3C1A" w14:textId="76F7A415" w:rsidR="003D35B8" w:rsidRDefault="003D35B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55EB68A" w14:textId="6D8D77D0" w:rsidR="003D35B8" w:rsidRDefault="003D35B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73A62CB" w14:textId="77777777" w:rsidR="003D35B8" w:rsidRPr="0072262E" w:rsidRDefault="003D35B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017330" w14:textId="12AAD9D1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2C3BC44D" w:rsidR="00265036" w:rsidRPr="003D35B8" w:rsidRDefault="003D35B8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2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0BE696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</w:t>
            </w:r>
            <w:r w:rsidR="003D35B8">
              <w:rPr>
                <w:rFonts w:ascii="TH SarabunPSK" w:eastAsia="TH SarabunPSK" w:hAnsi="TH SarabunPSK" w:cs="TH SarabunPSK" w:hint="cs"/>
                <w:color w:val="4472C4" w:themeColor="accent1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........ชุมชน</w:t>
            </w:r>
          </w:p>
          <w:p w14:paraId="2E73FB72" w14:textId="04D82C90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4FF486F0" w14:textId="77777777" w:rsidR="003D35B8" w:rsidRDefault="003D35B8" w:rsidP="003D35B8">
            <w:pPr>
              <w:tabs>
                <w:tab w:val="left" w:pos="313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</w:rPr>
            </w:pPr>
            <w:r>
              <w:rPr>
                <w:rFonts w:ascii="TH SarabunPSK" w:eastAsia="TH SarabunPSK" w:hAnsi="TH SarabunPSK" w:cs="TH SarabunPSK" w:hint="cs"/>
                <w:color w:val="4472C4" w:themeColor="accent1"/>
                <w:sz w:val="28"/>
                <w:u w:val="dotted"/>
                <w:cs/>
              </w:rPr>
              <w:t xml:space="preserve">1. </w:t>
            </w:r>
            <w:r w:rsidRPr="003D35B8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 xml:space="preserve">ชุมชนบ้านงิ้ว ตำบลบ้านงิ้ว อำเภอสามโคก จังหวัดปทุมธานี </w:t>
            </w:r>
          </w:p>
          <w:p w14:paraId="444268C9" w14:textId="372CE25B" w:rsidR="003D35B8" w:rsidRDefault="003D35B8" w:rsidP="003D35B8">
            <w:pPr>
              <w:tabs>
                <w:tab w:val="left" w:pos="313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</w:rPr>
            </w:pPr>
            <w:r w:rsidRPr="003D35B8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เป็นชุมชนที่ได้เข้าร่วมทำงานกับคณะมนุษยศาสตร์และสังคมศาสตร์มาอย่างต่อเนื่องตั้งแต่ปีงบประมาณ 2562 ซึ่งในปีดังกล่าวได้มีการรวมกลุ่มแกนนำและชาวบ้านในการสำรวจข้อมูลพื้นฐานและศักภาพของชุมชน การวิเคราะห์ข้อมูลของชุมชนตนเอง การคืนข้อมูลและจัดลำดับปัญหาตามความจำเป็นและความสำคัญว่าประเด็นใดที่ควรจะได้รับการแก้ไขหรือพัฒนาก่อน ซึ่งประเด็นที่ชุมชนลงความเห็นร่วมกันที่อยากจะพัฒนาร่วมกับคณะมนุษยศาสตร์คือ การท่องเที่ยวเชิงวัฒนธรรม จึงเป็นที่มาของการวางแผนร่วมกันในการดำเนินโครงการมัคคุเทศก์น้อยเพื่อการจัดการท่องเที่ยววิถีชุมชนและวัฒนธรรม ปีงบประมาณ 2563 ซึ่งชุมชนมีศักยภาพในการจัดการตนเอง ดังนี้ ด้านแกนนำ แกนนำมีศักยภาพในการจัดการตนเองในด้านการบริหารการดำเนินงาน ทั้งในด้านของการประสานเครือข่ายภายนอกและผู้นำชุมชน แกนนำมีการแสวงหาความรู้เพื่อพัฒนาตนเองให้มีความรู้ในเรื่องที่จะดำเนินการโดยการเข้าร่วมอบรมและประชุมที่ทางทีมบริการวิชาการคณะมนุษยศาสตร์ร่วมกับชุมชนจัดขึ้น นอกจากศักยภาพของแกนนำแล้ว ชุมชนบ้านงิ้วยังมีศักยภาพในการจัดการตนเองด้านการมีส่วนร่วมของชุมชนในการจัดกิจกรรมต่างๆ เช่น การมีส่วนร่วมในการสร้างมัคุเทศน์น้อยซึ่งเป็นตัวแทนของเด็กและเยาวชนในชุมชน การจัดทำแผนที่ท่องเที่ยวโดยชุมชน เป็นต้น</w:t>
            </w:r>
          </w:p>
          <w:p w14:paraId="10FC393F" w14:textId="77777777" w:rsidR="003D35B8" w:rsidRPr="003D35B8" w:rsidRDefault="003D35B8" w:rsidP="003D35B8">
            <w:pPr>
              <w:tabs>
                <w:tab w:val="left" w:pos="313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</w:rPr>
            </w:pPr>
          </w:p>
          <w:p w14:paraId="42BAD1F1" w14:textId="77777777" w:rsidR="003D35B8" w:rsidRPr="003D35B8" w:rsidRDefault="003D35B8" w:rsidP="003D35B8">
            <w:pPr>
              <w:tabs>
                <w:tab w:val="left" w:pos="313"/>
              </w:tabs>
              <w:spacing w:after="0" w:line="240" w:lineRule="auto"/>
              <w:contextualSpacing/>
              <w:jc w:val="thaiDistribute"/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</w:rPr>
            </w:pPr>
            <w:r w:rsidRPr="003D35B8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2. ชื่อชุมชนโรงเรียนบ้านไร่สามสี ตำบลบ้านไร่สามสี อำเภอวังสมบูรณ์ จังหวัดสระแก้ว</w:t>
            </w:r>
          </w:p>
          <w:p w14:paraId="03D074D6" w14:textId="1414EC1C" w:rsidR="00AF05A7" w:rsidRPr="0072262E" w:rsidRDefault="003D35B8" w:rsidP="003D35B8">
            <w:pPr>
              <w:tabs>
                <w:tab w:val="left" w:pos="44"/>
              </w:tabs>
              <w:spacing w:after="0" w:line="240" w:lineRule="auto"/>
              <w:ind w:left="72" w:right="-108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3D35B8">
              <w:rPr>
                <w:rFonts w:ascii="TH SarabunPSK" w:eastAsia="TH SarabunPSK" w:hAnsi="TH SarabunPSK" w:cs="TH SarabunPSK"/>
                <w:color w:val="4472C4" w:themeColor="accent1"/>
                <w:sz w:val="28"/>
                <w:u w:val="dotted"/>
                <w:cs/>
              </w:rPr>
              <w:t>คณะมนุษยศาสตร์และสังคมศาสตร์ได้ลงพื้นที่ทำงานกับชุมชนบ้านไร้สามสีมาตั้งแต่ปี 2561 ในโครงการแก้ไขปัญหาความยากจน และได้ขยายผลในการดำเนินโครงการร่วมกับชุมชนต่อเนื่องในปีที่ 2 โดยได้ชวนโรงเรียนเข้ามาจัดกิจกรรมร่วมกันในโครงการบ่มเพาะคุณธรรมจริยธรรมฯ จนกระทั่งในปี 2563 จึงเกิดความร่วมมือในการวางแผนการสร้างกลุ่มคณะทำงานโดยการผสมผสานระหว่างบุคลากรของโรงเรียนบ้านไร่สามสี ผู้ปกครอง และแกนนำชุมชนบ้านไร่สามสี ในการบูรณาการความร่วมมือเพื่อแก้ไขปัญหาความยากจนและการส่งเสริมสุขภาวะของนักเรียน ในโครงการส่งเสริมการปลูกและบริโภคผักผลไม้โรงเรียนบ้านไร่สามสี ตำบลบ้านไร่สามสี อำเภอวังสมบูรณ์ จังหวัดสระแก้ว เพื่องานพันธกิจสัมพันธ์ ซึ่งจากการดำเนินงานที่ผ่านมาทำให้เห็นศักยภาพของกลุ่มที่มีการพัฒนาตนเองอย่างต่อเนื่อง มีการมอบหมายงาน และมีการขับเคลื่อนงานกันเองโดยมีทีมอาจารย์จากคณะมนุษยศาสตร์หนุนเสริม</w:t>
            </w: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  <w:bookmarkStart w:id="1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1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3ED1343D" w:rsidR="00265036" w:rsidRPr="00212861" w:rsidRDefault="00212861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6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โรงเรียน</w:t>
            </w:r>
          </w:p>
          <w:p w14:paraId="319A7534" w14:textId="2932D05A" w:rsidR="00AF05A7" w:rsidRPr="0072262E" w:rsidRDefault="00212861" w:rsidP="00212861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 xml:space="preserve">   133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ECD" w14:textId="5707C070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</w:t>
            </w:r>
            <w:r w:rsidR="00212861">
              <w:rPr>
                <w:rFonts w:ascii="TH SarabunPSK" w:eastAsia="Calibri" w:hAnsi="TH SarabunPSK" w:cs="TH SarabunPSK" w:hint="cs"/>
                <w:b/>
                <w:bCs/>
                <w:color w:val="4472C4" w:themeColor="accent1"/>
                <w:sz w:val="28"/>
                <w:cs/>
              </w:rPr>
              <w:t>6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5F6E7362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  <w:r w:rsidR="00212861">
              <w:rPr>
                <w:rFonts w:ascii="TH SarabunPSK" w:eastAsia="Calibri" w:hAnsi="TH SarabunPSK" w:cs="TH SarabunPSK" w:hint="cs"/>
                <w:color w:val="4472C4" w:themeColor="accent1"/>
                <w:sz w:val="28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2B4D699E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  <w:r w:rsidR="00212861" w:rsidRPr="00212861">
              <w:rPr>
                <w:rFonts w:ascii="TH SarabunPSK" w:eastAsia="Calibri" w:hAnsi="TH SarabunPSK" w:cs="TH SarabunPSK" w:hint="cs"/>
                <w:color w:val="4472C4" w:themeColor="accent1"/>
                <w:sz w:val="28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02D459F1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</w:t>
            </w:r>
            <w:r w:rsidR="00212861" w:rsidRPr="00212861">
              <w:rPr>
                <w:rFonts w:ascii="TH SarabunPSK" w:eastAsia="Calibri" w:hAnsi="TH SarabunPSK" w:cs="TH SarabunPSK" w:hint="cs"/>
                <w:b/>
                <w:bCs/>
                <w:color w:val="4472C4" w:themeColor="accent1"/>
                <w:sz w:val="28"/>
                <w:cs/>
              </w:rPr>
              <w:t>133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18C41428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</w:t>
            </w:r>
            <w:r w:rsidR="00212861">
              <w:rPr>
                <w:rFonts w:ascii="TH SarabunPSK" w:eastAsia="Calibri" w:hAnsi="TH SarabunPSK" w:cs="TH SarabunPSK" w:hint="cs"/>
                <w:color w:val="4472C4" w:themeColor="accent1"/>
                <w:spacing w:val="-6"/>
                <w:sz w:val="28"/>
                <w:cs/>
              </w:rPr>
              <w:t>62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2A86B172" w14:textId="0072712F" w:rsidR="00212861" w:rsidRPr="00212861" w:rsidRDefault="00212861" w:rsidP="00212861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</w:pP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1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) โรงเรียนบ้านไทรทอง จำนวน 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12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 คน</w:t>
            </w:r>
          </w:p>
          <w:p w14:paraId="0C522DB8" w14:textId="64E62E1E" w:rsidR="00212861" w:rsidRPr="00212861" w:rsidRDefault="00212861" w:rsidP="00212861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</w:pP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2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) โรงเรียนบ้านทุ่งพระ จำนวน 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24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 คน</w:t>
            </w:r>
          </w:p>
          <w:p w14:paraId="35460A04" w14:textId="7ADA3066" w:rsidR="00212861" w:rsidRPr="00212861" w:rsidRDefault="00212861" w:rsidP="00212861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</w:pP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3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) โรงเรียนร่วมเกล้าวัฒนานครฯ จำนวน 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26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 คน</w:t>
            </w:r>
          </w:p>
          <w:p w14:paraId="637C7AFC" w14:textId="1CA01423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</w:t>
            </w:r>
            <w:r w:rsidR="00212861">
              <w:rPr>
                <w:rFonts w:ascii="TH SarabunPSK" w:eastAsia="Calibri" w:hAnsi="TH SarabunPSK" w:cs="TH SarabunPSK" w:hint="cs"/>
                <w:color w:val="4472C4" w:themeColor="accent1"/>
                <w:spacing w:val="-6"/>
                <w:sz w:val="28"/>
                <w:cs/>
              </w:rPr>
              <w:t>71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0DD18127" w14:textId="3227388A" w:rsidR="00212861" w:rsidRPr="00212861" w:rsidRDefault="00212861" w:rsidP="00212861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</w:pP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1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) โรงเรียนวัดเทียนถวาย จำนวน 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40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 คน</w:t>
            </w:r>
          </w:p>
          <w:p w14:paraId="3954759C" w14:textId="20112F8E" w:rsidR="00212861" w:rsidRPr="00212861" w:rsidRDefault="00212861" w:rsidP="00212861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</w:pP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2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) โรงเรียนวัดบางเตยนอก (ตามรภาคอุทิศ) จำนวน 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18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 คน</w:t>
            </w:r>
          </w:p>
          <w:p w14:paraId="101354D6" w14:textId="1628FC8C" w:rsidR="0072262E" w:rsidRDefault="00212861" w:rsidP="00212861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</w:pP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3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) โรงเรียนชุมชนวัดไก่เตี้ย จำนวน 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  <w:t>13</w:t>
            </w:r>
            <w:r w:rsidRPr="00212861"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  <w:cs/>
              </w:rPr>
              <w:t xml:space="preserve"> คน</w:t>
            </w:r>
          </w:p>
          <w:p w14:paraId="3D6D547C" w14:textId="77777777" w:rsidR="00212861" w:rsidRPr="00212861" w:rsidRDefault="00212861" w:rsidP="00212861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color w:val="4472C4" w:themeColor="accent1"/>
                <w:spacing w:val="-6"/>
                <w:sz w:val="28"/>
                <w:u w:val="dotted"/>
              </w:rPr>
            </w:pPr>
          </w:p>
          <w:p w14:paraId="205D88BB" w14:textId="611FA5D0" w:rsidR="0072262E" w:rsidRPr="0072262E" w:rsidRDefault="0072262E" w:rsidP="0021286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</w:t>
            </w:r>
            <w:r w:rsidR="0021286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ื่อโรงเรียนและจำนวนผู้เข้าร่วมใน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r w:rsidR="0021286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โ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รงเรียนด้วยนะคะ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ร้อยละของนักเรียนโรงเรียนในท้องถิ่นที่ได้รับการพัฒนาจากมหาวิทยาลัย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>มีคะแนนผลการทดสอบทางการศึกษาระดับชาติขั้นพื้นฐาน (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O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-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NET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) 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>ONET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) 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3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3</w:t>
            </w:r>
            <w:r w:rsidRPr="0080666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9340E6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9340E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1380B8B1" w:rsidR="00D8030F" w:rsidRPr="00BA3EDE" w:rsidRDefault="00BA3ED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>1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C3A0C62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</w:t>
            </w:r>
            <w:r w:rsidR="00BA3EDE">
              <w:rPr>
                <w:rFonts w:ascii="TH SarabunPSK" w:eastAsia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1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......ผลงาน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9340E6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B91F08" w:rsidRPr="0072262E" w14:paraId="6F6F8F9A" w14:textId="77777777" w:rsidTr="009340E6">
              <w:tc>
                <w:tcPr>
                  <w:tcW w:w="335" w:type="dxa"/>
                </w:tcPr>
                <w:p w14:paraId="669DDA06" w14:textId="77777777" w:rsidR="00B91F08" w:rsidRPr="0072262E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9E6574C" w14:textId="77777777" w:rsidR="00B91F08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B91F08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แม่หญิงฟ้อนลาย </w:t>
                  </w:r>
                </w:p>
                <w:p w14:paraId="50C1F2D8" w14:textId="3D2D3210" w:rsidR="00B91F08" w:rsidRPr="00B91F08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B91F08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ป้อชายฟ้อนเกี้ยว</w:t>
                  </w:r>
                </w:p>
              </w:tc>
              <w:tc>
                <w:tcPr>
                  <w:tcW w:w="1276" w:type="dxa"/>
                </w:tcPr>
                <w:p w14:paraId="3B8E1A11" w14:textId="7AC18130" w:rsidR="00B91F08" w:rsidRPr="00B91F08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B91F08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อาจารย์นัฏภรณ์  พูลภักดี</w:t>
                  </w:r>
                </w:p>
              </w:tc>
              <w:tc>
                <w:tcPr>
                  <w:tcW w:w="1275" w:type="dxa"/>
                </w:tcPr>
                <w:p w14:paraId="558AD099" w14:textId="6C860AF7" w:rsidR="00B91F08" w:rsidRPr="00B91F08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B91F08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C3FC465" w14:textId="77777777" w:rsidR="00B91F08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B91F08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29 พฤศจิกายน 2562</w:t>
                  </w:r>
                  <w:r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9714FEE" w14:textId="1DDD8465" w:rsidR="00B91F08" w:rsidRPr="00B91F08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งานมหกรรมท้องถิ่นร่วมสมัย ครั้งที่ 2</w:t>
                  </w:r>
                </w:p>
              </w:tc>
              <w:tc>
                <w:tcPr>
                  <w:tcW w:w="2126" w:type="dxa"/>
                </w:tcPr>
                <w:p w14:paraId="1B1428D7" w14:textId="08CC9AD1" w:rsidR="00B91F08" w:rsidRPr="00B91F08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B91F08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คณะมนุษยศาสตร์และสังคมศาสตร์ และเครือข่าย</w:t>
                  </w:r>
                </w:p>
              </w:tc>
            </w:tr>
            <w:tr w:rsidR="00B91F08" w:rsidRPr="0072262E" w14:paraId="332644DF" w14:textId="77777777" w:rsidTr="009340E6">
              <w:tc>
                <w:tcPr>
                  <w:tcW w:w="335" w:type="dxa"/>
                </w:tcPr>
                <w:p w14:paraId="25E4FC6F" w14:textId="77777777" w:rsidR="00B91F08" w:rsidRPr="0072262E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B91F08" w:rsidRPr="0072262E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B91F08" w:rsidRPr="0072262E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B91F08" w:rsidRPr="0072262E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B91F08" w:rsidRPr="0072262E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B91F08" w:rsidRPr="0072262E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B91F08" w:rsidRPr="0072262E" w14:paraId="619DAD1E" w14:textId="77777777" w:rsidTr="009340E6">
              <w:tc>
                <w:tcPr>
                  <w:tcW w:w="335" w:type="dxa"/>
                </w:tcPr>
                <w:p w14:paraId="6E0B3131" w14:textId="76F62204" w:rsidR="00B91F08" w:rsidRPr="0072262E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3E6B278D" w14:textId="77777777" w:rsidR="00B91F08" w:rsidRPr="0072262E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2FD924B7" w14:textId="77777777" w:rsidR="00B91F08" w:rsidRPr="0072262E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14:paraId="386247D0" w14:textId="77777777" w:rsidR="00B91F08" w:rsidRPr="0072262E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2D69CD68" w14:textId="77777777" w:rsidR="00B91F08" w:rsidRPr="0072262E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14:paraId="4EF9D643" w14:textId="77777777" w:rsidR="00B91F08" w:rsidRPr="0072262E" w:rsidRDefault="00B91F08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C12007" w:rsidRPr="0072262E" w14:paraId="0C4223A0" w14:textId="77777777" w:rsidTr="009340E6">
              <w:tc>
                <w:tcPr>
                  <w:tcW w:w="335" w:type="dxa"/>
                </w:tcPr>
                <w:p w14:paraId="6B5380B6" w14:textId="6F820233" w:rsidR="00C12007" w:rsidRPr="00C12007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7D7DB096" w14:textId="77777777" w:rsidR="00C12007" w:rsidRPr="0072262E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59EC6F0A" w14:textId="77777777" w:rsidR="00C12007" w:rsidRPr="0072262E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14:paraId="5E6CB8E9" w14:textId="77777777" w:rsidR="00C12007" w:rsidRPr="0072262E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0BFE9A2A" w14:textId="77777777" w:rsidR="00C12007" w:rsidRPr="0072262E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14:paraId="416CF6BA" w14:textId="77777777" w:rsidR="00C12007" w:rsidRPr="0072262E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C12007" w:rsidRPr="0072262E" w14:paraId="1529C633" w14:textId="77777777" w:rsidTr="009340E6">
              <w:tc>
                <w:tcPr>
                  <w:tcW w:w="335" w:type="dxa"/>
                </w:tcPr>
                <w:p w14:paraId="6BC599A3" w14:textId="699B4879" w:rsidR="00C12007" w:rsidRPr="00C12007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14:paraId="16A3FB01" w14:textId="77777777" w:rsidR="00C12007" w:rsidRPr="0072262E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2BE10159" w14:textId="77777777" w:rsidR="00C12007" w:rsidRPr="0072262E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14:paraId="71FD7EB5" w14:textId="77777777" w:rsidR="00C12007" w:rsidRPr="0072262E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410" w:type="dxa"/>
                </w:tcPr>
                <w:p w14:paraId="24F2DB9E" w14:textId="77777777" w:rsidR="00C12007" w:rsidRPr="0072262E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26" w:type="dxa"/>
                </w:tcPr>
                <w:p w14:paraId="13E00B9A" w14:textId="77777777" w:rsidR="00C12007" w:rsidRPr="0072262E" w:rsidRDefault="00C12007" w:rsidP="00B91F0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87C0BA7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9340E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0D302071" w:rsidR="00D8030F" w:rsidRPr="000A7D40" w:rsidRDefault="000A7D40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4472C4" w:themeColor="accen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84,700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A21C" w14:textId="3C66C289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  <w:r w:rsidR="00F91D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</w:t>
            </w:r>
            <w:r w:rsidR="00F91D2D">
              <w:rPr>
                <w:rFonts w:ascii="TH SarabunPSK" w:hAnsi="TH SarabunPSK" w:cs="TH SarabunPSK" w:hint="cs"/>
                <w:color w:val="4472C4" w:themeColor="accent1"/>
                <w:sz w:val="28"/>
                <w:cs/>
              </w:rPr>
              <w:t>84,700</w:t>
            </w:r>
            <w:r w:rsidRPr="00B3455C">
              <w:rPr>
                <w:rFonts w:ascii="TH SarabunPSK" w:hAnsi="TH SarabunPSK" w:cs="TH SarabunPSK"/>
                <w:sz w:val="28"/>
                <w:cs/>
              </w:rPr>
              <w:t>......บาท เกิดจากการดำเนินงาน 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267"/>
              <w:gridCol w:w="1417"/>
              <w:gridCol w:w="2127"/>
              <w:gridCol w:w="1842"/>
            </w:tblGrid>
            <w:tr w:rsidR="003A257A" w:rsidRPr="0072262E" w14:paraId="28B36425" w14:textId="77777777" w:rsidTr="005C6E27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267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417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2127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5C6E27" w:rsidRPr="0072262E" w14:paraId="3EE02B1F" w14:textId="77777777" w:rsidTr="005C6E27">
              <w:tc>
                <w:tcPr>
                  <w:tcW w:w="335" w:type="dxa"/>
                </w:tcPr>
                <w:p w14:paraId="0515AA39" w14:textId="77777777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67" w:type="dxa"/>
                </w:tcPr>
                <w:p w14:paraId="2B300AD3" w14:textId="7689BBF8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การแสดงนิทรรศการศิลปนิพนธ์</w:t>
                  </w:r>
                </w:p>
              </w:tc>
              <w:tc>
                <w:tcPr>
                  <w:tcW w:w="1417" w:type="dxa"/>
                </w:tcPr>
                <w:p w14:paraId="6D1C0A61" w14:textId="693AFE7E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15,000 บาท</w:t>
                  </w:r>
                </w:p>
              </w:tc>
              <w:tc>
                <w:tcPr>
                  <w:tcW w:w="2127" w:type="dxa"/>
                </w:tcPr>
                <w:p w14:paraId="12CA463E" w14:textId="4D6485DD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11 มีนาคม 2562</w:t>
                  </w:r>
                </w:p>
              </w:tc>
              <w:tc>
                <w:tcPr>
                  <w:tcW w:w="1842" w:type="dxa"/>
                </w:tcPr>
                <w:p w14:paraId="67C72140" w14:textId="24705D5B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สาขาวิชาทัศนศิลป์</w:t>
                  </w:r>
                </w:p>
              </w:tc>
            </w:tr>
            <w:tr w:rsidR="005C6E27" w:rsidRPr="0072262E" w14:paraId="64D5833A" w14:textId="77777777" w:rsidTr="005C6E27">
              <w:tc>
                <w:tcPr>
                  <w:tcW w:w="335" w:type="dxa"/>
                </w:tcPr>
                <w:p w14:paraId="38E322F9" w14:textId="77777777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</w:pPr>
                  <w:r w:rsidRPr="00F91D2D"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67" w:type="dxa"/>
                </w:tcPr>
                <w:p w14:paraId="7CC174B5" w14:textId="1CFD1FD1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กิจกรรมการเล่นบทเพลงกีต้าร์ฮีโร่</w:t>
                  </w:r>
                </w:p>
              </w:tc>
              <w:tc>
                <w:tcPr>
                  <w:tcW w:w="1417" w:type="dxa"/>
                </w:tcPr>
                <w:p w14:paraId="24A7442F" w14:textId="174222E2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21,700 บาท</w:t>
                  </w:r>
                </w:p>
              </w:tc>
              <w:tc>
                <w:tcPr>
                  <w:tcW w:w="2127" w:type="dxa"/>
                </w:tcPr>
                <w:p w14:paraId="0A114193" w14:textId="05BA3F62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9 ตุลาคม 2562</w:t>
                  </w:r>
                </w:p>
              </w:tc>
              <w:tc>
                <w:tcPr>
                  <w:tcW w:w="1842" w:type="dxa"/>
                </w:tcPr>
                <w:p w14:paraId="3FEF7F70" w14:textId="551E457A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สาขาวิชาดุริยางคศิลป์</w:t>
                  </w:r>
                </w:p>
              </w:tc>
            </w:tr>
            <w:tr w:rsidR="005C6E27" w:rsidRPr="0072262E" w14:paraId="16D1A3C7" w14:textId="77777777" w:rsidTr="005C6E27">
              <w:tc>
                <w:tcPr>
                  <w:tcW w:w="335" w:type="dxa"/>
                </w:tcPr>
                <w:p w14:paraId="75A9C8F5" w14:textId="5CD2DA4B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4267" w:type="dxa"/>
                </w:tcPr>
                <w:p w14:paraId="0D8F589E" w14:textId="35BA5F2E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การแสดงดนตรีเพื่อจัดหารายได้ ณ พิพิธภัณฑ์การเกษตรเฉลิมพระเกียรติพระบาทสมเด็จพระเจ้าอยู่หัว</w:t>
                  </w:r>
                </w:p>
              </w:tc>
              <w:tc>
                <w:tcPr>
                  <w:tcW w:w="1417" w:type="dxa"/>
                </w:tcPr>
                <w:p w14:paraId="4F475161" w14:textId="5F40FC49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48,000 บาท</w:t>
                  </w:r>
                </w:p>
              </w:tc>
              <w:tc>
                <w:tcPr>
                  <w:tcW w:w="2127" w:type="dxa"/>
                </w:tcPr>
                <w:p w14:paraId="055C3FFA" w14:textId="51B6E403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2 </w:t>
                  </w:r>
                  <w:r w:rsidRPr="00F91D2D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–</w:t>
                  </w: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 13 ตุลาคม 2562</w:t>
                  </w:r>
                </w:p>
                <w:p w14:paraId="3F0F0774" w14:textId="77777777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2 </w:t>
                  </w:r>
                  <w:r w:rsidRPr="00F91D2D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–</w:t>
                  </w: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 3 พฤศจิกายน 2562</w:t>
                  </w:r>
                </w:p>
                <w:p w14:paraId="3E9DB85E" w14:textId="77777777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7 </w:t>
                  </w:r>
                  <w:r w:rsidRPr="00F91D2D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–</w:t>
                  </w: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 8 ธันวาคม 2562</w:t>
                  </w:r>
                </w:p>
                <w:p w14:paraId="43B6D613" w14:textId="77777777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1 </w:t>
                  </w:r>
                  <w:r w:rsidRPr="00F91D2D">
                    <w:rPr>
                      <w:rFonts w:ascii="TH SarabunPSK" w:eastAsia="Sarabun" w:hAnsi="TH SarabunPSK" w:cs="TH SarabunPSK"/>
                      <w:color w:val="4472C4" w:themeColor="accent1"/>
                      <w:sz w:val="28"/>
                      <w:szCs w:val="28"/>
                      <w:cs/>
                    </w:rPr>
                    <w:t>–</w:t>
                  </w: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 xml:space="preserve"> 2 กุมภาพันธ์ 2563</w:t>
                  </w:r>
                </w:p>
                <w:p w14:paraId="7E09E7FA" w14:textId="77777777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5D1557AE" w14:textId="583F6E45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4472C4" w:themeColor="accent1"/>
                      <w:sz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color w:val="4472C4" w:themeColor="accent1"/>
                      <w:sz w:val="28"/>
                      <w:szCs w:val="28"/>
                      <w:cs/>
                    </w:rPr>
                    <w:t>สาขาวิชาดุริยางคศิลป์</w:t>
                  </w:r>
                </w:p>
              </w:tc>
            </w:tr>
            <w:tr w:rsidR="005C6E27" w:rsidRPr="003A257A" w14:paraId="17886BBB" w14:textId="77777777" w:rsidTr="005C6E27">
              <w:tc>
                <w:tcPr>
                  <w:tcW w:w="335" w:type="dxa"/>
                </w:tcPr>
                <w:p w14:paraId="6AAD3239" w14:textId="77777777" w:rsidR="005C6E27" w:rsidRPr="003A257A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67" w:type="dxa"/>
                </w:tcPr>
                <w:p w14:paraId="116CAED8" w14:textId="69EA367C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hAnsi="TH SarabunPSK" w:cs="TH SarabunPSK" w:hint="cs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117C4ACC" w14:textId="34BE2AAD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F91D2D">
                    <w:rPr>
                      <w:rFonts w:ascii="TH SarabunPSK" w:eastAsia="Sarabun" w:hAnsi="TH SarabunPSK" w:cs="TH SarabunPSK" w:hint="cs"/>
                      <w:b/>
                      <w:color w:val="4472C4" w:themeColor="accent1"/>
                      <w:sz w:val="28"/>
                      <w:szCs w:val="28"/>
                      <w:cs/>
                    </w:rPr>
                    <w:t>84,700 บาท</w:t>
                  </w:r>
                </w:p>
              </w:tc>
              <w:tc>
                <w:tcPr>
                  <w:tcW w:w="2127" w:type="dxa"/>
                </w:tcPr>
                <w:p w14:paraId="44020C9D" w14:textId="77777777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5C6E27" w:rsidRPr="00F91D2D" w:rsidRDefault="005C6E27" w:rsidP="005C6E2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9340E6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3AFD6340" w:rsidR="00D8030F" w:rsidRPr="0072262E" w:rsidRDefault="00D8030F" w:rsidP="003720F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3720F9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>22</w:t>
            </w:r>
            <w:r w:rsidR="003720F9">
              <w:rPr>
                <w:rFonts w:ascii="TH SarabunPSK" w:eastAsia="Sarabun" w:hAnsi="TH SarabunPSK" w:cs="TH SarabunPSK"/>
                <w:color w:val="4472C4" w:themeColor="accent1"/>
                <w:sz w:val="28"/>
                <w:cs/>
              </w:rPr>
              <w:t>.</w:t>
            </w:r>
            <w:r w:rsidR="003720F9">
              <w:rPr>
                <w:rFonts w:ascii="TH SarabunPSK" w:eastAsia="Sarabun" w:hAnsi="TH SarabunPSK" w:cs="TH SarabunPSK"/>
                <w:color w:val="4472C4" w:themeColor="accent1"/>
                <w:sz w:val="28"/>
              </w:rPr>
              <w:t>50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29E79EF" w:rsidR="003A257A" w:rsidRPr="003A257A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</w:t>
            </w:r>
            <w:r w:rsidR="003720F9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80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..........  คน มีคณาจารย์ประจำที่มีคุณวุฒิปริญญาเอก จำนวน  .....</w:t>
            </w:r>
            <w:r w:rsidR="003720F9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18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 คน  เมื่อคำนวณตามสูตร พบว่าค่าร้อยละของอาจารย์ประจำที่มีคุณวุฒิปริญญาเอก เท่ากับร้อยละ .....</w:t>
            </w:r>
            <w:r w:rsidR="003720F9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22.50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........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ต่างประเทศต่ออาจารย์ทั้งหมดที่สำเร็จ 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B49B4E8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77DC48EC" w:rsidR="00D8030F" w:rsidRPr="0072262E" w:rsidRDefault="00D8030F" w:rsidP="003720F9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3720F9">
              <w:rPr>
                <w:rFonts w:ascii="TH SarabunPSK" w:eastAsia="Sarabun" w:hAnsi="TH SarabunPSK" w:cs="TH SarabunPSK" w:hint="cs"/>
                <w:color w:val="4472C4" w:themeColor="accent1"/>
                <w:sz w:val="28"/>
                <w:cs/>
              </w:rPr>
              <w:t>22.50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62139618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………</w:t>
            </w:r>
            <w:r w:rsidR="003720F9">
              <w:rPr>
                <w:rFonts w:ascii="TH SarabunPSK" w:eastAsia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80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</w:t>
            </w:r>
            <w:r w:rsidR="003720F9">
              <w:rPr>
                <w:rFonts w:ascii="TH SarabunPSK" w:eastAsia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18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</w:t>
            </w:r>
            <w:r w:rsidR="003720F9">
              <w:rPr>
                <w:rFonts w:ascii="TH SarabunPSK" w:eastAsia="TH SarabunPSK" w:hAnsi="TH SarabunPSK" w:cs="TH SarabunPSK" w:hint="cs"/>
                <w:color w:val="4472C4" w:themeColor="accent1"/>
                <w:spacing w:val="-4"/>
                <w:sz w:val="28"/>
                <w:cs/>
              </w:rPr>
              <w:t>22.50</w:t>
            </w: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…….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3A257A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3A257A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72262E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สกอ. 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 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Thai Qualification Register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ร้อยละคะแนนเฉลี่ยผลการประเมิน คุณธรรมและความโปร่งใสในการดำเนินงาน ของหน่วยงาน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ภาครัฐ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ITA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 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>ITA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) 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 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46998E49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lastRenderedPageBreak/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62FAE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272F562E" w:rsidR="00462FAE" w:rsidRPr="00462FAE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462FAE">
                    <w:rPr>
                      <w:rFonts w:ascii="TH Sarabun New" w:eastAsia="Sarabun" w:hAnsi="TH Sarabun New" w:cs="TH Sarabun New"/>
                      <w:b/>
                      <w:bCs/>
                      <w:color w:val="4472C4" w:themeColor="accent1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134" w:type="dxa"/>
                  <w:noWrap/>
                </w:tcPr>
                <w:p w14:paraId="6414F2CF" w14:textId="5E09DA15" w:rsidR="00462FAE" w:rsidRPr="00462FAE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462FAE">
                    <w:rPr>
                      <w:rFonts w:ascii="TH Sarabun New" w:eastAsia="Sarabun" w:hAnsi="TH Sarabun New" w:cs="TH Sarabun New"/>
                      <w:b/>
                      <w:bCs/>
                      <w:color w:val="4472C4" w:themeColor="accent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171" w:type="dxa"/>
                  <w:noWrap/>
                </w:tcPr>
                <w:p w14:paraId="12B3D03C" w14:textId="3B003A63" w:rsidR="00462FAE" w:rsidRPr="00462FAE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462FAE">
                    <w:rPr>
                      <w:rFonts w:ascii="TH Sarabun New" w:eastAsia="Sarabun" w:hAnsi="TH Sarabun New" w:cs="TH Sarabun New"/>
                      <w:b/>
                      <w:bCs/>
                      <w:color w:val="4472C4" w:themeColor="accent1"/>
                      <w:sz w:val="28"/>
                      <w:szCs w:val="28"/>
                    </w:rPr>
                    <w:t>27</w:t>
                  </w:r>
                  <w:r w:rsidRPr="00462FAE">
                    <w:rPr>
                      <w:rFonts w:ascii="TH Sarabun New" w:eastAsia="Sarabun" w:hAnsi="TH Sarabun New" w:cs="TH Sarabun New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.</w:t>
                  </w:r>
                  <w:r w:rsidRPr="00462FAE">
                    <w:rPr>
                      <w:rFonts w:ascii="TH Sarabun New" w:eastAsia="Sarabun" w:hAnsi="TH Sarabun New" w:cs="TH Sarabun New"/>
                      <w:b/>
                      <w:bCs/>
                      <w:color w:val="4472C4" w:themeColor="accen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noWrap/>
                </w:tcPr>
                <w:p w14:paraId="174849E4" w14:textId="12CCAAE1" w:rsidR="00462FAE" w:rsidRPr="00462FAE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462FAE">
                    <w:rPr>
                      <w:rFonts w:ascii="TH Sarabun New" w:eastAsia="Sarabun" w:hAnsi="TH Sarabun New" w:cs="TH Sarabun New"/>
                      <w:b/>
                      <w:bCs/>
                      <w:color w:val="4472C4" w:themeColor="accent1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1134" w:type="dxa"/>
                  <w:noWrap/>
                </w:tcPr>
                <w:p w14:paraId="4B477D3B" w14:textId="50C43515" w:rsidR="00462FAE" w:rsidRPr="00462FAE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462FAE">
                    <w:rPr>
                      <w:rFonts w:ascii="TH Sarabun New" w:eastAsia="Sarabun" w:hAnsi="TH Sarabun New" w:cs="TH Sarabun New"/>
                      <w:b/>
                      <w:bCs/>
                      <w:color w:val="4472C4" w:themeColor="accen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noWrap/>
                </w:tcPr>
                <w:p w14:paraId="109C0C44" w14:textId="12353B14" w:rsidR="00462FAE" w:rsidRPr="00462FAE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color w:val="4472C4" w:themeColor="accent1"/>
                      <w:sz w:val="28"/>
                      <w:szCs w:val="28"/>
                    </w:rPr>
                  </w:pPr>
                  <w:r w:rsidRPr="00462FAE">
                    <w:rPr>
                      <w:rFonts w:ascii="TH Sarabun New" w:eastAsia="Sarabun" w:hAnsi="TH Sarabun New" w:cs="TH Sarabun New"/>
                      <w:b/>
                      <w:bCs/>
                      <w:color w:val="4472C4" w:themeColor="accent1"/>
                      <w:sz w:val="28"/>
                      <w:szCs w:val="28"/>
                    </w:rPr>
                    <w:t>2</w:t>
                  </w:r>
                  <w:r w:rsidRPr="00462FAE">
                    <w:rPr>
                      <w:rFonts w:ascii="TH Sarabun New" w:eastAsia="Sarabun" w:hAnsi="TH Sarabun New" w:cs="TH Sarabun New"/>
                      <w:b/>
                      <w:bCs/>
                      <w:color w:val="4472C4" w:themeColor="accent1"/>
                      <w:sz w:val="28"/>
                      <w:szCs w:val="28"/>
                      <w:cs/>
                    </w:rPr>
                    <w:t>.</w:t>
                  </w:r>
                  <w:r w:rsidRPr="00462FAE">
                    <w:rPr>
                      <w:rFonts w:ascii="TH Sarabun New" w:eastAsia="Sarabun" w:hAnsi="TH Sarabun New" w:cs="TH Sarabun New"/>
                      <w:b/>
                      <w:bCs/>
                      <w:color w:val="4472C4" w:themeColor="accent1"/>
                      <w:sz w:val="28"/>
                      <w:szCs w:val="28"/>
                    </w:rPr>
                    <w:t>29</w:t>
                  </w:r>
                </w:p>
              </w:tc>
            </w:tr>
            <w:tr w:rsidR="00462FAE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62FAE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62FAE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62FAE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62FAE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62FAE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62FAE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62FAE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462FAE" w:rsidRPr="00937C19" w:rsidRDefault="00462FAE" w:rsidP="00462FA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ร้อยละของนักเรียนในท้องถิ่นที่เข้าเรียน เท่ากับ  </w:t>
            </w:r>
          </w:p>
          <w:p w14:paraId="5EEB9DC5" w14:textId="427C5D8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อัตราส่วนกำไรจากผลการดำเนินงาน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Operation Profit Margin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>Operation Profit Margin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อัตราผลตอบแทนจากการลงทุน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ROI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  <w:cs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  <w:cs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*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9B"/>
    <w:rsid w:val="00000ADB"/>
    <w:rsid w:val="00000F6C"/>
    <w:rsid w:val="00012ADF"/>
    <w:rsid w:val="00061881"/>
    <w:rsid w:val="00075F69"/>
    <w:rsid w:val="000809F1"/>
    <w:rsid w:val="00083939"/>
    <w:rsid w:val="000A7D40"/>
    <w:rsid w:val="000C2921"/>
    <w:rsid w:val="000C4481"/>
    <w:rsid w:val="001225B8"/>
    <w:rsid w:val="0013110A"/>
    <w:rsid w:val="00140DFB"/>
    <w:rsid w:val="001451E4"/>
    <w:rsid w:val="00167806"/>
    <w:rsid w:val="001A1B18"/>
    <w:rsid w:val="001A40EB"/>
    <w:rsid w:val="001D0784"/>
    <w:rsid w:val="001F164E"/>
    <w:rsid w:val="00212861"/>
    <w:rsid w:val="00215CF5"/>
    <w:rsid w:val="00256F9E"/>
    <w:rsid w:val="00265036"/>
    <w:rsid w:val="00283999"/>
    <w:rsid w:val="00283BB2"/>
    <w:rsid w:val="002B472A"/>
    <w:rsid w:val="002F6F51"/>
    <w:rsid w:val="0030497D"/>
    <w:rsid w:val="00333EA3"/>
    <w:rsid w:val="003720F9"/>
    <w:rsid w:val="00373C5D"/>
    <w:rsid w:val="003826BA"/>
    <w:rsid w:val="00396EB4"/>
    <w:rsid w:val="003A00C7"/>
    <w:rsid w:val="003A257A"/>
    <w:rsid w:val="003D35B8"/>
    <w:rsid w:val="004248ED"/>
    <w:rsid w:val="0042775D"/>
    <w:rsid w:val="00462FAE"/>
    <w:rsid w:val="004829DA"/>
    <w:rsid w:val="004B278D"/>
    <w:rsid w:val="004B3427"/>
    <w:rsid w:val="004B610A"/>
    <w:rsid w:val="004D589D"/>
    <w:rsid w:val="00500C4D"/>
    <w:rsid w:val="00500D41"/>
    <w:rsid w:val="00501B0B"/>
    <w:rsid w:val="00517326"/>
    <w:rsid w:val="00522884"/>
    <w:rsid w:val="005302BE"/>
    <w:rsid w:val="00555953"/>
    <w:rsid w:val="00595CFA"/>
    <w:rsid w:val="005A095B"/>
    <w:rsid w:val="005C6E27"/>
    <w:rsid w:val="005E319E"/>
    <w:rsid w:val="005F3A4A"/>
    <w:rsid w:val="006045FD"/>
    <w:rsid w:val="00611673"/>
    <w:rsid w:val="00631D38"/>
    <w:rsid w:val="006421D1"/>
    <w:rsid w:val="0065707B"/>
    <w:rsid w:val="00666E0B"/>
    <w:rsid w:val="0068262A"/>
    <w:rsid w:val="006C1DE9"/>
    <w:rsid w:val="006D1B19"/>
    <w:rsid w:val="0071535F"/>
    <w:rsid w:val="0072262E"/>
    <w:rsid w:val="0073497A"/>
    <w:rsid w:val="007524AC"/>
    <w:rsid w:val="00757F21"/>
    <w:rsid w:val="007645ED"/>
    <w:rsid w:val="00772A47"/>
    <w:rsid w:val="00772E4C"/>
    <w:rsid w:val="007861A4"/>
    <w:rsid w:val="007965DB"/>
    <w:rsid w:val="007C23BF"/>
    <w:rsid w:val="007C7CA6"/>
    <w:rsid w:val="0081550E"/>
    <w:rsid w:val="00872C36"/>
    <w:rsid w:val="00882CC8"/>
    <w:rsid w:val="00890855"/>
    <w:rsid w:val="008A08D7"/>
    <w:rsid w:val="008A2827"/>
    <w:rsid w:val="008B5F2B"/>
    <w:rsid w:val="008C13A9"/>
    <w:rsid w:val="008D7D3E"/>
    <w:rsid w:val="009044EA"/>
    <w:rsid w:val="00905D18"/>
    <w:rsid w:val="00907B06"/>
    <w:rsid w:val="009340E6"/>
    <w:rsid w:val="009416CA"/>
    <w:rsid w:val="00950DC2"/>
    <w:rsid w:val="00952F83"/>
    <w:rsid w:val="00982C61"/>
    <w:rsid w:val="009A3C74"/>
    <w:rsid w:val="009F734F"/>
    <w:rsid w:val="00A119AE"/>
    <w:rsid w:val="00A31DE6"/>
    <w:rsid w:val="00A6653D"/>
    <w:rsid w:val="00A814D8"/>
    <w:rsid w:val="00A93188"/>
    <w:rsid w:val="00AC7256"/>
    <w:rsid w:val="00AE1B9B"/>
    <w:rsid w:val="00AE28FF"/>
    <w:rsid w:val="00AF05A7"/>
    <w:rsid w:val="00B3590F"/>
    <w:rsid w:val="00B3650F"/>
    <w:rsid w:val="00B81B9C"/>
    <w:rsid w:val="00B86FAF"/>
    <w:rsid w:val="00B9069B"/>
    <w:rsid w:val="00B91F08"/>
    <w:rsid w:val="00BA0D80"/>
    <w:rsid w:val="00BA3EDE"/>
    <w:rsid w:val="00BA73C9"/>
    <w:rsid w:val="00BB3531"/>
    <w:rsid w:val="00BB7229"/>
    <w:rsid w:val="00BD7D1A"/>
    <w:rsid w:val="00C12007"/>
    <w:rsid w:val="00C2315A"/>
    <w:rsid w:val="00C25DD4"/>
    <w:rsid w:val="00C469CA"/>
    <w:rsid w:val="00C51399"/>
    <w:rsid w:val="00C548BA"/>
    <w:rsid w:val="00C75BC5"/>
    <w:rsid w:val="00C760BB"/>
    <w:rsid w:val="00C876D6"/>
    <w:rsid w:val="00CA6784"/>
    <w:rsid w:val="00CD37E9"/>
    <w:rsid w:val="00CF3715"/>
    <w:rsid w:val="00CF66B2"/>
    <w:rsid w:val="00D01B80"/>
    <w:rsid w:val="00D05EA6"/>
    <w:rsid w:val="00D12141"/>
    <w:rsid w:val="00D22477"/>
    <w:rsid w:val="00D25BF0"/>
    <w:rsid w:val="00D8030F"/>
    <w:rsid w:val="00DB27F0"/>
    <w:rsid w:val="00DB451E"/>
    <w:rsid w:val="00DF64DF"/>
    <w:rsid w:val="00E15B9F"/>
    <w:rsid w:val="00E456A8"/>
    <w:rsid w:val="00E77749"/>
    <w:rsid w:val="00ED4398"/>
    <w:rsid w:val="00EF638A"/>
    <w:rsid w:val="00F13F5D"/>
    <w:rsid w:val="00F17808"/>
    <w:rsid w:val="00F401DC"/>
    <w:rsid w:val="00F45814"/>
    <w:rsid w:val="00F50117"/>
    <w:rsid w:val="00F64C6E"/>
    <w:rsid w:val="00F90CF8"/>
    <w:rsid w:val="00F91D2D"/>
    <w:rsid w:val="00FA0C53"/>
    <w:rsid w:val="00FA62FE"/>
    <w:rsid w:val="00FB026B"/>
    <w:rsid w:val="00FB3B0B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29D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D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DA718-EED8-4C83-9225-1013EA36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40</Pages>
  <Words>9481</Words>
  <Characters>54045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Windows User</cp:lastModifiedBy>
  <cp:revision>104</cp:revision>
  <dcterms:created xsi:type="dcterms:W3CDTF">2020-03-15T09:04:00Z</dcterms:created>
  <dcterms:modified xsi:type="dcterms:W3CDTF">2020-04-07T08:33:00Z</dcterms:modified>
</cp:coreProperties>
</file>