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4DC5D05" w:rsidR="004364AC" w:rsidRPr="004364AC" w:rsidRDefault="004364AC" w:rsidP="00ED06A6">
      <w:r w:rsidRPr="004364AC">
        <w:rPr>
          <w:cs/>
        </w:rPr>
        <w:t>ชื่อหน่วยงาน</w:t>
      </w:r>
      <w:r w:rsidR="00653FEC">
        <w:rPr>
          <w:rFonts w:hint="cs"/>
          <w:color w:val="5B9BD5" w:themeColor="accent1"/>
          <w:u w:val="dotted"/>
          <w:cs/>
        </w:rPr>
        <w:t xml:space="preserve">   คณะมนุษยศาสตร์และสังคมศาสตร์</w:t>
      </w:r>
    </w:p>
    <w:p w14:paraId="6C2D10F6" w14:textId="1BECF1E4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653FEC">
        <w:rPr>
          <w:rFonts w:hint="cs"/>
          <w:color w:val="5B9BD5" w:themeColor="accent1"/>
          <w:u w:val="dotted"/>
          <w:cs/>
        </w:rPr>
        <w:t xml:space="preserve">   </w:t>
      </w:r>
      <w:r w:rsidR="00B66D9C">
        <w:rPr>
          <w:rFonts w:hint="cs"/>
          <w:color w:val="5B9BD5" w:themeColor="accent1"/>
          <w:u w:val="dotted"/>
          <w:cs/>
        </w:rPr>
        <w:t>2</w:t>
      </w:r>
      <w:r w:rsidR="00653FEC">
        <w:rPr>
          <w:rFonts w:hint="cs"/>
          <w:color w:val="5B9BD5" w:themeColor="accent1"/>
          <w:u w:val="dotted"/>
          <w:cs/>
        </w:rPr>
        <w:t xml:space="preserve">    .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6DDE1795" w:rsidR="009151A4" w:rsidRPr="004364AC" w:rsidRDefault="004364AC" w:rsidP="00ED06A6">
      <w:r w:rsidRPr="004364AC">
        <w:rPr>
          <w:cs/>
        </w:rPr>
        <w:t>วันที่</w:t>
      </w:r>
      <w:r w:rsidR="00653FEC">
        <w:rPr>
          <w:rFonts w:hint="cs"/>
          <w:color w:val="5B9BD5" w:themeColor="accent1"/>
          <w:u w:val="dotted"/>
          <w:cs/>
        </w:rPr>
        <w:t xml:space="preserve">  1 ตุลาคม 2562 </w:t>
      </w:r>
      <w:r w:rsidRPr="004364AC">
        <w:rPr>
          <w:cs/>
        </w:rPr>
        <w:t>ถึง</w:t>
      </w:r>
      <w:r w:rsidR="00B66D9C">
        <w:rPr>
          <w:rFonts w:hint="cs"/>
          <w:color w:val="5B9BD5" w:themeColor="accent1"/>
          <w:u w:val="dotted"/>
          <w:cs/>
        </w:rPr>
        <w:t xml:space="preserve"> 31 มีนาคม</w:t>
      </w:r>
      <w:r w:rsidR="00653FEC">
        <w:rPr>
          <w:rFonts w:hint="cs"/>
          <w:color w:val="5B9BD5" w:themeColor="accent1"/>
          <w:u w:val="dotted"/>
          <w:cs/>
        </w:rPr>
        <w:t xml:space="preserve"> 256</w:t>
      </w:r>
      <w:r w:rsidR="00B66D9C" w:rsidRPr="00B66D9C">
        <w:rPr>
          <w:rFonts w:hint="cs"/>
          <w:color w:val="5B9BD5" w:themeColor="accent1"/>
          <w:cs/>
        </w:rPr>
        <w:t>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rPr>
          <w:cs/>
        </w:rP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>การผลิตบัณฑิตโดยกระบวนการจัดการเรียนรู้เชิงผลิตภาพ (</w:t>
      </w:r>
      <w:r w:rsidRPr="004364AC">
        <w:rPr>
          <w:b w:val="0"/>
          <w:bCs w:val="0"/>
          <w:sz w:val="36"/>
          <w:szCs w:val="36"/>
        </w:rPr>
        <w:t>Productive Learning</w:t>
      </w:r>
      <w:r w:rsidRPr="004364AC">
        <w:rPr>
          <w:b w:val="0"/>
          <w:bCs w:val="0"/>
          <w:sz w:val="36"/>
          <w:szCs w:val="36"/>
          <w:cs/>
        </w:rPr>
        <w:t>)</w:t>
      </w:r>
      <w:r w:rsidRPr="004364AC">
        <w:rPr>
          <w:sz w:val="36"/>
          <w:szCs w:val="36"/>
          <w:cs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6B894FF" w:rsidR="004364AC" w:rsidRPr="009837B9" w:rsidRDefault="004364AC" w:rsidP="009850DD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B66EC">
              <w:rPr>
                <w:rFonts w:hint="cs"/>
                <w:color w:val="5B9BD5" w:themeColor="accent1"/>
                <w:sz w:val="32"/>
                <w:szCs w:val="32"/>
                <w:u w:val="dotted"/>
                <w:cs/>
              </w:rPr>
              <w:t xml:space="preserve">  </w:t>
            </w:r>
            <w:r w:rsidR="009B66EC" w:rsidRPr="009850DD">
              <w:rPr>
                <w:rFonts w:hint="cs"/>
                <w:color w:val="5B9BD5" w:themeColor="accent1"/>
                <w:sz w:val="32"/>
                <w:szCs w:val="32"/>
                <w:u w:val="dotted"/>
                <w:cs/>
              </w:rPr>
              <w:t xml:space="preserve">1   </w:t>
            </w:r>
            <w:r w:rsidRPr="009850DD">
              <w:rPr>
                <w:color w:val="5B9BD5" w:themeColor="accent1"/>
                <w:sz w:val="32"/>
                <w:szCs w:val="32"/>
                <w:cs/>
              </w:rPr>
              <w:t xml:space="preserve"> (วันที่ 1 ต.ค. 6</w:t>
            </w:r>
            <w:r w:rsidRPr="009850DD">
              <w:rPr>
                <w:rFonts w:hint="cs"/>
                <w:color w:val="5B9BD5" w:themeColor="accent1"/>
                <w:sz w:val="32"/>
                <w:szCs w:val="32"/>
                <w:cs/>
              </w:rPr>
              <w:t>2</w:t>
            </w:r>
            <w:r w:rsidRPr="009850DD">
              <w:rPr>
                <w:color w:val="5B9BD5" w:themeColor="accent1"/>
                <w:sz w:val="32"/>
                <w:szCs w:val="32"/>
                <w:cs/>
              </w:rPr>
              <w:t>- 3</w:t>
            </w:r>
            <w:r w:rsidRPr="009850DD">
              <w:rPr>
                <w:rFonts w:hint="cs"/>
                <w:color w:val="5B9BD5" w:themeColor="accent1"/>
                <w:sz w:val="32"/>
                <w:szCs w:val="32"/>
                <w:cs/>
              </w:rPr>
              <w:t>1</w:t>
            </w:r>
            <w:r w:rsidRPr="009850DD">
              <w:rPr>
                <w:color w:val="5B9BD5" w:themeColor="accent1"/>
                <w:sz w:val="32"/>
                <w:szCs w:val="32"/>
                <w:cs/>
              </w:rPr>
              <w:t xml:space="preserve"> </w:t>
            </w:r>
            <w:r w:rsidR="009850DD" w:rsidRPr="009850DD">
              <w:rPr>
                <w:rFonts w:hint="cs"/>
                <w:color w:val="5B9BD5" w:themeColor="accent1"/>
                <w:sz w:val="32"/>
                <w:szCs w:val="32"/>
                <w:cs/>
              </w:rPr>
              <w:t>มี.ค.63</w:t>
            </w:r>
            <w:r w:rsidRPr="009850DD">
              <w:rPr>
                <w:color w:val="5B9BD5" w:themeColor="accent1"/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5BDC62A3" w:rsidR="004364AC" w:rsidRPr="009837B9" w:rsidRDefault="0093374F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 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 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93374F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 w:rsidRPr="0093374F"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93374F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93374F">
                    <w:rPr>
                      <w:rFonts w:eastAsia="Arial Unicode MS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93374F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93374F">
                    <w:rPr>
                      <w:rFonts w:eastAsia="Arial Unicode MS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93374F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93374F"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3510B7AE" w:rsidR="007015D1" w:rsidRPr="009837B9" w:rsidRDefault="0039387F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27.28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09445C04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</w:t>
            </w:r>
            <w:r w:rsidR="00F1102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ณทั้งสิ้นจำนวน </w:t>
            </w:r>
            <w:r w:rsidR="00F1102D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533,750  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ตั้งเบิกจำนวน </w:t>
            </w:r>
            <w:r w:rsidR="00A644AB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39387F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145,600</w:t>
            </w:r>
            <w:r w:rsidRPr="00A644AB"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A644AB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39387F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27.28</w:t>
            </w:r>
            <w:r w:rsidR="00A644AB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39387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31 </w:t>
            </w:r>
            <w:r w:rsidR="0039387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มีนาคม 2563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ได้แก่  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1F9AE76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D417B6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77,325</w:t>
                  </w:r>
                </w:p>
              </w:tc>
              <w:tc>
                <w:tcPr>
                  <w:tcW w:w="1559" w:type="dxa"/>
                </w:tcPr>
                <w:p w14:paraId="4994E59C" w14:textId="3A08F2EC" w:rsidR="005B34A5" w:rsidRPr="00D417B6" w:rsidRDefault="000E568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  <w:t>3</w:t>
                  </w: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,600</w:t>
                  </w:r>
                </w:p>
              </w:tc>
              <w:tc>
                <w:tcPr>
                  <w:tcW w:w="873" w:type="dxa"/>
                </w:tcPr>
                <w:p w14:paraId="70396570" w14:textId="4295228E" w:rsidR="005B34A5" w:rsidRPr="00D417B6" w:rsidRDefault="0097119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4.66</w:t>
                  </w: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11CB7B2B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D417B6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154,650</w:t>
                  </w:r>
                </w:p>
              </w:tc>
              <w:tc>
                <w:tcPr>
                  <w:tcW w:w="1559" w:type="dxa"/>
                </w:tcPr>
                <w:p w14:paraId="28B90EA7" w14:textId="3D93FAB3" w:rsidR="005B34A5" w:rsidRPr="00D417B6" w:rsidRDefault="0039387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142,000</w:t>
                  </w:r>
                </w:p>
              </w:tc>
              <w:tc>
                <w:tcPr>
                  <w:tcW w:w="873" w:type="dxa"/>
                </w:tcPr>
                <w:p w14:paraId="5E73D610" w14:textId="53E23232" w:rsidR="005B34A5" w:rsidRPr="00D417B6" w:rsidRDefault="0039387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91.82</w:t>
                  </w: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42AA777C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D417B6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53,375</w:t>
                  </w:r>
                </w:p>
              </w:tc>
              <w:tc>
                <w:tcPr>
                  <w:tcW w:w="1559" w:type="dxa"/>
                </w:tcPr>
                <w:p w14:paraId="7062960E" w14:textId="52CDC655" w:rsidR="005B34A5" w:rsidRPr="00D417B6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D417B6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6440FBCA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D417B6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248,400</w:t>
                  </w:r>
                </w:p>
              </w:tc>
              <w:tc>
                <w:tcPr>
                  <w:tcW w:w="1559" w:type="dxa"/>
                </w:tcPr>
                <w:p w14:paraId="7BFA073D" w14:textId="4A7B9008" w:rsidR="005B34A5" w:rsidRPr="00D417B6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D417B6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F86F2C7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 w:rsidRPr="00D417B6"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533,750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06F67831" w:rsidR="005B34A5" w:rsidRPr="00D417B6" w:rsidRDefault="0039387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145,600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3C09CEF4" w:rsidR="005B34A5" w:rsidRPr="00D417B6" w:rsidRDefault="0039387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27.28</w:t>
                  </w: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Productive learning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5699362C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</w:t>
            </w:r>
            <w:r w:rsidR="00F76B7F" w:rsidRPr="00F76B7F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1/2562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 มีรายวิชาที่เปิดสอนทั้งสิ้น ......</w:t>
            </w:r>
            <w:r w:rsidR="00F76B7F" w:rsidRPr="00F76B7F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274</w:t>
            </w:r>
            <w:r w:rsidR="00F76B7F"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="00F76B7F">
              <w:rPr>
                <w:rFonts w:hint="cs"/>
                <w:b w:val="0"/>
                <w:bCs w:val="0"/>
                <w:sz w:val="28"/>
                <w:szCs w:val="28"/>
                <w:cs/>
              </w:rPr>
              <w:t>รายวิชา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และมีรายวิชาที่มีผล</w:t>
            </w:r>
            <w:r w:rsidR="00DE4525">
              <w:rPr>
                <w:b w:val="0"/>
                <w:bCs w:val="0"/>
                <w:sz w:val="28"/>
                <w:szCs w:val="28"/>
                <w:cs/>
              </w:rPr>
              <w:t>งานเชิงประจักษ์จำนวน .....</w:t>
            </w:r>
            <w:r w:rsidR="00DE4525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 รายวิชา คิดเป็นร้อยละ .......</w:t>
            </w:r>
            <w:r w:rsidR="00DE4525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7.66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737CB3A" w14:textId="52B32BD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EA5B2F8" w14:textId="0579792A" w:rsidR="008C4B79" w:rsidRDefault="008C4B79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CD3691">
              <w:rPr>
                <w:b w:val="0"/>
                <w:bCs w:val="0"/>
                <w:sz w:val="28"/>
                <w:szCs w:val="28"/>
                <w:highlight w:val="yellow"/>
                <w:cs/>
              </w:rPr>
              <w:t>หลักสูตร....</w:t>
            </w:r>
            <w:r w:rsidRPr="00CD3691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highlight w:val="yellow"/>
                <w:cs/>
              </w:rPr>
              <w:t>จิตวิทยา</w:t>
            </w:r>
            <w:r w:rsidRPr="00CD3691">
              <w:rPr>
                <w:rFonts w:hint="cs"/>
                <w:b w:val="0"/>
                <w:bCs w:val="0"/>
                <w:sz w:val="28"/>
                <w:szCs w:val="28"/>
                <w:highlight w:val="yellow"/>
                <w:cs/>
              </w:rPr>
              <w:t>.....</w:t>
            </w:r>
          </w:p>
          <w:p w14:paraId="3D2A8952" w14:textId="7E15C9AC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</w:t>
            </w:r>
            <w:r w:rsidR="00F76B7F"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</w:t>
            </w:r>
            <w:r w:rsidR="00F76B7F"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110 จิตวิทยาทั่วไป</w:t>
            </w:r>
          </w:p>
          <w:p w14:paraId="1F53B06B" w14:textId="2029FBAE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ชื่อรายวิชา....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HPY111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* จิตวิทยาพัฒนาการมนุษย์ทุกช่วงวัย</w:t>
            </w:r>
          </w:p>
          <w:p w14:paraId="68A3AA8C" w14:textId="05A8F744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HPY113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สรีรจิตวิทยา</w:t>
            </w:r>
          </w:p>
          <w:p w14:paraId="23E2E9E7" w14:textId="65C8A2B1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</w:t>
            </w:r>
            <w:r w:rsidR="00F76B7F"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ละครรักษ์วัฒนธรรมไทยใส่ใจพัฒนาการ (บูรณาการ 3 รายวิชา</w:t>
            </w:r>
            <w:r w:rsidR="00F76B7F" w:rsidRPr="00F76B7F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  <w:p w14:paraId="1088186E" w14:textId="3E228FE5" w:rsidR="005B34A5" w:rsidRDefault="00F76B7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4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211* สุขภาพจิตและสุขภาวะ ชื่อผลงาน สื่อส่งเสริมสุขภาพจิต</w:t>
            </w:r>
          </w:p>
          <w:p w14:paraId="1F3FAE89" w14:textId="4EF713C4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HPY230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จิตวิทยาชุมชน  </w:t>
            </w:r>
          </w:p>
          <w:p w14:paraId="69178D91" w14:textId="77BE1C4B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HPY231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จิตวิทยาการป้องกันและการส่งเสริมสุขภาพ</w:t>
            </w:r>
          </w:p>
          <w:p w14:paraId="501DE231" w14:textId="17C2637B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....</w:t>
            </w:r>
            <w:r w:rsidR="00F76B7F"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สิ่งประดิษฐ์เปลือกส้มโอไล่ยุง (บูรณาการ 2 รายวิชา)</w:t>
            </w:r>
          </w:p>
          <w:p w14:paraId="43D89F4D" w14:textId="53505E22" w:rsidR="002E215C" w:rsidRDefault="002E215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2E215C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HPY212</w:t>
            </w:r>
            <w:r w:rsidRPr="002E215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จิตวิทยาการรับรู้และการเรียนรู้</w:t>
            </w:r>
          </w:p>
          <w:p w14:paraId="2DC2AE4A" w14:textId="4D3825FA" w:rsidR="005E4AC4" w:rsidRDefault="005E4AC4" w:rsidP="005E4AC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</w:t>
            </w:r>
            <w:r w:rsidRPr="005E4AC4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</w:t>
            </w:r>
            <w:r w:rsidRPr="005E4AC4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240  จิตวิทยาอุตสาหกรรมและองค์การเบื้องต้น</w:t>
            </w:r>
          </w:p>
          <w:p w14:paraId="20A50ED2" w14:textId="24E6D43B" w:rsidR="005E4AC4" w:rsidRDefault="005E4AC4" w:rsidP="005E4AC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5E4AC4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</w:t>
            </w:r>
            <w:r w:rsidRPr="005E4AC4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241  จิตวิทยาการจูงใจ</w:t>
            </w:r>
          </w:p>
          <w:p w14:paraId="5E045298" w14:textId="5A24BF1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</w:t>
            </w:r>
            <w:r w:rsidR="008C4B79" w:rsidRPr="008C4B79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คลิ</w:t>
            </w:r>
            <w:r w:rsidR="008C4B79" w:rsidRPr="008C4B79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ป</w:t>
            </w:r>
            <w:r w:rsidR="008C4B79" w:rsidRPr="008C4B79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วิดิโอแนะนำการสมัครงาน (บูรณาการ 3 รายวิชา</w:t>
            </w:r>
            <w:r w:rsidR="008C4B79" w:rsidRPr="008C4B79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  <w:p w14:paraId="45B03210" w14:textId="18917D7B" w:rsidR="00831E08" w:rsidRDefault="00831E08" w:rsidP="00831E0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10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HPY243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จิตวิทยาการบริการ</w:t>
            </w:r>
          </w:p>
          <w:p w14:paraId="137D599F" w14:textId="27DB9338" w:rsidR="00831E08" w:rsidRDefault="00831E08" w:rsidP="00831E0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11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ชื่อรายวิชา...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HPY345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การพัฒนาองค์การ</w:t>
            </w:r>
          </w:p>
          <w:p w14:paraId="4AE3D904" w14:textId="1544AACF" w:rsidR="00831E08" w:rsidRDefault="00831E08" w:rsidP="00831E0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12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HPY310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จิตวิทยาทางปัญญา</w:t>
            </w:r>
          </w:p>
          <w:p w14:paraId="22094765" w14:textId="020738D1" w:rsidR="00831E08" w:rsidRDefault="00831E08" w:rsidP="00831E0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คลิปวิดีโอ“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Good service starts with change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” (บูรณาการ 3 รายวิชา)</w:t>
            </w:r>
          </w:p>
          <w:p w14:paraId="76BC87FA" w14:textId="77777777" w:rsidR="00E30557" w:rsidRPr="005B34A5" w:rsidRDefault="00E30557" w:rsidP="00831E0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5A444A48" w14:textId="3442B87E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CD3691">
              <w:rPr>
                <w:b w:val="0"/>
                <w:bCs w:val="0"/>
                <w:sz w:val="28"/>
                <w:szCs w:val="28"/>
                <w:highlight w:val="yellow"/>
                <w:cs/>
              </w:rPr>
              <w:t>หลักสูตร....</w:t>
            </w:r>
            <w:r w:rsidRPr="00CD3691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highlight w:val="yellow"/>
                <w:cs/>
              </w:rPr>
              <w:t>ภาษาอังกฤษ</w:t>
            </w:r>
            <w:r w:rsidRPr="00CD3691">
              <w:rPr>
                <w:rFonts w:hint="cs"/>
                <w:b w:val="0"/>
                <w:bCs w:val="0"/>
                <w:sz w:val="28"/>
                <w:szCs w:val="28"/>
                <w:highlight w:val="yellow"/>
                <w:cs/>
              </w:rPr>
              <w:t>.....</w:t>
            </w:r>
          </w:p>
          <w:p w14:paraId="02ECA0DD" w14:textId="68472BF3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HEN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 xml:space="preserve"> 361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การแปลเบื้องต้น</w:t>
            </w:r>
          </w:p>
          <w:p w14:paraId="7ED5AE53" w14:textId="46C1D5F9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แปลเรื่องสั้น</w:t>
            </w:r>
          </w:p>
          <w:p w14:paraId="153A8A06" w14:textId="77777777" w:rsidR="00BE54D2" w:rsidRDefault="00BE54D2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4DF24EC" w14:textId="35E87E67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2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HEN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 xml:space="preserve"> 463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การแปลเพื่ออาชีพ  </w:t>
            </w:r>
          </w:p>
          <w:p w14:paraId="2B43AF25" w14:textId="39E3070F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แปลนิทานสำหรับเด็ก พื้นฐานทางสังคมวัฒนธรรม</w:t>
            </w:r>
          </w:p>
          <w:p w14:paraId="0CF9521A" w14:textId="594853D9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HEN120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การฟังและพูดภาษาอังกฤษเบื้องต้น</w:t>
            </w:r>
          </w:p>
          <w:p w14:paraId="53CF5642" w14:textId="259CC704" w:rsidR="00E30557" w:rsidRDefault="00E30557" w:rsidP="00E30557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วีดีทัศน์ แสดงตัวอย่างบทสนทนาภาษาอังกฤษ ที่ใช้ในชีวิตประจำวัน</w:t>
            </w:r>
          </w:p>
          <w:p w14:paraId="3E295B95" w14:textId="5FB3B62F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HEN271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ค่ายภาษาอังกฤษเพื่อพัฒนาทักษะ</w:t>
            </w:r>
          </w:p>
          <w:p w14:paraId="53AB3C25" w14:textId="49FDA2A2" w:rsidR="00E30557" w:rsidRDefault="00E30557" w:rsidP="00E30557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เกมส์ภาษาอังกฤษ และการแสดง</w:t>
            </w:r>
          </w:p>
          <w:p w14:paraId="44766D06" w14:textId="2F72CEFB" w:rsidR="008D05A5" w:rsidRDefault="008D05A5" w:rsidP="008D05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HEN287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ภาษาอังกฤษเพื่อการตลาดและการธนาคาร 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1</w:t>
            </w:r>
          </w:p>
          <w:p w14:paraId="0E4166F5" w14:textId="719ED2AA" w:rsidR="008D05A5" w:rsidRDefault="008D05A5" w:rsidP="008D05A5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วีดีทัศน์โฆษณามือถือ กางเกงยีน บริษัททัวร์</w:t>
            </w:r>
          </w:p>
          <w:p w14:paraId="7504B4E6" w14:textId="12257E7F" w:rsidR="008D05A5" w:rsidRDefault="008D05A5" w:rsidP="008D05A5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</w:p>
          <w:p w14:paraId="1C0E2842" w14:textId="041CA238" w:rsidR="008D05A5" w:rsidRDefault="008D05A5" w:rsidP="008D05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CD3691">
              <w:rPr>
                <w:b w:val="0"/>
                <w:bCs w:val="0"/>
                <w:sz w:val="28"/>
                <w:szCs w:val="28"/>
                <w:highlight w:val="yellow"/>
                <w:cs/>
              </w:rPr>
              <w:t>หลักสูตร....</w:t>
            </w:r>
            <w:r w:rsidRPr="00CD3691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highlight w:val="yellow"/>
                <w:cs/>
              </w:rPr>
              <w:t>ทัศนศิลป์</w:t>
            </w:r>
            <w:r w:rsidRPr="00CD3691">
              <w:rPr>
                <w:rFonts w:hint="cs"/>
                <w:b w:val="0"/>
                <w:bCs w:val="0"/>
                <w:sz w:val="28"/>
                <w:szCs w:val="28"/>
                <w:highlight w:val="yellow"/>
                <w:cs/>
              </w:rPr>
              <w:t>.....</w:t>
            </w:r>
          </w:p>
          <w:p w14:paraId="662B3EC5" w14:textId="0B664666" w:rsidR="008D05A5" w:rsidRDefault="008D05A5" w:rsidP="008D05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HVA107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ภาพพิมพ์พื้นฐาน</w:t>
            </w:r>
          </w:p>
          <w:p w14:paraId="241400C2" w14:textId="3534AA4D" w:rsidR="008D05A5" w:rsidRDefault="008D05A5" w:rsidP="008D05A5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ภาพพิมพ์แกะไม้: 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Japan Style</w:t>
            </w:r>
          </w:p>
          <w:p w14:paraId="5423F3D3" w14:textId="5087DF93" w:rsidR="008D05A5" w:rsidRDefault="00DE4525" w:rsidP="008D05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8D05A5"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="008D05A5"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HVA401</w:t>
            </w:r>
            <w:r w:rsidR="008D05A5"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ศิลปนิพนธ์  </w:t>
            </w:r>
          </w:p>
          <w:p w14:paraId="024DC830" w14:textId="107304F2" w:rsidR="008D05A5" w:rsidRDefault="008D05A5" w:rsidP="008D05A5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="00DE4525"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8D05A5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งานแสดงนิทรรศการ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ศิลปนิพนธ์  </w:t>
            </w:r>
          </w:p>
          <w:p w14:paraId="40762E5B" w14:textId="77777777" w:rsidR="008D05A5" w:rsidRDefault="008D05A5" w:rsidP="008D05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333C132" w14:textId="72C56851" w:rsidR="00BE54D2" w:rsidRDefault="00BE54D2" w:rsidP="00BE54D2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CD3691">
              <w:rPr>
                <w:b w:val="0"/>
                <w:bCs w:val="0"/>
                <w:sz w:val="28"/>
                <w:szCs w:val="28"/>
                <w:highlight w:val="yellow"/>
                <w:cs/>
              </w:rPr>
              <w:t>หลักสูตร....</w:t>
            </w:r>
            <w:r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highlight w:val="yellow"/>
                <w:cs/>
              </w:rPr>
              <w:t>ศิลปะการแสดง</w:t>
            </w:r>
            <w:r w:rsidRPr="00CD3691">
              <w:rPr>
                <w:rFonts w:hint="cs"/>
                <w:b w:val="0"/>
                <w:bCs w:val="0"/>
                <w:sz w:val="28"/>
                <w:szCs w:val="28"/>
                <w:highlight w:val="yellow"/>
                <w:cs/>
              </w:rPr>
              <w:t>.....</w:t>
            </w:r>
          </w:p>
          <w:p w14:paraId="238782F1" w14:textId="38827A7F" w:rsidR="00BE54D2" w:rsidRDefault="00BE54D2" w:rsidP="00BE54D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BE54D2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HPP</w:t>
            </w:r>
            <w:r w:rsidRPr="00BE54D2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105  บูรณศิลป์การละคร 1</w:t>
            </w:r>
          </w:p>
          <w:p w14:paraId="20B7210F" w14:textId="77777777" w:rsidR="00BE54D2" w:rsidRDefault="00BE54D2" w:rsidP="00BE54D2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ภาพพิมพ์แกะไม้: 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Japan Style</w:t>
            </w:r>
          </w:p>
          <w:p w14:paraId="2C7BF732" w14:textId="0F64C86C" w:rsidR="00BE54D2" w:rsidRDefault="00DE4525" w:rsidP="00BE54D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BE54D2"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="00BE54D2"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HVA401</w:t>
            </w:r>
            <w:r w:rsidR="00BE54D2"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ศิลปนิพนธ์  </w:t>
            </w:r>
          </w:p>
          <w:p w14:paraId="2AC6FC3A" w14:textId="373DCCCD" w:rsidR="00BE54D2" w:rsidRDefault="00BE54D2" w:rsidP="00BE54D2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="00DE4525"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8D05A5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งานแสดงนิทรรศการ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ศิลปนิพนธ์  </w:t>
            </w:r>
          </w:p>
          <w:p w14:paraId="43728968" w14:textId="77777777" w:rsidR="008D05A5" w:rsidRDefault="008D05A5" w:rsidP="008D05A5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</w:p>
          <w:p w14:paraId="4E00B67A" w14:textId="77777777" w:rsidR="008C4B79" w:rsidRDefault="008C4B79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639E919" w14:textId="62FE39EA" w:rsidR="00F76B7F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</w:t>
            </w:r>
            <w:r w:rsidRPr="00F76B7F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2/2562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 มีรายวิชาที่เปิดสอนทั้งสิ้น ......</w:t>
            </w:r>
            <w:r w:rsidRPr="00F76B7F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223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รายวิชา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34A29A36" w14:textId="77777777" w:rsidR="00F76B7F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5D02E255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52B1B31D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06315062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    1.2 ชื่อผลงาน.....................................</w:t>
            </w:r>
          </w:p>
          <w:p w14:paraId="2CE561D8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76E775AE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89A88BA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4B7C0C6E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70F5AF06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1C487BEF" w14:textId="77777777" w:rsidR="00F76B7F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A9554B" w14:textId="77777777" w:rsidR="00F76B7F" w:rsidRDefault="00F76B7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6ABEEF3C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cs/>
              </w:rPr>
              <w:t>....</w:t>
            </w:r>
            <w:r w:rsidR="0083433E" w:rsidRPr="0083433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1,66</w:t>
            </w:r>
            <w:r w:rsidR="00D869A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3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cs/>
              </w:rPr>
              <w:t>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</w:t>
            </w:r>
            <w:r w:rsidR="0083433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100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459F6A72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การพัฒนาทักษะการเรียนรู้ผ่านกระบวนการ 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 xml:space="preserve">PDSA 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และเสริมสร้างภาวะผู้นำนักศึกษาต้นแบบด้านจิตอาสาและการเรียนรู้ร่วมก้บท้องถิ่น</w:t>
            </w:r>
            <w:r w:rsidR="00BD3A97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.สาขา..</w:t>
            </w:r>
            <w:r w:rsidR="00BD3A97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...กลุ่มเป้าหมายจำนวน...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75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....คน เข้าร่วมจำนวน..</w:t>
            </w:r>
            <w:r w:rsidR="00D869AE" w:rsidRPr="00D869A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75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....คน ทักษะที่ได้รับการพัฒนา...</w:t>
            </w:r>
            <w:r w:rsidR="00D869AE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="00D869A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ทักษะด้านการคิดอย่างมีวิจารณญาณและทักษะในการแก้ไขปัญหา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</w:t>
            </w:r>
            <w:r w:rsidR="00D869A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2) </w:t>
            </w:r>
            <w:r w:rsidR="00D869A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ทักษะด้านความร่วมมือการทำงานเป็นทีมและภาวะผู้นำ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0E9B1C3C" w14:textId="151F5D5A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การเรียนรู้แบบ 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>Volunteer service learning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..สาขา..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...กลุ่มเป้าหมาย</w:t>
            </w:r>
            <w:r w:rsidRPr="00D869AE">
              <w:rPr>
                <w:b w:val="0"/>
                <w:bCs w:val="0"/>
                <w:sz w:val="28"/>
                <w:szCs w:val="28"/>
                <w:highlight w:val="yellow"/>
                <w:cs/>
              </w:rPr>
              <w:t>จำนวน.......คน เข้าร่วมจำนวน......คน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ทักษะที่ได้รับการพัฒนา..</w:t>
            </w:r>
            <w:r w:rsidR="00D869A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ทักษะด้านความร่วมมือการทำงานเป็นทีมและภาวะผู้นำ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5273F3DD" w14:textId="2B7E54B1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ปฐมนิเทศนักศึกษาคณะมนุษยศาสตร์และสังคมศาสตร์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..กลุ่มเป้าหมายจำนวน..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400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.....คน </w:t>
            </w:r>
            <w:r w:rsidRPr="008A435D">
              <w:rPr>
                <w:b w:val="0"/>
                <w:bCs w:val="0"/>
                <w:sz w:val="28"/>
                <w:szCs w:val="28"/>
                <w:highlight w:val="yellow"/>
                <w:cs/>
              </w:rPr>
              <w:t>เข้าร่วมจำนวน......คน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</w:t>
            </w:r>
            <w:r w:rsidR="00D869AE">
              <w:rPr>
                <w:rFonts w:hint="cs"/>
                <w:b w:val="0"/>
                <w:bCs w:val="0"/>
                <w:sz w:val="28"/>
                <w:szCs w:val="28"/>
                <w:cs/>
              </w:rPr>
              <w:t>…</w:t>
            </w:r>
            <w:r w:rsidR="00D869AE" w:rsidRPr="00D869A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1) ทักษะด้านการคิดอย่างมีวิจารณญาณและทักษะในการแก้ไขปัญหา..2) ทักษะด้านความร่วมมือการทำงานเป็นทีมและภาวะผู้นำ</w:t>
            </w:r>
            <w:r w:rsidRPr="00D869A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</w:t>
            </w:r>
            <w:r w:rsidR="00D869A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3) ทักษะด้านการสื่อสารสารสนเทศและรู้เท่าทันสื่อ</w:t>
            </w:r>
            <w:r w:rsidRPr="00D869A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</w:t>
            </w:r>
          </w:p>
          <w:p w14:paraId="67742961" w14:textId="79F80F24" w:rsidR="0083433E" w:rsidRDefault="0083433E" w:rsidP="008343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เตรียมความพร้อมก่อนการทำงาน (ปัจฉิมนิเทศ)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..กลุ่มเป้าหมายจำนวน...</w:t>
            </w:r>
            <w:r w:rsidR="000D7373" w:rsidRP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324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Pr="00807279">
              <w:rPr>
                <w:b w:val="0"/>
                <w:bCs w:val="0"/>
                <w:sz w:val="28"/>
                <w:szCs w:val="28"/>
                <w:highlight w:val="yellow"/>
                <w:cs/>
              </w:rPr>
              <w:t>เข้าร่วมจำนวน......คน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ทักษะที่ได้รับการพัฒนา......................</w:t>
            </w:r>
          </w:p>
          <w:p w14:paraId="0CB36393" w14:textId="0A6D3A64" w:rsidR="0083433E" w:rsidRDefault="0083433E" w:rsidP="008343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 xml:space="preserve">HUSO Sport Challenge 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2019</w:t>
            </w:r>
            <w:proofErr w:type="gramStart"/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</w:t>
            </w:r>
            <w:proofErr w:type="gramEnd"/>
            <w:r w:rsidRPr="005B34A5">
              <w:rPr>
                <w:b w:val="0"/>
                <w:bCs w:val="0"/>
                <w:sz w:val="28"/>
                <w:szCs w:val="28"/>
                <w:cs/>
              </w:rPr>
              <w:t>..</w:t>
            </w:r>
            <w:r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355AE2C" w14:textId="74EC34FE" w:rsidR="0083433E" w:rsidRDefault="0083433E" w:rsidP="008343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แสดงความยินดีกับบัณฑิตใหม่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..กลุ่มเป้าหมายจำนวน.......คน เข้าร่วมจำนวน...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100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...คน ทักษะที่ได้รับการพัฒนา...</w:t>
            </w:r>
            <w:r w:rsidR="00C43E9D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ทักษะอาชีพ และทักษะการเรียนรู้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38C573A5" w14:textId="5037457A" w:rsidR="0083433E" w:rsidRDefault="0083433E" w:rsidP="0083433E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การพัฒนานักศึกษาสู่การเรียนรู้ตามวิถีพอเพียง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สังคมศาสตร์เพื่อการพัฒนา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..กลุ่มเป้าหมายจำนวน...</w:t>
            </w:r>
            <w:r w:rsidR="00C1264A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54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....คน เข้าร่วมจำนวน...</w:t>
            </w:r>
            <w:r w:rsidR="00C1264A" w:rsidRPr="00C1264A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53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...คน ทักษะที่ได้รับการพัฒนา....</w:t>
            </w:r>
            <w:r w:rsidR="009F622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ทักษะอาชีพ และทักษะการเรียนรู้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0B5F438C" w14:textId="2BE0FBB2" w:rsidR="0083433E" w:rsidRDefault="0083433E" w:rsidP="008343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พัฒนาศักยภาพนักศึกษาสู่การเรียนรู้ในศตวรรษที่ 21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สังคมศาสตร์เพื่อการพัฒนา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..กลุ่มเป้าหมาย</w:t>
            </w:r>
            <w:r w:rsidRPr="00A24422">
              <w:rPr>
                <w:b w:val="0"/>
                <w:bCs w:val="0"/>
                <w:sz w:val="28"/>
                <w:szCs w:val="28"/>
                <w:highlight w:val="yellow"/>
                <w:cs/>
              </w:rPr>
              <w:t>จำนวน.......คน เข้าร่วมจำนวน......คน ทักษะที่ได้รับการพัฒนา......................</w:t>
            </w:r>
          </w:p>
          <w:p w14:paraId="613342FF" w14:textId="31BBC73D" w:rsidR="0083433E" w:rsidRDefault="0083433E" w:rsidP="008343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การเตรียมความพร้อมสำหรับนักศึกษา สาขาวิชาภาษาไทยเพื่อนวัตกรรมการสื่อสาร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สาขาวิชาภาษาไทยเพื่อนวัตกรรมการสื่อสาร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A24422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40D31B0" w14:textId="3140915C" w:rsidR="0083433E" w:rsidRDefault="0083433E" w:rsidP="008343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="00831FD6"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การพัฒนาความรู้และทักษะที่จำเป็นของนักศึกษาภาษาไทยเพื่อนวัตกรรมการสื่อสารในศตวรรษที่ 21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สาขาวิชาภาษาไทยเพื่อนวัตกรรมการสื่อสาร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A24422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1BA24627" w14:textId="5A81DC02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ศึกษาดูงานในกระบวนการยุติธรรม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นิติศาสตร์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.กลุ่มเป้าหมายจำนวน...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55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....คน เข้าร่วม</w:t>
            </w:r>
            <w:r w:rsidRPr="00A24422">
              <w:rPr>
                <w:b w:val="0"/>
                <w:bCs w:val="0"/>
                <w:sz w:val="28"/>
                <w:szCs w:val="28"/>
                <w:cs/>
              </w:rPr>
              <w:t>จำนวน..</w:t>
            </w:r>
            <w:r w:rsidR="00A24422" w:rsidRPr="00A2442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55</w:t>
            </w:r>
            <w:r w:rsidRPr="00A24422">
              <w:rPr>
                <w:b w:val="0"/>
                <w:bCs w:val="0"/>
                <w:sz w:val="28"/>
                <w:szCs w:val="28"/>
                <w:cs/>
              </w:rPr>
              <w:t>....คน ทักษะที่ได้รับการพัฒนา...</w:t>
            </w:r>
            <w:r w:rsidR="00A24422" w:rsidRPr="00A2442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ทักษะอาชีพ และทักษะการเรียนรู้</w:t>
            </w:r>
            <w:r w:rsidRPr="00A24422">
              <w:rPr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8693925" w14:textId="06A0B21A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เตรียมความพร้อมในการศึกษาวิชากฎหมาย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นิติศาสตร์..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A24422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55F8322" w14:textId="34626DC4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การแสดงผลงานของนักศึกษาศิลปกรรม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ทัศนศิลป์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.กลุ่มเป้าหมายจำนวน...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35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="000D737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เข้าร่วมจำนวน...</w:t>
            </w:r>
            <w:r w:rsidR="00325F17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35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...คน ทักษะที่ได้รับการพัฒนา....</w:t>
            </w:r>
            <w:r w:rsidR="00A2442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ทักษะด้านการสร้างสรรค์และนวัตกรรม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45FF1FCF" w14:textId="3F19C41B" w:rsidR="0083433E" w:rsidRDefault="00831FD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31FD6">
              <w:rPr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พัฒน</w:t>
            </w:r>
            <w:r w:rsidR="00A2442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า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คุณลักษณะนักจิตวิทยาที่พึงประสงค์ในศตวรรษที่ 21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 w:rsidRPr="00831FD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จิตวิทยา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กลุ่มเป้าหมาย</w:t>
            </w:r>
            <w:r w:rsidRPr="006405EE">
              <w:rPr>
                <w:b w:val="0"/>
                <w:bCs w:val="0"/>
                <w:sz w:val="28"/>
                <w:szCs w:val="28"/>
                <w:highlight w:val="yellow"/>
                <w:cs/>
              </w:rPr>
              <w:t>จำนวน.......คน เข้าร่วมจำนวน......คน ทักษะที่ได้รับการพัฒนา......................</w:t>
            </w:r>
          </w:p>
          <w:p w14:paraId="6B9A09F7" w14:textId="37972941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31FD6">
              <w:rPr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ส่งเสริมการเรียนรู้นอกห้องเรียนผ่านการศึกษาดูงาน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 w:rsidRPr="00831FD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จิตวิทยา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0D737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120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.....คน </w:t>
            </w:r>
            <w:r w:rsidRPr="00BD2A45">
              <w:rPr>
                <w:b w:val="0"/>
                <w:bCs w:val="0"/>
                <w:sz w:val="28"/>
                <w:szCs w:val="28"/>
                <w:highlight w:val="yellow"/>
                <w:cs/>
              </w:rPr>
              <w:t>เข้าร่วมจำนวน......คน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ทักษะที่ได้รับการพัฒนา....</w:t>
            </w:r>
            <w:r w:rsidR="006405E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1) ทักษะด้านการคิดอย่างมีวิจารณญาณและทักษะในการแก้ปัญหา   2) ทักษะอาชีพ และทักษะการเรียนรู้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47CD1376" w14:textId="646E402B" w:rsidR="00831FD6" w:rsidRPr="00BD2A45" w:rsidRDefault="00831FD6" w:rsidP="00831FD6">
            <w:pPr>
              <w:ind w:right="-42"/>
              <w:jc w:val="left"/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</w:pPr>
            <w:r w:rsidRPr="00831FD6">
              <w:rPr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พัฒนาศักยภาพนักศึกษาผ่านคนต้นแบบ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 w:rsidRPr="00831FD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จิตวิทยา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124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Pr="00A849CB">
              <w:rPr>
                <w:b w:val="0"/>
                <w:bCs w:val="0"/>
                <w:sz w:val="28"/>
                <w:szCs w:val="28"/>
                <w:highlight w:val="yellow"/>
                <w:cs/>
              </w:rPr>
              <w:t>เข้าร่วมจำนวน......คน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ทักษะที่ได้รับการพัฒนา...</w:t>
            </w:r>
            <w:r w:rsidR="00BD2A45" w:rsidRPr="00BD2A4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1) ทักษะด้านการคิดอย่างมีวิจารณญาณและทักษะในการแก้ปัญหา   2) ทักษะอาชีพ และทักษะการเรียนรู้</w:t>
            </w:r>
            <w:r w:rsidR="00BD2A4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3) ทักษะด้านความร่วมมือการทำงานเป็นทีมและภาวะผู้นำ</w:t>
            </w:r>
            <w:r w:rsidR="00BD2A45" w:rsidRPr="00BD2A4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BD2A4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....</w:t>
            </w:r>
          </w:p>
          <w:p w14:paraId="03E2F897" w14:textId="19F0CE8C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31FD6">
              <w:rPr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เตรียมความพร้อมบัณฑิตก่อนฝึกงาน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 w:rsidRPr="00831FD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จิตวิทยา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697A3F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</w:t>
            </w:r>
            <w:r w:rsidR="00B80C95" w:rsidRPr="00B80C9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ทักษะด้านความร่วมมือการทำงานเป็นทีมและภาวะผู้นำ</w:t>
            </w:r>
            <w:r w:rsidRPr="00697A3F">
              <w:rPr>
                <w:b w:val="0"/>
                <w:bCs w:val="0"/>
                <w:sz w:val="28"/>
                <w:szCs w:val="28"/>
                <w:highlight w:val="yellow"/>
                <w:cs/>
              </w:rPr>
              <w:t>...</w:t>
            </w:r>
          </w:p>
          <w:p w14:paraId="660B253F" w14:textId="38FE5FE3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31FD6">
              <w:rPr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พัฒนานักศึกษาภาคพิเศษเพื่อการเรียนรู้ในศตวรรษที่21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 w:rsidRPr="00831FD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จิตวิทยา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697A3F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99CCDC2" w14:textId="4C277E31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31FD6">
              <w:rPr>
                <w:b w:val="0"/>
                <w:bCs w:val="0"/>
                <w:sz w:val="28"/>
                <w:szCs w:val="28"/>
                <w:cs/>
              </w:rPr>
              <w:lastRenderedPageBreak/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>
              <w:t xml:space="preserve"> 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>The Career Preparation Training</w:t>
            </w:r>
            <w:proofErr w:type="gramStart"/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</w:t>
            </w:r>
            <w:proofErr w:type="gramEnd"/>
            <w:r w:rsidRPr="00831FD6">
              <w:rPr>
                <w:b w:val="0"/>
                <w:bCs w:val="0"/>
                <w:sz w:val="28"/>
                <w:szCs w:val="28"/>
                <w:cs/>
              </w:rPr>
              <w:t>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ภาษาอังกฤษ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B80C95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ทักษะที่ได้รับการพัฒนา..</w:t>
            </w:r>
            <w:r w:rsidR="00697A3F" w:rsidRPr="00697A3F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ทักษะอาชีพ และทักษะการเรียนรู้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0942075A" w14:textId="10BD10B9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20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>Intensive English Preparation</w:t>
            </w:r>
            <w:proofErr w:type="gramStart"/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</w:t>
            </w:r>
            <w:proofErr w:type="gramEnd"/>
            <w:r w:rsidRPr="00831FD6">
              <w:rPr>
                <w:b w:val="0"/>
                <w:bCs w:val="0"/>
                <w:sz w:val="28"/>
                <w:szCs w:val="28"/>
                <w:cs/>
              </w:rPr>
              <w:t>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ภาษาอังกฤษ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</w:t>
            </w:r>
            <w:r w:rsidR="00B80C95" w:rsidRPr="00B80C9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ทักษะด้านความร่วมมือการทำงานเป็นทีมและภาวะผู้นำ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090456AB" w14:textId="7AA308F4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การทบทวนความรู้ภาคทฤษฎี ภาคปฏิบัติทางด้านรัฐประศาสนศาสตร์และตามรอยศาสตร์พระราชา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รัฐประศาสนศาสตร์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BC72C1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BF38975" w14:textId="2250AF6D" w:rsidR="00924EF5" w:rsidRDefault="00924EF5" w:rsidP="00924EF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เตรียมความพร้อมของนักศักษารัฐประศาสนศาสตร์ก่อนการฝึกประสบการณ์วิชาชีพ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รัฐประศาสนศาสตร์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100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Pr="00201D66">
              <w:rPr>
                <w:b w:val="0"/>
                <w:bCs w:val="0"/>
                <w:sz w:val="28"/>
                <w:szCs w:val="28"/>
                <w:highlight w:val="yellow"/>
                <w:cs/>
              </w:rPr>
              <w:t>เข้าร่วมจำนวน......คน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ทักษะที่ได้รับการพัฒนา..</w:t>
            </w:r>
            <w:r w:rsidR="00BC72C1" w:rsidRPr="00BC72C1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ทักษะด้านความร่วมมือการทำงานเป็นทีมและภาวะผู้นำ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369DC849" w14:textId="17F27B26" w:rsidR="00924EF5" w:rsidRDefault="00924EF5" w:rsidP="00924EF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เตรียมความพร้อมสอบภาค ก.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รัฐประศาสนศาสตร์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</w:t>
            </w:r>
            <w:r w:rsidRPr="00201D66">
              <w:rPr>
                <w:b w:val="0"/>
                <w:bCs w:val="0"/>
                <w:color w:val="5B9BD5" w:themeColor="accent1"/>
                <w:sz w:val="28"/>
                <w:szCs w:val="28"/>
                <w:highlight w:val="yellow"/>
                <w:u w:val="dotted"/>
                <w:cs/>
              </w:rPr>
              <w:t>.</w:t>
            </w:r>
            <w:r w:rsidRPr="00201D66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26932BDD" w14:textId="7816F7B3" w:rsidR="00924EF5" w:rsidRDefault="00924EF5" w:rsidP="00924EF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การพัฒนาทักษะการออกแบบและจัดทำ </w:t>
            </w:r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 xml:space="preserve">Infographics </w:t>
            </w:r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เพื่อการสื่อสารอย่างสร้างสรรค์ของนักศึกษาต่อการดำเนินชีวิตในศตวรรษที่ 21</w:t>
            </w:r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="00D2170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คณะกรรมการวิชาการ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</w:t>
            </w:r>
            <w:r w:rsidR="00325F17">
              <w:rPr>
                <w:b w:val="0"/>
                <w:bCs w:val="0"/>
                <w:color w:val="5B9BD5" w:themeColor="accent1"/>
                <w:sz w:val="28"/>
                <w:szCs w:val="28"/>
              </w:rPr>
              <w:t>376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...คน เข้าร่วมจำนวน...</w:t>
            </w:r>
            <w:r w:rsidR="00325F17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88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...คน ทักษะที่ได้รับการพัฒนา...</w:t>
            </w:r>
            <w:r w:rsidR="00201D6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>1</w:t>
            </w:r>
            <w:r w:rsidR="00201D6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) ทักษะด้านการสร้างสรรค์และนวัตกรรม 2) ทักษะด้านการสื่อสารสนเทศและรู้เท่าทันสื่อ 3) ทักษะด้านคอมพิวเตอร์และเทคโนโลยีสารสนเทศและการสื่อสาร 4) ทักษะอาชีพและทักาะการเรียนรู้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7C5D80F0" w14:textId="38924CA5" w:rsidR="00831FD6" w:rsidRDefault="00831FD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</w:p>
          <w:p w14:paraId="77785A52" w14:textId="77777777" w:rsidR="00183424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  <w:p w14:paraId="025CCEB2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2EFA51A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5E4CB23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D2C5243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460EB255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844292B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19F6F7E6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B7996B7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FC5743" w14:textId="3290E3A2" w:rsidR="00A112AE" w:rsidRPr="005B34A5" w:rsidRDefault="00A112AE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2940115C" w:rsidR="007015D1" w:rsidRPr="009837B9" w:rsidRDefault="009104F3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11.43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71D94F09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="009104F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="00AD033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9</w:t>
            </w:r>
            <w:r w:rsidR="009104F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9104F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11.43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C17AF4">
              <w:rPr>
                <w:rFonts w:eastAsia="TH SarabunPSK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13169474" w:rsidR="00C17AF4" w:rsidRPr="00AD0337" w:rsidRDefault="009104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190</w:t>
                  </w:r>
                </w:p>
              </w:tc>
              <w:tc>
                <w:tcPr>
                  <w:tcW w:w="1276" w:type="dxa"/>
                </w:tcPr>
                <w:p w14:paraId="3629C83C" w14:textId="1E5F4AC6" w:rsidR="00C17AF4" w:rsidRPr="00C17AF4" w:rsidRDefault="009104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11.43</w:t>
                  </w: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162E40F2" w14:textId="77777777" w:rsidR="00391D24" w:rsidRDefault="00391D2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422ACCAA" w:rsidR="00C17AF4" w:rsidRPr="00391D2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1.ชื่อโครงการ/กิจกรรม..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พัฒนาเกษตรกรปลูกกล้วยสู่กลุ่มอาชีพของชุมชน บ้านปลายคลองบางโพธิ์เหนือ หมู่ 3 ตำบลบางโพธิ์เหนือ อำเภอสามโคก จังหวัดปทุมธานี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....กับชุมชนชื่อ..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บ้านปลายคลองบางโพธิ์เหนือ หมู่ 3 ตำบลบางโพธิ์เหนือ อำเภอสามโคก จังหวัดปทุมธานี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...วัน/เดือน/ปี/....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วันที่ 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3-4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  <w:t xml:space="preserve">, 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11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  <w:t xml:space="preserve">, 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22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  <w:t xml:space="preserve">, </w:t>
            </w:r>
            <w:r w:rsid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29 พ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ฤศจิกายน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25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62 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วันที่ 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6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  <w:t xml:space="preserve">, 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13  ธ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ันวาคม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. 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25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62 และ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วันที่ 16 กุมภาพันธ์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. 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25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6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..จังหวัด..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ปทุมธานี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..หลักสูตรสาขา...</w:t>
            </w:r>
            <w:r w:rsidR="00391D24" w:rsidRP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การพัฒนาชุมชน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....กลุ่มเป้าหมายจำนวน</w:t>
            </w:r>
            <w:r w:rsidRP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391D24" w:rsidRP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28</w:t>
            </w:r>
            <w:r w:rsidRP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P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391D24" w:rsidRP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27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...คน </w:t>
            </w:r>
            <w:r w:rsidR="00391D24" w:rsidRPr="00391D2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การเรียนรู้จากการปฏิบัติร่วมกับชุมชน คือ 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การเรียนรู้เรื่องการวางแผนพัฒนากลุ่มอาชีพชุมชนแบบมีส่วนร่วม  </w:t>
            </w:r>
          </w:p>
          <w:p w14:paraId="4D84ECE0" w14:textId="77777777" w:rsidR="001012D2" w:rsidRPr="001012D2" w:rsidRDefault="00C17AF4" w:rsidP="001012D2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มัคคุเทศก์น้อยเพื่อการจัดการท่องเที่ยววิถีชุมชนและวัฒนธรรม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..กับชุมชนชื่อ..</w:t>
            </w:r>
            <w:r w:rsidR="001012D2"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ชุมชนบ้านงิ้ว  </w:t>
            </w:r>
          </w:p>
          <w:p w14:paraId="58798277" w14:textId="77777777" w:rsidR="001012D2" w:rsidRDefault="001012D2" w:rsidP="001012D2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ตำบลบ้านงิ้ว อำภอสามโคก จังหวัดปทุมธานี</w:t>
            </w:r>
            <w:r w:rsidR="00C17AF4" w:rsidRPr="001012D2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.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.วัน/เดือน/ปี/...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วันที่ </w:t>
            </w: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25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มกราคม</w:t>
            </w: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25</w:t>
            </w: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63 และ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วันที่</w:t>
            </w: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16 ก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ุมภาพันธ์</w:t>
            </w: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.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25</w:t>
            </w: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63</w:t>
            </w:r>
            <w:r w:rsidRPr="001012D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59480145" w14:textId="0297D4A8" w:rsidR="00C17AF4" w:rsidRDefault="00C17AF4" w:rsidP="001012D2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จังหวัด...</w:t>
            </w:r>
            <w:r w:rsidR="001012D2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ปทุมธานี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....หลักสูตรสาขา...</w:t>
            </w:r>
            <w:r w:rsidR="001012D2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คณะกรรมการบริการวิชาการพันธกิจสัมพันธ์เพื่อสังคม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......กลุ่มเป้าหมายจำนวน...</w:t>
            </w:r>
            <w:r w:rsidR="001012D2" w:rsidRPr="001012D2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50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....คน เข้าร่วมจำนวน...</w:t>
            </w:r>
            <w:r w:rsidR="001012D2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32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...คน</w:t>
            </w:r>
          </w:p>
          <w:p w14:paraId="15C5F358" w14:textId="77777777" w:rsidR="00A112AE" w:rsidRPr="00C17AF4" w:rsidRDefault="00A112AE" w:rsidP="001012D2">
            <w:pPr>
              <w:tabs>
                <w:tab w:val="left" w:pos="152"/>
              </w:tabs>
              <w:contextualSpacing/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  <w:p w14:paraId="6D45BD16" w14:textId="06A1186C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3. ชื่อโครงการ/กิจกรรม...</w:t>
            </w:r>
            <w:r w:rsid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ทัศนศึกษาเรียนรู้วิถีชีวิติชุมชนพึ่งตนเอง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...กับชุมชนชื่อ...</w:t>
            </w:r>
            <w:r w:rsid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ชุมชนปฐมอโศก 66 หมู่ 5 ต.พระประโทน อ.เมือง จ.นครปฐม และชุมชนกลุ่มวิสาหกิจชุมชนลานศิลป์บางเจ้าฉ่า ตำบลบางเจ้าฉ่า อำเภอโพธิ์ทอง จังหวัดอ่างทอง</w:t>
            </w:r>
            <w:r w:rsidR="0051439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..วัน/เดือน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ปี/...</w:t>
            </w:r>
            <w:r w:rsidR="0051439D" w:rsidRPr="0051439D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27 พฤศจิกายน 2562 และ 25 ธันวาคม 2562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...จังหวัด.</w:t>
            </w:r>
            <w:r w:rsidR="0051439D" w:rsidRP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นครปฐม และจังหวัดอ่างทอง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...หลักสูตรสาขา....</w:t>
            </w:r>
            <w:r w:rsid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การพัฒนาชุมชน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....กลุ่มเป้าหมายจำนวน</w:t>
            </w:r>
            <w:r w:rsidRP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51439D" w:rsidRP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56</w:t>
            </w:r>
            <w:r w:rsidRP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</w:t>
            </w:r>
            <w:r w:rsid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56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....คน</w:t>
            </w:r>
          </w:p>
          <w:p w14:paraId="6B93FD1B" w14:textId="1E9C0438" w:rsidR="00534727" w:rsidRDefault="002125BF" w:rsidP="002125BF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ชื่อโครงการ/กิจกรรม...</w:t>
            </w:r>
            <w:r w:rsidRPr="002125B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การพัฒนานักศึกษาสู่การเรียนรู้ตามวิถีพอเพียง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...กับชุมชนชื่อ..</w:t>
            </w:r>
            <w:r w:rsidR="0054144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ศูนย์ศึกษาการพัมนาอันเนื่องมาจากพระราชดำริ เขาหินซ้อน และ</w:t>
            </w:r>
            <w:r w:rsidR="009637AE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สวนเกษตรทุ่งนาตาล ตำบลโนนหมากเค็ง อำเภอวัฒนานคร จังหวัดสระแก้ว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...วัน/เดือน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ปี/...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30-31</w:t>
            </w:r>
            <w:r w:rsidRPr="0051439D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ธันวาคม 2562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...จังหวัด..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54144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ฉะเชิงเทรา และจังหวัด</w:t>
            </w:r>
            <w:r w:rsidRPr="002125B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สระแก้ว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..หลักสูตรสาขา....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สังคมศาสตร์เพื่อการพัฒนา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....กลุ่มเป้าหมายจำนวน</w:t>
            </w:r>
            <w:r w:rsidRP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48</w:t>
            </w:r>
            <w:r w:rsidRP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47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....คน</w:t>
            </w:r>
          </w:p>
          <w:p w14:paraId="0DF4BAE8" w14:textId="25C6B842" w:rsidR="007015D1" w:rsidRPr="00A112AE" w:rsidRDefault="009637AE" w:rsidP="00A112AE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ชื่อโครงการ/กิจกรรม...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สื่อนี้เพื่อน้อง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...กับชุมชนชื่อ..</w:t>
            </w:r>
            <w:r w:rsidR="00534727"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โ</w:t>
            </w:r>
            <w:r w:rsidR="00534727"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รงเรียน</w:t>
            </w:r>
            <w:r w:rsidR="00EE68B6"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บาง</w:t>
            </w:r>
            <w:r w:rsid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โพธิ์เหนือ จังหวัดปทุมธานี</w:t>
            </w:r>
            <w:r w:rsidR="0053472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...วัน/เดือน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ปี/...</w:t>
            </w:r>
            <w:r w:rsidR="0053472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20 พฤศจิกายน 2562 และ 18 </w:t>
            </w:r>
            <w:r w:rsidRPr="0051439D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ธันวาคม 2562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...จังหวัด..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53472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ปทุมธานี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..หลักสูตรสาขา....</w:t>
            </w:r>
            <w:r w:rsidR="0053472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ภาษาไทยเพื่อนวัตกรรมการสื่อสาร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....กลุ่มเป้าหมายจำนวน</w:t>
            </w:r>
            <w:r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EE68B6"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28</w:t>
            </w:r>
            <w:r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คน เข้าร่วม</w:t>
            </w:r>
            <w:r w:rsidRPr="00EE68B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</w:t>
            </w:r>
            <w:r w:rsidR="00EE68B6"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28</w:t>
            </w:r>
            <w:r w:rsidRPr="00EE68B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...คน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73AC1D19" w:rsidR="007015D1" w:rsidRPr="009837B9" w:rsidRDefault="00264AA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6B464E33" w:rsidR="00EF7B77" w:rsidRPr="00DB0687" w:rsidRDefault="00EF7B77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</w:t>
            </w:r>
            <w:r w:rsidR="003E421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.....หลักสูตร มีหลักสูตรที่มีการพัฒนาทักษะผู้ประกอบการรุ่นใหม่จำนวน......</w:t>
            </w:r>
            <w:r w:rsidR="003E421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....หลักสูตร คิดเป็นร้อยละ</w:t>
            </w:r>
            <w:r w:rsidRPr="004233B5">
              <w:rPr>
                <w:b w:val="0"/>
                <w:bCs w:val="0"/>
                <w:color w:val="0070C0"/>
                <w:sz w:val="28"/>
                <w:szCs w:val="28"/>
                <w:cs/>
              </w:rPr>
              <w:t>......</w:t>
            </w:r>
            <w:r w:rsidR="003E421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100</w:t>
            </w:r>
            <w:r w:rsidRPr="004233B5">
              <w:rPr>
                <w:b w:val="0"/>
                <w:bCs w:val="0"/>
                <w:color w:val="0070C0"/>
                <w:sz w:val="28"/>
                <w:szCs w:val="28"/>
                <w:cs/>
              </w:rPr>
              <w:t>.......</w:t>
            </w:r>
            <w:r w:rsidR="00DB0687" w:rsidRPr="004233B5">
              <w:rPr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DB0687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(จัดโดยคณะกรรมการวิชาการ)</w:t>
            </w:r>
          </w:p>
          <w:p w14:paraId="073B5DF5" w14:textId="0AFF9B9D" w:rsidR="004017F6" w:rsidRPr="004233B5" w:rsidRDefault="00EF7B77" w:rsidP="00ED06A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>1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 ชื่อหลักสูตร..</w:t>
            </w:r>
            <w:r w:rsidRPr="004233B5">
              <w:rPr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="004017F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การบ่มเพาะผู้ประกอบการรุ่นใหม่ (</w:t>
            </w:r>
            <w:r w:rsidR="004017F6" w:rsidRPr="004233B5">
              <w:rPr>
                <w:b w:val="0"/>
                <w:bCs w:val="0"/>
                <w:color w:val="0070C0"/>
                <w:sz w:val="28"/>
                <w:szCs w:val="28"/>
              </w:rPr>
              <w:t>Start up</w:t>
            </w:r>
            <w:r w:rsidR="004017F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)</w:t>
            </w:r>
            <w:r w:rsidR="007872AC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รุ่นที่ 1</w:t>
            </w:r>
            <w:r w:rsidR="004233B5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และรุ่นที่ 2</w:t>
            </w:r>
            <w:r w:rsidRPr="004233B5">
              <w:rPr>
                <w:b w:val="0"/>
                <w:bCs w:val="0"/>
                <w:color w:val="0070C0"/>
                <w:sz w:val="28"/>
                <w:szCs w:val="28"/>
                <w:cs/>
              </w:rPr>
              <w:t>....</w:t>
            </w:r>
          </w:p>
          <w:p w14:paraId="1CA5CDAC" w14:textId="1A486DC8" w:rsidR="004017F6" w:rsidRPr="004233B5" w:rsidRDefault="004017F6" w:rsidP="00ED06A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1.1 </w:t>
            </w:r>
            <w:r w:rsidR="00EF7B77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สาขา..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ภาษาไทยเพื่อนวัตกรรมการสื่อสาร</w:t>
            </w:r>
            <w:r w:rsidR="00EF7B77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EF7B77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.จำนวน....</w:t>
            </w:r>
            <w:r w:rsidR="006670D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="00EF7B77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....คน </w:t>
            </w:r>
          </w:p>
          <w:p w14:paraId="088E04D2" w14:textId="69F7C412" w:rsidR="004017F6" w:rsidRPr="004233B5" w:rsidRDefault="004017F6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1.2 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สาขา..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การพัฒนาชุมชน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จำนวน.....</w:t>
            </w:r>
            <w:r w:rsidR="00C121E0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5</w:t>
            </w:r>
            <w:r w:rsidR="007872AC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..คน </w:t>
            </w:r>
          </w:p>
          <w:p w14:paraId="4B5BACBA" w14:textId="3B5EEE8F" w:rsidR="004017F6" w:rsidRPr="004233B5" w:rsidRDefault="004017F6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1.3 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สาขา..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ภาษาอังกฤษ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...จำนวน....</w:t>
            </w:r>
            <w:r w:rsidR="006670D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5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...คน </w:t>
            </w:r>
          </w:p>
          <w:p w14:paraId="16FE3D81" w14:textId="545349F0" w:rsidR="004017F6" w:rsidRPr="004233B5" w:rsidRDefault="004017F6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1.4 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สาขา..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ภาษาอังกฤษเพื่อการสื่อสารนานาชาติ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...จำนวน....</w:t>
            </w:r>
            <w:r w:rsidR="006670D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5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...คน </w:t>
            </w:r>
          </w:p>
          <w:p w14:paraId="328A40DA" w14:textId="4FE8AA4C" w:rsidR="004017F6" w:rsidRPr="004233B5" w:rsidRDefault="004017F6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1.5 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สาขา..ดุริยางคศิลป์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..จำนวน........คน </w:t>
            </w:r>
          </w:p>
          <w:p w14:paraId="7CE6AD81" w14:textId="1B69C808" w:rsidR="004017F6" w:rsidRPr="004233B5" w:rsidRDefault="004017F6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1.6 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สาขา..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สารสนเทศศาสตร์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..จำนวน.....</w:t>
            </w:r>
            <w:r w:rsidR="00C121E0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...คน </w:t>
            </w:r>
          </w:p>
          <w:p w14:paraId="389B248D" w14:textId="442B9A12" w:rsidR="004017F6" w:rsidRPr="004233B5" w:rsidRDefault="004017F6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1.7 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สาขา..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รัฐประศาสนศาสตร์.............................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....จำนวน....</w:t>
            </w:r>
            <w:r w:rsidR="006670D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="00C121E0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0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...คน </w:t>
            </w:r>
          </w:p>
          <w:p w14:paraId="32D60446" w14:textId="6129CB51" w:rsidR="004017F6" w:rsidRPr="004233B5" w:rsidRDefault="00264AA1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1.8 </w:t>
            </w:r>
            <w:r w:rsidR="004017F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สาขา..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สังคมศาสตร์เพื่อการพัฒนา.................</w:t>
            </w:r>
            <w:r w:rsidR="004017F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....จำนวน.....</w:t>
            </w:r>
            <w:r w:rsidR="00C121E0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5</w:t>
            </w:r>
            <w:r w:rsidR="004017F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...คน </w:t>
            </w:r>
          </w:p>
          <w:p w14:paraId="38AB9FC9" w14:textId="278A7326" w:rsidR="0028653F" w:rsidRPr="004233B5" w:rsidRDefault="0028653F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9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สาขา..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จิตวิทยา..............................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.....................จำนวน....</w:t>
            </w:r>
            <w:r w:rsidR="00C121E0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33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..คน </w:t>
            </w:r>
          </w:p>
          <w:p w14:paraId="311E0FE5" w14:textId="05703846" w:rsidR="006670D6" w:rsidRPr="004233B5" w:rsidRDefault="006670D6" w:rsidP="006670D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1.9 สาขา..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ทัศนศิลป์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..................................................จำนวน...</w:t>
            </w:r>
            <w:r w:rsidR="00C121E0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23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...คน </w:t>
            </w:r>
          </w:p>
          <w:p w14:paraId="247DB752" w14:textId="29097D8F" w:rsidR="004E3936" w:rsidRPr="004233B5" w:rsidRDefault="004E3936" w:rsidP="004017F6">
            <w:pPr>
              <w:ind w:right="-42"/>
              <w:jc w:val="left"/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 w:rsidRPr="004233B5">
              <w:rPr>
                <w:b w:val="0"/>
                <w:bCs w:val="0"/>
                <w:color w:val="0070C0"/>
                <w:sz w:val="28"/>
                <w:szCs w:val="28"/>
              </w:rPr>
              <w:t xml:space="preserve">                                                  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รวมทั้งสิ้น จำนวน</w:t>
            </w:r>
            <w:r w:rsidR="00B7515C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90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คน</w:t>
            </w:r>
          </w:p>
          <w:p w14:paraId="05361173" w14:textId="374033E4" w:rsidR="00EF7B77" w:rsidRPr="006E72D1" w:rsidRDefault="00EF7B77" w:rsidP="00ED06A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วันดำเนินการ....</w:t>
            </w:r>
            <w:r w:rsidR="004017F6" w:rsidRPr="006E72D1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18 ธันวาคม 2562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 ผลการดำเนินการ..</w:t>
            </w:r>
            <w:r w:rsidR="00C456CF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นักศึกษามีความรู้ ความเข้า</w:t>
            </w:r>
            <w:r w:rsidR="00C06F38" w:rsidRPr="006E72D1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เกิดทักษะเกี่ยวกับการเป็นผู้ประกอบการรุ่นใหม่ มีความรู้ความเข้าใจเกี่ยวกับการเป็นผู้ประกอบการรุ่นใหม่ (</w:t>
            </w:r>
            <w:r w:rsidR="00C06F38" w:rsidRPr="006E72D1">
              <w:rPr>
                <w:b w:val="0"/>
                <w:bCs w:val="0"/>
                <w:color w:val="0070C0"/>
                <w:sz w:val="28"/>
                <w:szCs w:val="28"/>
                <w:u w:val="dotted"/>
              </w:rPr>
              <w:t>Start up)</w:t>
            </w:r>
            <w:r w:rsidRPr="006E72D1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lastRenderedPageBreak/>
              <w:t>2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 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</w:t>
            </w:r>
            <w:proofErr w:type="gram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........คน</w:t>
            </w:r>
            <w:proofErr w:type="gram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>3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 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</w:t>
            </w:r>
            <w:proofErr w:type="gram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........คน</w:t>
            </w:r>
            <w:proofErr w:type="gram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C5CF0FE" w14:textId="77777777" w:rsidR="007015D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A2D41F9" w14:textId="77777777" w:rsidR="00BA1288" w:rsidRDefault="00BA128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BB07524" w14:textId="0496043D" w:rsidR="00BA1288" w:rsidRPr="005B34A5" w:rsidRDefault="00BA1288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2C91F2D1" w:rsidR="004364AC" w:rsidRPr="009F7C76" w:rsidRDefault="009F7C76" w:rsidP="00ED06A6">
            <w:pPr>
              <w:rPr>
                <w:rFonts w:eastAsia="TH SarabunPSK"/>
                <w:color w:val="0070C0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2DB1CBA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 w:rsidRPr="009F7C76">
              <w:rPr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9F7C76" w:rsidRPr="009F7C7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1..</w:t>
            </w:r>
            <w:r w:rsidRPr="009F7C76">
              <w:rPr>
                <w:b w:val="0"/>
                <w:bCs w:val="0"/>
                <w:color w:val="0070C0"/>
                <w:sz w:val="28"/>
                <w:szCs w:val="28"/>
                <w:cs/>
              </w:rPr>
              <w:t>..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เครือข่ายได้แก่</w:t>
            </w:r>
          </w:p>
          <w:p w14:paraId="7BC55CE9" w14:textId="783B6D22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</w:t>
            </w:r>
            <w:r w:rsidR="00720E67" w:rsidRPr="00720E6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การ</w:t>
            </w:r>
            <w:r w:rsidR="00720E67" w:rsidRPr="00720E6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จัดการ</w:t>
            </w:r>
            <w:r w:rsidR="00720E67" w:rsidRPr="00720E6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ศึกษา</w:t>
            </w:r>
            <w:r w:rsidR="00720E67" w:rsidRPr="00720E6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เรียนรู้ให้กับประชาชน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....ระหว่าง..</w:t>
            </w:r>
            <w:r w:rsidR="00720E67" w:rsidRPr="00720E6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โรงเรียน พลเมืองสถาบันพระปกเกล้า กับ คณะมนุษยศาสตร์และสังคมศาสตร์</w:t>
            </w:r>
            <w:r w:rsidRPr="00720E6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="00720E67" w:rsidRPr="009E4000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สถานที่...</w:t>
            </w:r>
            <w:r w:rsidR="00720E6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คณะมนุษยศาสตร์และสังคมศาสตร์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....วันเดือนปี...</w:t>
            </w:r>
            <w:r w:rsidR="00720E67" w:rsidRPr="00720E6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24 มกราคม 2563 </w:t>
            </w:r>
            <w:r w:rsidR="00720E67" w:rsidRPr="00720E6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–</w:t>
            </w:r>
            <w:r w:rsidR="00720E67" w:rsidRPr="00720E6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31 พฤษภาคม 2563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4CF48890" w14:textId="77777777" w:rsidR="004364A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0EE350E" w14:textId="0548AE93" w:rsidR="0078271F" w:rsidRDefault="0078271F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  <w:p w14:paraId="7883DE3A" w14:textId="5512E529" w:rsidR="0078271F" w:rsidRPr="005B34A5" w:rsidRDefault="0078271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3B98762C" w:rsidR="007015D1" w:rsidRPr="00B350D4" w:rsidRDefault="00B350D4" w:rsidP="00ED06A6">
            <w:pPr>
              <w:rPr>
                <w:rFonts w:eastAsia="TH SarabunPSK"/>
                <w:color w:val="5B9BD5" w:themeColor="accent1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</w:rPr>
              <w:t>8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2BEDF8DA" w:rsid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</w:t>
            </w:r>
            <w:r w:rsidR="0078271F" w:rsidRPr="009D69F2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8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......เครือข่าย ได้แก่</w:t>
            </w:r>
          </w:p>
          <w:p w14:paraId="7F9F4CF6" w14:textId="77777777" w:rsidR="009D69F2" w:rsidRPr="009D69F2" w:rsidRDefault="009D69F2" w:rsidP="009D69F2">
            <w:pPr>
              <w:ind w:right="-42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9D69F2">
              <w:rPr>
                <w:b w:val="0"/>
                <w:color w:val="auto"/>
                <w:sz w:val="28"/>
                <w:szCs w:val="28"/>
              </w:rPr>
              <w:t>1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9D69F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มหกรรมวัฒนธรรมท้องถิ่นร่วมสมัย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D69F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มหาวิทยาลัยราชภัฏพระนครศรีอยุธยา </w:t>
            </w:r>
            <w:r w:rsidRPr="009D69F2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Pr="009D69F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คณะมนุษยศาสตร์และสังคมศาสตร์  มหาวิทยาลัยราชภัฏวไลยอลงกรณ์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D69F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ลานวัฒนธรรม  คณะมนุษยศาสตร์และสังคมศาสตร์ 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9D69F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29 พฤศจิกายน 2562</w:t>
            </w:r>
          </w:p>
          <w:p w14:paraId="1D587514" w14:textId="35B03747" w:rsidR="009D69F2" w:rsidRPr="009D69F2" w:rsidRDefault="009D69F2" w:rsidP="009D69F2">
            <w:pPr>
              <w:ind w:right="-42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9D69F2">
              <w:rPr>
                <w:b w:val="0"/>
                <w:color w:val="auto"/>
                <w:sz w:val="28"/>
                <w:szCs w:val="28"/>
              </w:rPr>
              <w:t>2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มหกรรมวัฒนธรรมท้องถิ่นร่วมสมัย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หาวิทยาลัยราชภัฏจันทร์เกษม </w:t>
            </w:r>
            <w:r w:rsidRPr="00867F52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</w:t>
            </w:r>
            <w:r w:rsidR="00867F52"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      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คณะมนุษยศาสตร์และสังคมศาสตร์  มหาวิทยาลัยราชภัฏวไลยอลงกรณ์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ลานวัฒนธรรม  คณะมนุษยศาสตร์และสังคมศาสตร์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29 พฤศจิกายน 2562</w:t>
            </w:r>
          </w:p>
          <w:p w14:paraId="2AE41F22" w14:textId="77777777" w:rsidR="00495BD4" w:rsidRDefault="009D69F2" w:rsidP="009D69F2">
            <w:pPr>
              <w:ind w:right="-42"/>
              <w:jc w:val="left"/>
              <w:rPr>
                <w:bCs w:val="0"/>
                <w:color w:val="5B9BD5" w:themeColor="accent1"/>
                <w:sz w:val="28"/>
                <w:szCs w:val="28"/>
              </w:rPr>
            </w:pPr>
            <w:r w:rsidRPr="009D69F2">
              <w:rPr>
                <w:b w:val="0"/>
                <w:color w:val="auto"/>
                <w:sz w:val="28"/>
                <w:szCs w:val="28"/>
              </w:rPr>
              <w:t>3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มหกรรมวัฒนธรรมท้องถิ่นร่วมสมัย</w:t>
            </w:r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มหาวิทยาลัยราชภัฏนครปฐม </w:t>
            </w:r>
            <w:r w:rsidRPr="00495BD4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="00867F5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</w:t>
            </w:r>
            <w:r w:rsidR="00495BD4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   </w:t>
            </w:r>
            <w:r w:rsidR="00867F5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คณะมนุษยศาสตร์และสังคมศาสตร์</w:t>
            </w:r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มหาวิทยาลัยราชภัฏวไลยอลงกรณ์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="00495B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495BD4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ลานวัฒนธรรม </w:t>
            </w:r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คณะมนุษยศาสตร์และสังคมศาสตร์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29 พฤศจิกายน 2562</w:t>
            </w:r>
          </w:p>
          <w:p w14:paraId="65902F8B" w14:textId="0C8B386A" w:rsidR="009D69F2" w:rsidRPr="009D69F2" w:rsidRDefault="00495BD4" w:rsidP="009D69F2">
            <w:pPr>
              <w:ind w:right="-42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rFonts w:hint="cs"/>
                <w:bCs w:val="0"/>
                <w:color w:val="auto"/>
                <w:sz w:val="28"/>
                <w:szCs w:val="28"/>
                <w:cs/>
              </w:rPr>
              <w:t>4</w:t>
            </w:r>
            <w:r w:rsidR="009D69F2"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="009D69F2"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มหกรรมวัฒนธรรมท้องถิ่นร่วมสมัย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="009D69F2"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="009D69F2"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มหาวิทยาลัยราชภัฏนครราชสีมา </w:t>
            </w:r>
            <w:r w:rsidR="009D69F2" w:rsidRPr="00495BD4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คณะมนุษยศาสตร์และสังคมศาสตร์  มหาวิทยาลัยราชภัฏวไลยอลงกรณ์</w:t>
            </w:r>
            <w:r w:rsidR="009D69F2"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D69F2"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="009D69F2"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ลานวัฒนธรรม  คณะมนุษยศาสตร์และสังคมศาสตร์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  <w:r w:rsidR="009D69F2"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29 พฤศจิกายน 2562</w:t>
            </w:r>
          </w:p>
          <w:p w14:paraId="56F19232" w14:textId="77777777" w:rsidR="00E64B1B" w:rsidRDefault="009D69F2" w:rsidP="009D69F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D69F2">
              <w:rPr>
                <w:rFonts w:hint="cs"/>
                <w:b w:val="0"/>
                <w:color w:val="auto"/>
                <w:sz w:val="28"/>
                <w:szCs w:val="28"/>
                <w:cs/>
              </w:rPr>
              <w:t>5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7540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มหกรรมวัฒนธรรมท้องถิ่นร่วมสมัย</w:t>
            </w:r>
            <w:r w:rsidRPr="00A7540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64B1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มหาวิทยาลัยราชภัฏพระนคร </w:t>
            </w:r>
            <w:r w:rsidRPr="00E64B1B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Pr="00E64B1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คณะมนุษยศาสตร์และสังคมศาสตร์  มหาวิทยาลัยราชภัฏวไลยอลงกรณ์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64B1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ลานวัฒนธรรม  คณะมนุษยศาสตร์และสังคมศาสตร์</w:t>
            </w:r>
            <w:r w:rsidRPr="00E64B1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</w:p>
          <w:p w14:paraId="677CD8EF" w14:textId="1272BE0C" w:rsidR="009D69F2" w:rsidRPr="009D69F2" w:rsidRDefault="009D69F2" w:rsidP="009D69F2">
            <w:pPr>
              <w:ind w:right="-42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E64B1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29 พฤศจิกายน 2562</w:t>
            </w:r>
          </w:p>
          <w:p w14:paraId="4AB4D3A1" w14:textId="77777777" w:rsidR="000543C5" w:rsidRDefault="009D69F2" w:rsidP="009D69F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D69F2">
              <w:rPr>
                <w:rFonts w:hint="cs"/>
                <w:b w:val="0"/>
                <w:color w:val="auto"/>
                <w:sz w:val="28"/>
                <w:szCs w:val="28"/>
                <w:cs/>
              </w:rPr>
              <w:lastRenderedPageBreak/>
              <w:t>6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มหกรรมวัฒนธรรมท้องถิ่นร่วมสมัย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มหาวิทยาลัยราชภัฏธนบุรี </w:t>
            </w:r>
            <w:r w:rsidRPr="000543C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คณะมนุษยศาสตร์และสังคมศาสตร์  มหาวิทยาลัยราชภัฏวไลยอลงกรณ์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ลานวัฒนธรรม  คณะมนุษยศาสตร์และสังคมศาสตร์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B9B492D" w14:textId="309B23B0" w:rsidR="009D69F2" w:rsidRPr="009D69F2" w:rsidRDefault="009D69F2" w:rsidP="009D69F2">
            <w:pPr>
              <w:ind w:right="-42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29 พฤศจิกายน 2562</w:t>
            </w:r>
          </w:p>
          <w:p w14:paraId="0A229CA8" w14:textId="77777777" w:rsidR="000543C5" w:rsidRDefault="009D69F2" w:rsidP="009D69F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D69F2">
              <w:rPr>
                <w:rFonts w:hint="cs"/>
                <w:b w:val="0"/>
                <w:color w:val="auto"/>
                <w:sz w:val="28"/>
                <w:szCs w:val="28"/>
                <w:cs/>
              </w:rPr>
              <w:t>7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มหกรรมวัฒนธรรมท้องถิ่นร่วมสมัย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มหาวิทยาลัยราชภัฏอุตรดิตถ์ </w:t>
            </w:r>
            <w:r w:rsidRPr="000543C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คณะมนุษยศาสตร์และสังคมศาสตร์  มหาวิทยาลัยราชภัฏวไลยอลงกรณ์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ลานวัฒนธรรม  คณะมนุษยศาสตร์และสังคมศาสตร์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4F5322F5" w14:textId="1627A647" w:rsidR="009D69F2" w:rsidRPr="009D69F2" w:rsidRDefault="009D69F2" w:rsidP="009D69F2">
            <w:pPr>
              <w:ind w:right="-42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29 พฤศจิกายน 2562</w:t>
            </w:r>
          </w:p>
          <w:p w14:paraId="52E2F484" w14:textId="77777777" w:rsidR="008F2000" w:rsidRDefault="009D69F2" w:rsidP="009D69F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D69F2">
              <w:rPr>
                <w:rFonts w:hint="cs"/>
                <w:b w:val="0"/>
                <w:color w:val="auto"/>
                <w:sz w:val="28"/>
                <w:szCs w:val="28"/>
                <w:cs/>
              </w:rPr>
              <w:t>8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มหกรรมวัฒนธรรมท้องถิ่นร่วมสมัย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  <w:r w:rsidRPr="008F2000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ระหว่าง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มหาวิทยาลัยราชภัฏบุรีรัมย์ </w:t>
            </w:r>
            <w:r w:rsidRPr="008F2000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คณะมนุษยศาสตร์และสังคมศาสตร์  มหาวิทยาลัยราชภัฏวไลยอลงกรณ์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ลานวัฒนธรรม  คณะมนุษยศาสตร์และสังคมศาสตร์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</w:p>
          <w:p w14:paraId="637080C9" w14:textId="6153474B" w:rsidR="009D69F2" w:rsidRPr="009D69F2" w:rsidRDefault="009D69F2" w:rsidP="009D69F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29 พฤศจิกายน 2562</w:t>
            </w:r>
          </w:p>
          <w:p w14:paraId="7E348D28" w14:textId="77777777" w:rsidR="009D69F2" w:rsidRPr="009E4000" w:rsidRDefault="009D69F2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87E412B" w:rsidR="00893C97" w:rsidRPr="009837B9" w:rsidRDefault="00893C97" w:rsidP="002B6D8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2B6D83">
              <w:rPr>
                <w:rFonts w:hint="cs"/>
                <w:color w:val="5B9BD5" w:themeColor="accent1"/>
                <w:sz w:val="32"/>
                <w:szCs w:val="32"/>
                <w:u w:val="dotted"/>
                <w:cs/>
              </w:rPr>
              <w:t xml:space="preserve">    1   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66B23C9D" w:rsidR="00301086" w:rsidRPr="00005A7B" w:rsidRDefault="00005A7B" w:rsidP="00ED06A6">
            <w:pPr>
              <w:ind w:left="-115" w:right="-115"/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  <w:cs/>
              </w:rPr>
            </w:pPr>
            <w:r w:rsidRPr="00005A7B"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</w:rPr>
              <w:t>1</w:t>
            </w:r>
            <w:r w:rsidRPr="00005A7B"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,002,000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05A7B"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150DBC0A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D11D52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1,002,000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(นับตามปีงบประมาณ)</w:t>
            </w:r>
          </w:p>
          <w:p w14:paraId="01C468A7" w14:textId="1CE05DF1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= </w:t>
            </w:r>
            <w:r w:rsidR="00D11D52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592,000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= </w:t>
            </w:r>
            <w:r w:rsidR="00D11D52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410,000</w:t>
            </w:r>
            <w:r w:rsidRPr="00B47C4A"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476F350C" w:rsidR="00301086" w:rsidRPr="00301086" w:rsidRDefault="004402A1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9B27F3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4C49BC3F" w:rsidR="00301086" w:rsidRPr="00301086" w:rsidRDefault="00774455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774455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6"/>
                      <w:szCs w:val="26"/>
                      <w:cs/>
                    </w:rPr>
                    <w:t>1,002,000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205FE93" w:rsidR="00301086" w:rsidRPr="002E4F7F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</w:t>
            </w:r>
            <w:r w:rsid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เรื่อง รูปแบบความสัมพันธ์เชิงสาเหตุของปัจจัยที่ส่งผลต่อความพร้อมของมหาวิทยาลัยราชภัฏในภาคกลางต่อการเข้าสู่เกณฑ์คุณภาพการศึกษาเพื่อการดำเนินการที่เป็นเลิศ (</w:t>
            </w:r>
            <w:r w:rsidR="009B27F3" w:rsidRPr="002E4F7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  <w:t>EdPAx</w:t>
            </w:r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)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</w:t>
            </w:r>
            <w:r w:rsidRPr="009B27F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จาก</w:t>
            </w:r>
            <w:r w:rsidR="009B27F3" w:rsidRP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</w:t>
            </w:r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กองทุนวิจัยและงานงานสร้างสรรค์ของมหาวิทยาลัย</w:t>
            </w:r>
            <w:r w:rsidR="009B27F3" w:rsidRP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300,000 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49123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(ผู้ช่วยศาสตราจารย์ ดร.ภิศักดิ์  กัลยาณมิตร</w:t>
            </w:r>
            <w:r w:rsidR="005D067C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สัดส่วนร้อยละ 100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)</w:t>
            </w:r>
          </w:p>
          <w:p w14:paraId="6262C1CA" w14:textId="71CE95C6" w:rsidR="00301086" w:rsidRPr="002E4F7F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</w:t>
            </w:r>
            <w:r w:rsid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เรื่อง การพัฒนารูปแบบการจัดการโลจิสติกส์และห่วงโซ่อุปทานในการพัฒนาเขตเศรษฐกิจพิเศษ อำเภออรัญประเทศ จังหวัดสระแก้ว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="009B27F3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กองทุนวิจัยและงานงานสร้างสรรค์ของมหาวิทยาลัย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</w:t>
            </w:r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292,000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49123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(ผู้ช่วยศาสตราจารย์ ดร.ดรุณศักดิ์  ตติยะลาภะ</w:t>
            </w:r>
            <w:r w:rsidR="005D067C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สัดส่วนร้อยละ 100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)</w:t>
            </w:r>
          </w:p>
          <w:p w14:paraId="30C35956" w14:textId="7A93789E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</w:t>
            </w:r>
            <w:r w:rsid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เรื่อง สำรวจความพึงพอใจของผู้ใช้บริการต่อการดำเนินงานกองทุนเงินให้กู้ยืมเพื่อการศึกษา </w:t>
            </w:r>
            <w:r w:rsidR="002E4F7F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ปี 2563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กองทุนเงินให้กู้ยืมเพื่อการศึกษา</w:t>
            </w:r>
            <w:r w:rsidR="004C4F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(กยศ.)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410,000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49123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(ผู้ช่วยศาสตราจารย์ ดร.ดรุณศักดิ์  </w:t>
            </w:r>
            <w:r w:rsidR="0053484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ตติยะลาภะ</w:t>
            </w:r>
            <w:r w:rsidR="005D067C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สัดส่วนร้อยละ 100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)</w:t>
            </w:r>
          </w:p>
          <w:p w14:paraId="0687326C" w14:textId="77777777" w:rsidR="00B0579A" w:rsidRPr="002E4F7F" w:rsidRDefault="00B0579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558DC613" w14:textId="00F3B486" w:rsidR="005D067C" w:rsidRPr="002E4F7F" w:rsidRDefault="005D067C" w:rsidP="005D067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</w:t>
            </w:r>
            <w:r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</w:t>
            </w:r>
            <w:r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เรื่อง </w:t>
            </w:r>
            <w:r w:rsidR="002E4F7F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กรอบการติดตาม หนุนเสริมการดำเนินงาน สังเคราะห์และถอดบทเรียนการแนะแนวและประชาสัมพันธ์ทุนการศึกษา วิธีการค้นหา คัดกรองความยากจนและคัดเลือกนักเรียนทุน สำหรับสถานศึกษาสายอาชีพทุนนวัตกรรมสายอาชีพชั้นสูง ปี 2563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</w:t>
            </w:r>
            <w:r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กองทุน</w:t>
            </w:r>
            <w:r w:rsidR="004C4F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เพื่อความเสมอภาคทางการศึกษา (กสศ.)</w:t>
            </w:r>
            <w:r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</w:t>
            </w:r>
            <w:r w:rsid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1,500</w:t>
            </w:r>
            <w:r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(</w:t>
            </w:r>
            <w:r w:rsid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อาจารย์ ดร.กฤตยชญ์  คำมิ่ง สัดส่วนร้อยละ 50</w:t>
            </w:r>
            <w:r w:rsidR="004C4F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4C4F11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= </w:t>
            </w:r>
            <w:r w:rsidR="004C4F11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750</w:t>
            </w:r>
            <w:r w:rsidR="004C4F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,000 บาท</w:t>
            </w:r>
            <w:r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)</w:t>
            </w:r>
          </w:p>
          <w:p w14:paraId="442BF429" w14:textId="0BA617CE" w:rsidR="00B05E4E" w:rsidRPr="00301086" w:rsidRDefault="00B05E4E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i/>
                <w:iCs/>
                <w:spacing w:val="-6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04B2A76F" w:rsidR="00301086" w:rsidRPr="00431AA8" w:rsidRDefault="00431AA8" w:rsidP="00ED06A6">
            <w:pPr>
              <w:ind w:left="-115" w:right="-11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4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0BFEA00B" w:rsidR="00B05C02" w:rsidRPr="002B08B7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B08B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</w:t>
            </w:r>
            <w:r w:rsidRPr="002B08B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........</w:t>
            </w:r>
            <w:r w:rsidR="0093374F" w:rsidRPr="002B08B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</w:t>
            </w:r>
            <w:r w:rsidRPr="002B08B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.......</w:t>
            </w:r>
            <w:r w:rsidRPr="002B08B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2A158BC9" w14:textId="3D941CAB" w:rsidR="0093374F" w:rsidRPr="002B08B7" w:rsidRDefault="0093374F" w:rsidP="0093374F">
            <w:pPr>
              <w:ind w:right="-42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ชื่อการประชุม</w:t>
            </w:r>
            <w:r w:rsidR="00272256"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72256"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การประชุมวิชาการระดับช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าติและนานาชาติ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ร่วมกับเครือข่าย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ความร่วมมือทางวิชาการ-วิจัย สายมนุษยศาสตร์และสังคมศาสตร์ ครั้งที่ 12 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วันเดือนปีที่จั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ด 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24-25  ตุลาคม  2562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ณ มหาวิทยาลัยศรีนรินทรวิโรฒ</w:t>
            </w:r>
          </w:p>
          <w:p w14:paraId="17A078D6" w14:textId="77777777" w:rsidR="0093374F" w:rsidRPr="002B08B7" w:rsidRDefault="0093374F" w:rsidP="0093374F">
            <w:pPr>
              <w:ind w:right="-42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ชื่อการประชุม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การประชุมวิชาการระดับชาติ ครั้งที่ 3 การเรียนรู้ด้านมนุษยศาสตร์และสังคมศาสตร์ </w:t>
            </w:r>
            <w:r w:rsidRPr="002B08B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ระดับชาติ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ร่วมกับเครือข่าย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มหาวิทยาลัยราชภัฏสวนสุนันทา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วันเดือนปีที่จัด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23 พฤศจิกายน 2562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มหาวิทยาลัยราชภัฏสวนสุนันทา</w:t>
            </w:r>
          </w:p>
          <w:p w14:paraId="024879EB" w14:textId="77777777" w:rsidR="0093374F" w:rsidRPr="002B08B7" w:rsidRDefault="0093374F" w:rsidP="0093374F">
            <w:pPr>
              <w:ind w:right="-42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ชื่อการประชุม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การประชุมวิชาการระดับชาติ “นวัตกรรมเพื่อเศรษฐกิจเชิงสร้างสรรค์” </w:t>
            </w:r>
            <w:r w:rsidRPr="002B08B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ระดับชาติ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ร่วมกับเครือข่าย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มหาวิทยาลัยราชภัฏสกลนคร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วันเดือนปีที่จั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ด 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22  กุมภาพันธ์  2563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ณ มหาวิทยาลัยราชภัฏสกลนคร</w:t>
            </w:r>
          </w:p>
          <w:p w14:paraId="029F087E" w14:textId="15EAD633" w:rsidR="0093374F" w:rsidRPr="002B08B7" w:rsidRDefault="0093374F" w:rsidP="0093374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ชื่อการประชุม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วิชาการและนิทรรศการ</w:t>
            </w:r>
            <w:r w:rsidR="004353F9"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มนุษยศาสตร์และสังคมศาสตร์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ระดับ</w:t>
            </w:r>
            <w:r w:rsidRPr="002B08B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ระดับชาติ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ครั้งที่ 2 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ร่วมกับเครือข่าย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72256"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272256"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highlight w:val="yellow"/>
                <w:cs/>
              </w:rPr>
              <w:t>.......................</w:t>
            </w:r>
            <w:r w:rsidR="00272256"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วันเดือนปีที่จัด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20 พฤษภาคม 2563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มหาวิทยาลัยราชภัฏวไลยอลงกรณ์</w:t>
            </w:r>
          </w:p>
          <w:p w14:paraId="6D2829EE" w14:textId="77777777" w:rsidR="002B08B7" w:rsidRPr="002B08B7" w:rsidRDefault="002B08B7" w:rsidP="0093374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1A2AD84B" w14:textId="77777777" w:rsidR="00B05C02" w:rsidRPr="002B08B7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B08B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2B08B7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B08B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2B08B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</w:t>
                  </w: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ระดับชาติ/</w:t>
                  </w: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 xml:space="preserve">สถานที่เผยแพร่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ว/ด/ป ที่ได้รับการ</w:t>
                  </w: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 xml:space="preserve">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5928EE2" w:rsidR="002152F7" w:rsidRPr="009837B9" w:rsidRDefault="002152F7" w:rsidP="002B2F9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2B2F93">
              <w:rPr>
                <w:color w:val="0070C0"/>
                <w:sz w:val="32"/>
                <w:szCs w:val="32"/>
                <w:cs/>
              </w:rPr>
              <w:t>……</w:t>
            </w:r>
            <w:r w:rsidR="002B2F93" w:rsidRPr="002B2F93">
              <w:rPr>
                <w:rFonts w:hint="cs"/>
                <w:color w:val="0070C0"/>
                <w:sz w:val="32"/>
                <w:szCs w:val="32"/>
                <w:cs/>
              </w:rPr>
              <w:t>2</w:t>
            </w:r>
            <w:r w:rsidRPr="002B2F93">
              <w:rPr>
                <w:color w:val="0070C0"/>
                <w:sz w:val="32"/>
                <w:szCs w:val="32"/>
                <w:cs/>
              </w:rPr>
              <w:t>….. (วันที่ 1 ต.ค. 6</w:t>
            </w:r>
            <w:r w:rsidRPr="002B2F93">
              <w:rPr>
                <w:rFonts w:hint="cs"/>
                <w:color w:val="0070C0"/>
                <w:sz w:val="32"/>
                <w:szCs w:val="32"/>
                <w:cs/>
              </w:rPr>
              <w:t>2</w:t>
            </w:r>
            <w:r w:rsidRPr="002B2F93">
              <w:rPr>
                <w:color w:val="0070C0"/>
                <w:sz w:val="32"/>
                <w:szCs w:val="32"/>
                <w:cs/>
              </w:rPr>
              <w:t>- 3</w:t>
            </w:r>
            <w:r w:rsidRPr="002B2F93">
              <w:rPr>
                <w:rFonts w:hint="cs"/>
                <w:color w:val="0070C0"/>
                <w:sz w:val="32"/>
                <w:szCs w:val="32"/>
                <w:cs/>
              </w:rPr>
              <w:t>1</w:t>
            </w:r>
            <w:r w:rsidRPr="002B2F93">
              <w:rPr>
                <w:color w:val="0070C0"/>
                <w:sz w:val="32"/>
                <w:szCs w:val="32"/>
                <w:cs/>
              </w:rPr>
              <w:t xml:space="preserve"> </w:t>
            </w:r>
            <w:r w:rsidR="002B2F93" w:rsidRPr="002B2F93">
              <w:rPr>
                <w:rFonts w:hint="cs"/>
                <w:color w:val="0070C0"/>
                <w:sz w:val="32"/>
                <w:szCs w:val="32"/>
                <w:cs/>
              </w:rPr>
              <w:t>มี.ค.63</w:t>
            </w:r>
            <w:r w:rsidRPr="002B2F93">
              <w:rPr>
                <w:color w:val="0070C0"/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5C9E6551" w:rsidR="002152F7" w:rsidRPr="002B2F93" w:rsidRDefault="002B2F93" w:rsidP="00ED06A6">
            <w:pPr>
              <w:ind w:left="-115" w:right="-114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1D036808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2B2F9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2B2F9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2B2F9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1220C44C" w:rsidR="008D4166" w:rsidRPr="00CF5084" w:rsidRDefault="00CF5084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CF5084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3FB17FB6" w14:textId="0E1748EA" w:rsidR="008D4166" w:rsidRPr="00CF5084" w:rsidRDefault="00CF5084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CF5084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177D510C" w14:textId="2E55006A" w:rsidR="008D4166" w:rsidRPr="00CF5084" w:rsidRDefault="00CF5084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CF5084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D9AEA5D" w14:textId="0DFDC052" w:rsidR="008D4166" w:rsidRPr="00CF5084" w:rsidRDefault="00CF5084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CF5084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49EE4A2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1EB5E3C2" w14:textId="341CE36B" w:rsidR="00CF5084" w:rsidRPr="00DD1C28" w:rsidRDefault="00CF5084" w:rsidP="00ED06A6">
            <w:pPr>
              <w:jc w:val="left"/>
              <w:rPr>
                <w:rFonts w:eastAsia="TH SarabunPSK"/>
                <w:color w:val="0070C0"/>
                <w:sz w:val="28"/>
                <w:szCs w:val="28"/>
                <w:cs/>
              </w:rPr>
            </w:pPr>
            <w:r w:rsidRPr="00DD1C28">
              <w:rPr>
                <w:rFonts w:eastAsia="TH SarabunPSK" w:hint="cs"/>
                <w:color w:val="0070C0"/>
                <w:sz w:val="28"/>
                <w:szCs w:val="28"/>
                <w:cs/>
              </w:rPr>
              <w:t>จังหวัดปทุมธานี</w:t>
            </w:r>
          </w:p>
          <w:p w14:paraId="0893C733" w14:textId="68F43ADF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</w:t>
            </w:r>
            <w:r w:rsidR="00DF75A8"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DF75A8"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-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DF75A8"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5..</w:t>
            </w:r>
            <w:r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บ้านงิ้ว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…..</w:t>
            </w:r>
          </w:p>
          <w:p w14:paraId="284D9E5C" w14:textId="4493381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DF75A8"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บ้านงิ้ว</w:t>
            </w:r>
            <w:proofErr w:type="gramStart"/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…….</w:t>
            </w:r>
            <w:proofErr w:type="gramEnd"/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1 - 5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บ้านงิ้ว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สามโคก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ปทุมธานี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0A2F7323" w14:textId="77777777" w:rsidR="00DF75A8" w:rsidRPr="00DF75A8" w:rsidRDefault="008D4166" w:rsidP="00DF75A8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DF75A8" w:rsidRPr="00DF75A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สำรวจแหล่งท่องเที่ยวและวัฒนธรรมชุมชน ตำบลบ้านงิ้ว อำเภอสามโคก</w:t>
            </w:r>
          </w:p>
          <w:p w14:paraId="200BF2D8" w14:textId="77777777" w:rsidR="00DF75A8" w:rsidRDefault="00DF75A8" w:rsidP="00DF75A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F75A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จังหวัดปทุมธานี เด็กและเยาวชนได้รับการอบรมสำหรับการเป็นมัคคุเทศก์น้อย</w:t>
            </w:r>
            <w:r w:rsidRPr="00DF75A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</w:p>
          <w:p w14:paraId="2291FC3B" w14:textId="77777777" w:rsidR="00DF75A8" w:rsidRDefault="00DF75A8" w:rsidP="00DF75A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F75A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ผลิตภัณฑ์ </w:t>
            </w:r>
            <w:r w:rsidRPr="00DF75A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ฐานข้อมูลด้านการท่องเที่ยวและวัฒนธรรมชุมชน ตำบลงิ้ว อำเภอสามโคก จังหวัดปทุมธานี จำนวน 1 ฐานข้อมูล และเกิดมัคคุเทศก์น้อยต้นแบบ จำนวน 10 คน</w:t>
            </w:r>
            <w:r w:rsidR="008D4166"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64953D77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C63F31E" w14:textId="3172AD87" w:rsidR="00DD1C28" w:rsidRDefault="00DD1C28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777CF8A" w14:textId="1CCA8849" w:rsidR="00DD1C28" w:rsidRPr="00DD1C28" w:rsidRDefault="00DD1C28" w:rsidP="00ED06A6">
            <w:pPr>
              <w:jc w:val="left"/>
              <w:rPr>
                <w:rFonts w:eastAsia="TH SarabunPSK"/>
                <w:color w:val="0070C0"/>
                <w:sz w:val="28"/>
                <w:szCs w:val="28"/>
                <w:cs/>
              </w:rPr>
            </w:pPr>
            <w:r w:rsidRPr="00DD1C28">
              <w:rPr>
                <w:rFonts w:eastAsia="TH SarabunPSK" w:hint="cs"/>
                <w:color w:val="0070C0"/>
                <w:sz w:val="28"/>
                <w:szCs w:val="28"/>
                <w:cs/>
              </w:rPr>
              <w:t>จังหวัดสระแก้ว</w:t>
            </w:r>
          </w:p>
          <w:p w14:paraId="3A3AB9CD" w14:textId="70513CED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</w:t>
            </w:r>
            <w:r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.......</w:t>
            </w:r>
            <w:r w:rsidR="002C5B0B"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r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2C5B0B"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บ้านไร่สามสี</w:t>
            </w:r>
            <w:r w:rsid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79F6BBEB" w14:textId="57A7A2F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2C5B0B" w:rsidRPr="002C5B0B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บ้านไร่สามสี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</w:t>
            </w:r>
            <w:r w:rsidR="002C5B0B"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3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2C5B0B" w:rsidRPr="002C5B0B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บ้านไร่สามสี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วังสมบูรณ์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2C5B0B"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สระแก้ว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09942D65" w14:textId="5F324627" w:rsidR="008D4166" w:rsidRPr="002C5B0B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 w:rsidR="002C5B0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2C5B0B" w:rsidRPr="002C5B0B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ส่งเสริมพฤติกรรมบริโภคผัก ผลไม้ในมื้อกลางวันของนักเรียนในโรงเรียน ส่งเสริมให้แม่ครัวเกิดการปรับเปลี่ยนพฤติกรรมโดยการปรุงอาหารกลางวันตามรายการอาหารที่มีกำหนดไว้ทุกมื้อ ส่งเสริมให้ครอบครัวนักเรียนที่มีความยากจน ในโรงเรียนบ้านไร่สามสีได้ปลูกผักเพื่อลดรายจ่ายและเพิ่มรายได้ </w:t>
            </w:r>
            <w:r w:rsidR="002C5B0B" w:rsidRPr="002C5B0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="002C5B0B" w:rsidRPr="002C5B0B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ผักปลอดภัย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133B5D58" w14:textId="77777777" w:rsid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AF8290A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814081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BD34CD8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23C6E5F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79BE45C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805D09B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401F422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991313F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29B4110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E8D9197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7F97043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49FC50C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8B1C1F4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6EF9992" w14:textId="70571AF3" w:rsidR="00385D3E" w:rsidRPr="002152F7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5CE3BC8D" w:rsidR="002152F7" w:rsidRPr="00FA546A" w:rsidRDefault="00FA546A" w:rsidP="00ED06A6">
            <w:pPr>
              <w:ind w:left="-115" w:right="-114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4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4DA0A7E8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</w:t>
            </w:r>
            <w:r w:rsidR="005C69E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</w:t>
            </w:r>
          </w:p>
          <w:p w14:paraId="4EC61DA9" w14:textId="7C0CE44F" w:rsidR="00C41796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  <w:r w:rsidR="00C41796" w:rsidRPr="00C4179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มีบันทึกลงนามความร่วมมือ</w:t>
            </w:r>
          </w:p>
          <w:p w14:paraId="6BDD7BF0" w14:textId="459DECCF" w:rsidR="002152F7" w:rsidRPr="00C41796" w:rsidRDefault="00C4179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ตามที่มหาวิทยาลัยมีการจัดทำบันทึกความร่วมมือกับชุมชน โรงเรียน ในเขตพื้นที่ให้บริการทั้งในจังหวัดปทุมธานี และจังหวัดสระแก้ว  คณะมนุษยศาสตร์และสังคมศาสตร์ จึงมีการวางแผนกิจกรรมพัฒนาพื้นที่ จำนวน 2 พื้นที่ ได้แก่ ชุมชนบ้านงิ้ว อำเภอสามโคก จังหวัดปทุมธานี และชุมชนบ้านไร่สามสี อำเภอวังสมบูรณ์ จังหวัดสระแก้ว</w:t>
            </w:r>
          </w:p>
          <w:p w14:paraId="2AE8A887" w14:textId="31FFDC7C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 </w:t>
            </w:r>
            <w:r w:rsidR="00C4179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มีการดำเนินกิจกรรมร่วมกัน</w:t>
            </w:r>
          </w:p>
          <w:p w14:paraId="3A96085A" w14:textId="15ABEF61" w:rsidR="002152F7" w:rsidRDefault="00C4179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คณะกรรมการบริการวิชาการและพันธกิจสัมพันธ์เพื่อสังคม มีการจัดทำแผนปฏิบัติการ ประจำปี 2563  เพื่อดำเนินงาน</w:t>
            </w:r>
            <w:r w:rsidRPr="00C41796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จำนวน 2 โครงการ ดังนี้</w:t>
            </w:r>
          </w:p>
          <w:p w14:paraId="000B16E9" w14:textId="594F4127" w:rsidR="00C41796" w:rsidRPr="00C41796" w:rsidRDefault="00C4179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1) โครงการมัคคุเทศก์น้อยเพื่อการจัดการท่องเที่ยววิถีชุมชนและวัฒนธรรม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งบประมาณ 49,161 บาท</w:t>
            </w:r>
          </w:p>
          <w:p w14:paraId="449E0875" w14:textId="0A32E4AB" w:rsidR="00C41796" w:rsidRDefault="00C4179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2) โครงการส่งเสริมการปลูกและบริโภคผักผลไม้โรงเรียนบ้านไร่สามสี ตำบลบ้านไร่สามมี อำเภอวังสมบูรร์ จังหวัดสระแก้ว เพื่องานพันธกิจสัมพันธ์</w:t>
            </w:r>
          </w:p>
          <w:p w14:paraId="31DCEBA3" w14:textId="77777777" w:rsidR="00C41796" w:rsidRPr="00C41796" w:rsidRDefault="00C4179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</w:p>
          <w:p w14:paraId="28CB3F36" w14:textId="180A06F1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  <w:r w:rsidR="00C41796" w:rsidRPr="00C4179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มีการประเมินความสำเร็จของการดำเนินโครงการในระดับร้อยละ 50</w:t>
            </w:r>
          </w:p>
          <w:p w14:paraId="09D67568" w14:textId="4681A2E1" w:rsidR="00200B15" w:rsidRDefault="00200B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คณะกรรมการบริการวิชาการและพันธกิจสัมพันธ์เพื่อสังคม มีการจัดประชุมเพื่อรายงานความก้าวหน้าในการดำเนินงาน</w:t>
            </w:r>
            <w:r w:rsidR="0057769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กิจกรรมตามแผนงาน ดังนี้</w:t>
            </w:r>
          </w:p>
          <w:p w14:paraId="24929735" w14:textId="22B4156A" w:rsidR="00577697" w:rsidRPr="00C41796" w:rsidRDefault="00577697" w:rsidP="005776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1) โครงการมัคคุเทศก์น้อยเพื่อการจัดการท่องเที่ยววิถีชุมชนและวัฒนธรรม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งบประมาณ 49,161 บาท  มีผลการดำเนินงาน </w:t>
            </w:r>
            <w:r w:rsidR="0012462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จัดเวทีประชาคมพูดคุยกับชุมชน โดยใช้เครื่องมือการวิจัยกับชุมชน เช่น เส้นทางเวลา แผนที่เดินดิน ประวัติศาสตร์ชุมชน ในระยะแรก และชี้แจงแนวทางการพัฒนามัคคุเทศก์ต้นแบบ เพื่อนำไปสู่การจัดการการท่องเที่ยวตามวิถีชุมชน </w:t>
            </w:r>
          </w:p>
          <w:p w14:paraId="765276F7" w14:textId="7A98519A" w:rsidR="00577697" w:rsidRDefault="0057769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2) โครงการส่งเสริมการปลูกและบริโภคผักผลไม้โรงเรียนบ้านไร่สามสี ตำบลบ้านไร่สามมี อำเภอวังสมบูรร์ จังหวัดสระแก้ว </w:t>
            </w:r>
            <w:r w:rsidR="0012462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   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เพื่องานพันธกิจสัมพันธ์</w:t>
            </w:r>
            <w:r w:rsidR="007429E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มีผลการดำเนินงาน โดยทำความตกลงกับโรงเรียนบ้านไร่สามมีและชุมชน ในการดำเนินงานตามแผน เพื่อส่งเสริมพฤติกรรมบริโภคผัก ผลไม้ในมื้อกลางวันของนักเรียน และจัดสรรพื้นที่ในโรงเรียนให้แก่ชุมชนสามารถมาปลูกผักได้ เพื่อสร้างรายได้ ลดรายจ่ายในครัวเรือน</w:t>
            </w:r>
          </w:p>
          <w:p w14:paraId="2F7A439B" w14:textId="77777777" w:rsidR="00200B15" w:rsidRDefault="00200B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0448475" w14:textId="1D3EB5F0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 </w:t>
            </w:r>
            <w:r w:rsidR="00C41796" w:rsidRPr="00C4179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มีการประเมินความสำเร็จของ</w:t>
            </w:r>
            <w:r w:rsidR="00C4179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การดำเนินโครงการในระดับร้อยละ 51-100</w:t>
            </w:r>
          </w:p>
          <w:p w14:paraId="3AE987E7" w14:textId="77777777" w:rsidR="00577697" w:rsidRDefault="00577697" w:rsidP="005776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คณะกรรมการบริการวิชาการและพันธกิจสัมพันธ์เพื่อสังคม มีการจัดประชุมเพื่อรายงานความก้าวหน้าในการดำเนินงานกิจกรรมตาม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lastRenderedPageBreak/>
              <w:t>แผนงาน ดังนี้</w:t>
            </w:r>
          </w:p>
          <w:p w14:paraId="2C0F8994" w14:textId="6ED1D65B" w:rsidR="00577697" w:rsidRPr="00C41796" w:rsidRDefault="00577697" w:rsidP="005776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1) โครงการมัคคุเทศก์น้อยเพื่อการจัดการท่องเที่ยววิถีชุมชนและวัฒนธรรม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งบประมาณ 49,161 บาท  มีผลการดำเนินงาน           จัดฝึกอบรมพัฒนามัคคุเทศก์ต้นแบบ เพื่อนำไปสู่การจัดการการท่องเที่ยวตามวิถีชุมชน โดยลงพื้นที่อบรมเชิงปฏิบัติการที่วัดอัมพุ และวัดไผ่ล้อม</w:t>
            </w:r>
            <w:r w:rsidR="00E117A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และแผนการจัดกิจกรรมท่องเที่ยวของชุมชน โดยจัดการจำลองการท่องเที่ยววิถีชุมชน</w:t>
            </w:r>
            <w:r w:rsidR="0012462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ภายใต้ชื่องาน “ช้อป ชิม แชะ”</w:t>
            </w:r>
            <w:r w:rsidR="00E117A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เช่น การจัดตลาด ศิลปะบนผนัง/กำแพง </w:t>
            </w:r>
            <w:r w:rsidR="00336D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การแสดงดนตรี การแนะนำสถานที่ท่องเที่ยว</w:t>
            </w:r>
          </w:p>
          <w:p w14:paraId="6B1DB261" w14:textId="12EF1381" w:rsidR="00577697" w:rsidRPr="00CA1E14" w:rsidRDefault="00577697" w:rsidP="005776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2) โครงการส่งเสริมการปลูกและบริโภคผักผลไม้โรงเรียนบ้านไร่สามสี ตำบลบ้านไร่สามมี อำเภอวังสมบูรร์ จังหวัดสระแก้ว เพื่องานพันธกิจสัมพันธ์</w:t>
            </w:r>
            <w:r w:rsidR="00CA1E1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</w:t>
            </w:r>
            <w:r w:rsidR="00CA1E1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โดยมีการจัดฝึกอบรม</w:t>
            </w:r>
            <w:r w:rsidR="00CA1E14" w:rsidRPr="00CA1E1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ส่งเสริมพฤติกรรมบริโภคผัก ผลไม้ในมื้อกลางวันของนักเรียน</w:t>
            </w:r>
            <w:r w:rsidR="00CA1E1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ปรับพฤติกรรมแม่ครัว โดยใช้กระบวนการมีส่วนร่วมในการคิดเมนูอาหารมื้อกลางวัน ที่มีผักเป็นส่วนประกอบของอาหาร มีการแบ่ง/จัดตารางเวรการดูแลผักที่ปลูก จากกการผลการดำเนินงานจะนำมานำเสนอในรูปแบบของการจัดนิทรรศการ “ประกวดเมนูอาหารจานผัก” </w:t>
            </w:r>
          </w:p>
          <w:p w14:paraId="040729B1" w14:textId="77777777" w:rsidR="00E117A7" w:rsidRDefault="00E117A7" w:rsidP="005776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</w:p>
          <w:p w14:paraId="5DB30DDD" w14:textId="30A22F0C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 </w:t>
            </w:r>
            <w:r w:rsidR="00385D3E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ชุมชนหรือองค์กรเป้าหมายที่ได้รับการพัฒนาและที่มีความเข้มแข็งอย่างยั่งยืนที่ปรากฏหลักฐานชัดเจนและมีการจัดการบรรยายสาธารณะ </w:t>
            </w:r>
            <w:r w:rsidR="00385D3E" w:rsidRPr="00385D3E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(</w:t>
            </w:r>
            <w:r w:rsidR="00385D3E" w:rsidRPr="00385D3E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Public Lecture</w:t>
            </w:r>
            <w:r w:rsidR="00385D3E" w:rsidRPr="00385D3E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) 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43141225" w:rsidR="009151A4" w:rsidRPr="009837B9" w:rsidRDefault="009151A4" w:rsidP="00167C88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167C88">
              <w:rPr>
                <w:color w:val="5B9BD5" w:themeColor="accent1"/>
                <w:sz w:val="32"/>
                <w:szCs w:val="32"/>
                <w:cs/>
              </w:rPr>
              <w:t>……</w:t>
            </w:r>
            <w:r w:rsidR="00167C88" w:rsidRPr="00167C88">
              <w:rPr>
                <w:rFonts w:hint="cs"/>
                <w:color w:val="5B9BD5" w:themeColor="accent1"/>
                <w:sz w:val="32"/>
                <w:szCs w:val="32"/>
                <w:cs/>
              </w:rPr>
              <w:t>2</w:t>
            </w:r>
            <w:r w:rsidRPr="00167C88">
              <w:rPr>
                <w:color w:val="5B9BD5" w:themeColor="accent1"/>
                <w:sz w:val="32"/>
                <w:szCs w:val="32"/>
                <w:cs/>
              </w:rPr>
              <w:t>….. (วันที่ 1 ต.ค. 6</w:t>
            </w:r>
            <w:r w:rsidRPr="00167C88">
              <w:rPr>
                <w:rFonts w:hint="cs"/>
                <w:color w:val="5B9BD5" w:themeColor="accent1"/>
                <w:sz w:val="32"/>
                <w:szCs w:val="32"/>
                <w:cs/>
              </w:rPr>
              <w:t>2</w:t>
            </w:r>
            <w:r w:rsidRPr="00167C88">
              <w:rPr>
                <w:color w:val="5B9BD5" w:themeColor="accent1"/>
                <w:sz w:val="32"/>
                <w:szCs w:val="32"/>
                <w:cs/>
              </w:rPr>
              <w:t>- 3</w:t>
            </w:r>
            <w:r w:rsidRPr="00167C88">
              <w:rPr>
                <w:rFonts w:hint="cs"/>
                <w:color w:val="5B9BD5" w:themeColor="accent1"/>
                <w:sz w:val="32"/>
                <w:szCs w:val="32"/>
                <w:cs/>
              </w:rPr>
              <w:t>1</w:t>
            </w:r>
            <w:r w:rsidRPr="00167C88">
              <w:rPr>
                <w:color w:val="5B9BD5" w:themeColor="accent1"/>
                <w:sz w:val="32"/>
                <w:szCs w:val="32"/>
                <w:cs/>
              </w:rPr>
              <w:t xml:space="preserve"> </w:t>
            </w:r>
            <w:r w:rsidR="00167C88" w:rsidRPr="00167C88">
              <w:rPr>
                <w:rFonts w:hint="cs"/>
                <w:color w:val="5B9BD5" w:themeColor="accent1"/>
                <w:sz w:val="32"/>
                <w:szCs w:val="32"/>
                <w:cs/>
              </w:rPr>
              <w:t>มี.ค.63</w:t>
            </w:r>
            <w:r w:rsidRPr="00167C88">
              <w:rPr>
                <w:color w:val="5B9BD5" w:themeColor="accent1"/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lastRenderedPageBreak/>
              <w:t>4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lastRenderedPageBreak/>
              <w:t>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1831D36A" w:rsidR="009151A4" w:rsidRPr="00167C88" w:rsidRDefault="00167C88" w:rsidP="00ED06A6">
            <w:pPr>
              <w:ind w:left="-40" w:hanging="75"/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5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7C5EA629" w14:textId="4F8402D2" w:rsidR="00A43F91" w:rsidRPr="00026768" w:rsidRDefault="00962663" w:rsidP="00962663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lastRenderedPageBreak/>
              <w:t xml:space="preserve">          </w:t>
            </w:r>
            <w:r w:rsidR="00A43F91" w:rsidRPr="0002676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เกณฑ์มาตรฐาน ข้อ 1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กำหนดผู้รับผิดชอบในการทำนุบำรุงศิลปะและวัฒนธรรม </w:t>
            </w:r>
          </w:p>
          <w:p w14:paraId="542F922E" w14:textId="6B7E948B" w:rsidR="00AB2CFE" w:rsidRPr="00026768" w:rsidRDefault="00C9209A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="00AB2CFE"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คณะมนุษยศาสตร์และสังคมศาสตร์ ได้ขอความอนุเคราะห์ตัวแทนอาจารย์จากแต่ละสาขาวิชาเข้าร่วมเป็นคณะกรรมการทำนุบำรุงศิลปะวัฒนธรรม มีการจัดทำคำสั่งแต่งตั้งคณะกรรมการทำนุบำรุงศิลปะและวัฒนธรรม ประจำปีงบประมาณ </w:t>
            </w:r>
            <w:r w:rsidR="00AB2CFE"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2563</w:t>
            </w:r>
            <w:r w:rsidR="00AB2CFE"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โดยกำหนดหน้าที่ความรับผิดชอบของคณะกรรมการทำนุบำรุงศิลปะวัฒนธรรม ดังนี้</w:t>
            </w:r>
          </w:p>
          <w:p w14:paraId="4007D2E4" w14:textId="5F15B081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1.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พัฒนาระบบและกลไกด้านทำนุบำรุงศิลปะและวัฒนธรรม</w:t>
            </w:r>
          </w:p>
          <w:p w14:paraId="0732490D" w14:textId="70CE9ABE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2.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จัดทำแผนการทำนุบำรุงศิลปะและวัฒนธรรมและกำหนดตัวบ่งชี้วัดความสำเร็จตามวัตถุประสงค์</w:t>
            </w:r>
          </w:p>
          <w:p w14:paraId="2F29317E" w14:textId="6DBF34FE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3.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กำกับ ติดตาม ให้มีการดำเนินงานตามแผน และมีการบูรณาการงานด้านทำนุบำรุงศิลปะและวัฒธรรมกับการจัดการเรียนการสอนและกิจกรรมนักศึกษา</w:t>
            </w:r>
          </w:p>
          <w:p w14:paraId="5A5C8A56" w14:textId="5CC73548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4.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ประเมินความสำเร็จตามตัวบ่งชี้วัดความสำเร็จตามวัตถุประสงค์ของแผน</w:t>
            </w:r>
          </w:p>
          <w:p w14:paraId="2B33DDBC" w14:textId="07647875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5.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นำผลการประเมินไปปรับปรุงแผนหรือกิจกรรมด้านทำนุบำรุงศิลปะและวัฒธรรม</w:t>
            </w:r>
          </w:p>
          <w:p w14:paraId="7FCE3CA0" w14:textId="5F65E0F4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6.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  <w:p w14:paraId="166D1B6B" w14:textId="58FF5B12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7.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กำหนดหรือสร้างมาตรฐานด้านศิลปะและวัฒธรรมซึ่งเป็นที่ยอมรับในระดับชาติ</w:t>
            </w:r>
          </w:p>
          <w:p w14:paraId="13553B38" w14:textId="5E7468D1" w:rsidR="009151A4" w:rsidRPr="009151A4" w:rsidRDefault="009151A4" w:rsidP="0096266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5E41AB2E" w14:textId="0B038E58" w:rsidR="00C9209A" w:rsidRDefault="00A43F91" w:rsidP="00C9209A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เกณฑ์มาตรฐาน ข้อ 2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รวมทั้งจัดสรรงบประมาณเพื่อให้สามารถดำเนินการได้ตามแผน</w:t>
            </w:r>
            <w:r w:rsidR="00C9209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ปฏิบัติการ </w:t>
            </w:r>
          </w:p>
          <w:p w14:paraId="04648A3E" w14:textId="1A158099" w:rsidR="00C9209A" w:rsidRDefault="00C9209A" w:rsidP="00C9209A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คณะกรรมการทำนุบำรุงศิลปะวัฒนธรรม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มีการจัดทำแผน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รวมทั้งจัดสรรงบประมาณเพื่อให้สามารถดำเนินการได้ตามแผน </w:t>
            </w:r>
            <w:r w:rsidR="005F336D"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เพื่อให้สามารถดำเนินการได้ตามแผน</w:t>
            </w:r>
            <w:r w:rsidR="005F336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ปฏิบัติการ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ดังนี้ </w:t>
            </w:r>
          </w:p>
          <w:p w14:paraId="1850FA2D" w14:textId="734D6A5E" w:rsidR="00C9209A" w:rsidRPr="00026768" w:rsidRDefault="00C9209A" w:rsidP="00C9209A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กิจกรรม 1 กิจกรรมมหกรรมวัฒนธรรมท้องถิ่นร่วมสมัย 2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nd VRU Folk Contemporary Festival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งบประมาณ 100,000 บาท</w:t>
            </w:r>
          </w:p>
          <w:p w14:paraId="759A4A7D" w14:textId="3C28DE7F" w:rsidR="00C9209A" w:rsidRPr="00026768" w:rsidRDefault="00C9209A" w:rsidP="00C9209A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กิจกรรม 2 กิจกรรมไหว้ครู คณะมนุษยศาสตร์และสังคมศาสตร์ “ช่ออัญชันร้อยดวงใจ ขอนบไหว้ครูอาจารย์” และพิธีไหว้ครูและมอบทุนการศึกษา (มหาวิทยาลัยฯ)  งบประมาณ 46,000 บาท</w:t>
            </w:r>
          </w:p>
          <w:p w14:paraId="3B289BD1" w14:textId="06EC8DD3" w:rsidR="00C9209A" w:rsidRPr="00026768" w:rsidRDefault="00C9209A" w:rsidP="00C9209A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กิจกรรม 3 กิจกรรมการเข้าร่วมประกวดนางนพมาศเพื่อสืบสานวัฒนธรรมไทยลอยกระทงวไลยฯ มารยาทไทยงดงาม งบประมาณ 5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,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000 บาท รวมงบประมาณในการจัดกิจกรรมทั้งสิ้น จำนวน 151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,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000 บาท</w:t>
            </w:r>
          </w:p>
          <w:p w14:paraId="2D82B337" w14:textId="24EC1C55" w:rsidR="00C9209A" w:rsidRPr="00026768" w:rsidRDefault="00C9209A" w:rsidP="00A43F91">
            <w:pPr>
              <w:jc w:val="left"/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โดย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กำหนดตัวบ่งชี้วัดความสำเร็จตามวัตถุประสงค์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ดังนี้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</w:t>
            </w:r>
          </w:p>
          <w:p w14:paraId="2F347F08" w14:textId="1237E8B6" w:rsidR="00026768" w:rsidRPr="0008798F" w:rsidRDefault="00026768" w:rsidP="00026768">
            <w:pPr>
              <w:jc w:val="left"/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</w:t>
            </w:r>
            <w:r w:rsidR="008E206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="008E206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)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ผลการดำเนินงานตามระบบกลไกลศิลปวัฒนธรรมและความเป็นไทย</w:t>
            </w:r>
            <w:r w:rsidR="0008798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08798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จำนวน 5 ข้อ</w:t>
            </w:r>
          </w:p>
          <w:p w14:paraId="0BFA16B9" w14:textId="0D24A228" w:rsidR="00026768" w:rsidRPr="0008798F" w:rsidRDefault="00026768" w:rsidP="00026768">
            <w:pPr>
              <w:jc w:val="left"/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="008E206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)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  <w:r w:rsidR="0008798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08798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จำนวน 3 เครือข่าย</w:t>
            </w:r>
          </w:p>
          <w:p w14:paraId="14466F42" w14:textId="43B6DFA4" w:rsidR="00026768" w:rsidRPr="0008798F" w:rsidRDefault="00026768" w:rsidP="00026768">
            <w:pPr>
              <w:jc w:val="left"/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 xml:space="preserve">         </w:t>
            </w:r>
            <w:r w:rsidR="008E206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r w:rsidR="008E206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)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  <w:r w:rsidR="0008798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08798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ระดับ 5</w:t>
            </w:r>
          </w:p>
          <w:p w14:paraId="35C7D4C9" w14:textId="67C20217" w:rsidR="009151A4" w:rsidRDefault="009151A4" w:rsidP="0002676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7A442F3D" w14:textId="30A2CE4D" w:rsidR="002029BA" w:rsidRPr="00556365" w:rsidRDefault="002029BA" w:rsidP="00A43F91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เกณฑ์มาตรฐาน ข้อ 3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5563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14:paraId="28E5269A" w14:textId="57560C1C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คณะกรรมการทำนุบำรุงศิลปะและวัฒนธรรม คณะมนุษยศาสตร์และสังคมศาสตร์ ได้ดำเนินการตามแผนที่ได้รับการอนุมัติ รวมทั้งได้กำกับติดตามโครงการด้านทำนุบำรุงศิลปะและวัฒนธรรม ที่ได้รับการอนุมัติให้ดำเนินการตามแผนแล้ว ซึ่งในปีงบประมาณ 2563 ดังนี้</w:t>
            </w:r>
          </w:p>
          <w:p w14:paraId="6D4837BE" w14:textId="3FA0B5C8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กิจกรรม 1. กิจกรรมมหกรรมวัฒนธรรมท้องถิ่นร่วมสมัย 2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nd VRU Folk Contemporary Festival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งบประมาณ 100,000 บาท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จัดในวันที่ 29 พฤศจิกายน พ.ศ. 2562 ณ ลานวัฒนธรรมคณะมนุษยศาสตร์และสังคมศาสตร์</w:t>
            </w:r>
          </w:p>
          <w:p w14:paraId="068F7308" w14:textId="56FAEF24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กิจกรรม 2. กิจกรรมการเข้าร่วมประกวดนางนพมาศเพื่อสืบสานวัฒนธรรมไทยลอยกระทงวไลยฯ มารยาทไทยงดงาม งบประมาณ 5,000 บาท จัดในวันที่ 11 พฤศจิกายน พ.ศ. 2562 ณ เทศบาลนครรังสิต</w:t>
            </w:r>
          </w:p>
          <w:p w14:paraId="70D13D55" w14:textId="5467B43F" w:rsidR="00D935B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กิจกรรม 3. กิจกรรมไหว้ครู คณะมนุษยศาสตร์และสังคมศาสตร์ “ช่ออัญชันร้อยดวงใจ ขอนบไหว้ครูอาจารย์” และพิธีไหว้ครูและมอบทุนการศึกษา (มหาวิทยาลัยฯ)  งบประมาณ 46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,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000 บาท (อยู่ระหว่างดำเนินการ) เนื่องจากมีกำหนดจัดในภาคการศึกษาที่ 1/2563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75400E5C" w14:textId="58DB9263" w:rsidR="00D935B5" w:rsidRPr="00556365" w:rsidRDefault="00D935B5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เกณฑ์มาตรฐาน ข้อ 4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5563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14:paraId="46DAA57A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คณะมนุษยศาสตร์และสังคมศาสตร์ โดยคณะกรรมการทำนุบำรุงศิลปะและวัฒนธรรม ได้ดำเนินการประเมินความเสร็จตามตัวบ่งชี้วัดความสำเร็จตามวัตถุของแผนด้านทำนุบำรุงศิลปะและวัฒนธรรม ดังนี้</w:t>
            </w:r>
          </w:p>
          <w:p w14:paraId="4D0B26B7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1. ผลการดำเนินงานตามระบบกลไกลศิลปวัฒนธรรมและความเป็นไทย จำนวน 6 ข้อ ดังนี้</w:t>
            </w:r>
          </w:p>
          <w:p w14:paraId="3FD91BD0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ข้อที่ 1  กำหนดผู้รับผิดชอบในการทำนุบำรุงศิลปะและวัฒนธรรม</w:t>
            </w:r>
          </w:p>
          <w:p w14:paraId="070CD288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ข้อที่ 2  จัดทำแผนด้านทำนุบำรุงศิลปะและวัฒนธรรม ประจำปีงบประมาณ 2563 และกำหนดตัวบ่งชี้วัดความสำเร็จตามวัตถุประสงค์ของแผนรวมทั้งจัดสรรงบประมาณเพื่อให้สามารถดำเนินการได้ตามแผน </w:t>
            </w:r>
          </w:p>
          <w:p w14:paraId="11F56853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ข้อที่ 3  กำกับติดตามให้มีการดำเนินงานตามแผนด้านทำนุบำรุงศิลปะและวัฒนธรรม</w:t>
            </w:r>
          </w:p>
          <w:p w14:paraId="0EB0057B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ข้อที่ 4  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14:paraId="11CF048C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ข้อที่ 5  นำผลการประเมินไปปรับปรุงแผนหรือกิจกรรมด้านทำนุบำรุงศิลปะและวัฒนธรรม</w:t>
            </w:r>
          </w:p>
          <w:p w14:paraId="4DEE1F90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ข้อที่ 6 เผยแพร่กิจกรรมหรือบริการด้านทำนุบำรุงศิลปะและวัฒนธรรมต่อสาธารณชน</w:t>
            </w:r>
          </w:p>
          <w:p w14:paraId="433DB3B3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2. 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3123B272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 xml:space="preserve">      จากกิจกรรมมหกรรมวัฒนธรรมท้องถิ่นร่วมสมัย 2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nd VRU Folk Contemporary Festival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วันที่ 29 พฤศจิกายน พ.ศ. 2562 พบว่า เกิดเครือข่ายความร่วมมือท้องถิ่น 8 เครือข่าย จากการลงนามบันทึกข้อตกลงความร่วมมือ (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MOU) 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ดังนี้</w:t>
            </w:r>
          </w:p>
          <w:p w14:paraId="41817FC7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1. มหาวิทยาลัยราชภัฏนครราชสีมา </w:t>
            </w:r>
          </w:p>
          <w:p w14:paraId="200FD042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2. มหาวิทยาลัยราชภัฏจันทรเกษม</w:t>
            </w:r>
          </w:p>
          <w:p w14:paraId="19B53B16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3. มหาวิทยาลัยราชภัฏนครปฐม</w:t>
            </w:r>
          </w:p>
          <w:p w14:paraId="58A87CEE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4. มหาวิทยาลัยราชภัฏพระนครศรีอยุธยา</w:t>
            </w:r>
          </w:p>
          <w:p w14:paraId="52CD8A4E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5. มหาวิทยาลัยราชภัฏธนบุรี</w:t>
            </w:r>
          </w:p>
          <w:p w14:paraId="323FB5FE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6. มหาวิทยาลัยราชภัฏพระนคร</w:t>
            </w:r>
          </w:p>
          <w:p w14:paraId="51359B14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7. มหาวิทยาลัยราชภัฏอุตรดิตถ์</w:t>
            </w:r>
          </w:p>
          <w:p w14:paraId="071C94DD" w14:textId="77777777" w:rsidR="007769A4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8. มหาวิทยาลัยราชภัฏบุรีรัมย์ </w:t>
            </w:r>
          </w:p>
          <w:p w14:paraId="7D042FC5" w14:textId="4470B200" w:rsidR="00556365" w:rsidRPr="00556365" w:rsidRDefault="007769A4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556365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3. ระดับความสำเร็จของการบริหารจัดการศิลปวัฒนธรรมที่นำไปต่อยอดสู่เศรษฐกิจสร้างสรรค์   </w:t>
            </w:r>
          </w:p>
          <w:p w14:paraId="24A9A369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1) กิจกรรมการแสดงเล่นบทเพลงกีตาร์ฮีโร่ วันที่ 9 ตุลาคม 2562</w:t>
            </w:r>
          </w:p>
          <w:p w14:paraId="1AEEBCF4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2) กิจกรรมการเรียนกลองชุดสู่มืออาชีพในดนตรีแนวร็อค 27 พฤศจิกายน 2562</w:t>
            </w:r>
          </w:p>
          <w:p w14:paraId="53D38CE5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3) กิจกรรมแสดงดนตรี ณ พิพิธภัณฑ์การเกษตรเฉลิมพระเกียรติพระบาทสมเด็จพระเจ้าอยู่หัวฯ (องค์กรมหาชน)</w:t>
            </w:r>
          </w:p>
          <w:p w14:paraId="75D10621" w14:textId="4D88E07A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     </w:t>
            </w:r>
            <w:r w:rsidR="007E6F0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ครั้งที่ 1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วันที่ 12 – 13 ตุลาคม 2562  </w:t>
            </w:r>
          </w:p>
          <w:p w14:paraId="6EE51121" w14:textId="1986505D" w:rsidR="00556365" w:rsidRPr="00556365" w:rsidRDefault="007E6F03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    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ครั้งที่ 2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="00556365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วันที่ 2 – 3 พฤศจิกายน 2562</w:t>
            </w:r>
          </w:p>
          <w:p w14:paraId="64CF039D" w14:textId="50C5CF5C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="007E6F03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 </w:t>
            </w:r>
            <w:r w:rsidR="007E6F0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7E6F03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7E6F0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ครั้งที่ 3</w:t>
            </w:r>
            <w:r w:rsidR="007E6F03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วันที่ 7 – 8 ธันวาคม 2562</w:t>
            </w:r>
          </w:p>
          <w:p w14:paraId="74CA9C23" w14:textId="4FB0D284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="007E6F0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    </w:t>
            </w:r>
            <w:r w:rsidR="007E6F0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ครั้งที่ 4 </w:t>
            </w:r>
            <w:r w:rsidR="007E6F03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วันที่ 1 – 2 กุมภาพันธ์ 2563</w:t>
            </w:r>
          </w:p>
          <w:p w14:paraId="7A8BB647" w14:textId="1BD4DF75" w:rsidR="00556365" w:rsidRPr="00556365" w:rsidRDefault="00556365" w:rsidP="00556365">
            <w:pPr>
              <w:jc w:val="left"/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4) กิจกรรมการแสดงผลงานของนักศึกษาศิลปกรรม วันที่ 11 มีนาคม 2563 เวลา 12.00 น. – 15.00 น. ณ ห้องอเนกทัศน์</w:t>
            </w:r>
          </w:p>
          <w:p w14:paraId="270713F9" w14:textId="14ED78C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08DD74AC" w14:textId="34B8BCCA" w:rsidR="009151A4" w:rsidRDefault="00D935B5" w:rsidP="00ED06A6">
            <w:pPr>
              <w:jc w:val="left"/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         </w:t>
            </w:r>
            <w:r w:rsidRPr="004F667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เกณฑ์มาตรฐาน ข้อ 5 นำผลการประเมินไปปรับปรุงแผนหรือกิจรรรมด้านการทำนุบำรุงศิลปะและวัฒนธรรม</w:t>
            </w:r>
          </w:p>
          <w:p w14:paraId="3B99BFCD" w14:textId="673A0220" w:rsidR="00D935B5" w:rsidRPr="009151A4" w:rsidRDefault="00D935B5" w:rsidP="00D935B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6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(อธิบายรายละเอียดการดำเนินการ)</w:t>
            </w:r>
          </w:p>
          <w:p w14:paraId="145FF9BC" w14:textId="7DF151B4" w:rsidR="00D935B5" w:rsidRDefault="00D935B5" w:rsidP="00D935B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D01F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เกณฑ์มาตรฐาน ข้อ 6 </w:t>
            </w:r>
            <w:r w:rsidR="005D01FC" w:rsidRPr="005D01F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เผยแพร่กิจกรรมหรือบริการ</w:t>
            </w:r>
            <w:r w:rsidR="00E93755" w:rsidRPr="005D01F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ด้านการทำนุบำรุงศิลปะและวัฒ</w:t>
            </w:r>
            <w:r w:rsidRPr="005D01F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นธรรม</w:t>
            </w:r>
            <w:r w:rsidR="005D01FC" w:rsidRPr="005D01F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ต่อสาธารณชน</w:t>
            </w:r>
          </w:p>
          <w:p w14:paraId="2DD85643" w14:textId="509EE07B" w:rsidR="00E50B2F" w:rsidRPr="005D01FC" w:rsidRDefault="00123AD5" w:rsidP="00D935B5">
            <w:pPr>
              <w:jc w:val="left"/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คณะมนุษยศาสตร์และสังคมศาสตร์ โดยคณะกรรมการทำนุบำรุงศิลปะและวัฒนธรรม  มีกำหนดจัดกิจกรรมมหกรรมวัฒนธรรมท้องถิ่นร่วมสมัย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2nd VRU Folk Contemporary Festival  2019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ณ ลานวัฒนธรรมคณะมนุษยศาสตร์และสังคมศาสตร์ เมื่อวันที่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29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พฤศจิกายน พ.ศ.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2562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โดยได้มีการเผยแพร่แบบรายงานผลการนำเสนอผลงานสร้างสรรค์ทางด้านนาฏศิลป์ระดับชาติ ทางเวบไซต์ของคณะมนุษยศาสตร์และสังคมศาสตร์ (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huso@vru.ac.th) 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เลข</w:t>
            </w:r>
            <w:r w:rsidR="00E50B2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ที่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ISBN 978-974-337-258-2           </w:t>
            </w:r>
          </w:p>
          <w:p w14:paraId="7DFC87B1" w14:textId="1884DA17" w:rsidR="00E93755" w:rsidRPr="009151A4" w:rsidRDefault="00E93755" w:rsidP="00E9375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(อธิบายรายละเอียดการดำเนินการ)</w:t>
            </w:r>
          </w:p>
          <w:p w14:paraId="5BEE8A9C" w14:textId="70E08F6B" w:rsidR="00E93755" w:rsidRDefault="00E93755" w:rsidP="00E93755">
            <w:pPr>
              <w:jc w:val="left"/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         </w:t>
            </w:r>
            <w:r w:rsidRPr="004F667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เกณฑ์มาตรฐาน ข้อ 7 กำหนดหรือสร้างมาตรฐานด้านศิลปะและวัฒนธรรมซึ่งเป็นที่ยอมรับในระดับชาติ</w:t>
            </w:r>
          </w:p>
          <w:p w14:paraId="1E5C18DB" w14:textId="381E98EC" w:rsidR="00D935B5" w:rsidRPr="00D935B5" w:rsidRDefault="00D935B5" w:rsidP="00ED06A6">
            <w:pPr>
              <w:jc w:val="left"/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cs/>
              </w:rPr>
            </w:pP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53BEBDAB" w:rsidR="009151A4" w:rsidRPr="00123AD5" w:rsidRDefault="00123AD5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8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577F280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</w:t>
            </w:r>
            <w:r w:rsidR="00123AD5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8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........เครือข่าย</w:t>
            </w:r>
          </w:p>
          <w:p w14:paraId="606CF964" w14:textId="01E7E764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</w:t>
            </w:r>
            <w:r w:rsidR="00123AD5" w:rsidRPr="00123AD5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เครือข่ายในประเทศ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4FA85FC6" w14:textId="2E90F71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</w:t>
            </w:r>
            <w:r w:rsidR="00AE44EC" w:rsidRPr="00AE44E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มหกรรมวัฒนธรรมท้องถิ่นร่วมสมัย 2</w:t>
            </w:r>
            <w:r w:rsidR="00AE44EC" w:rsidRPr="00AE44E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</w:rPr>
              <w:t xml:space="preserve">nd VRU Folk Contemporary Festival  </w:t>
            </w:r>
            <w:r w:rsidR="00AE44EC" w:rsidRPr="00AE44E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2019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</w:t>
            </w:r>
            <w:r w:rsidR="00AE44E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ระหว่าง...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คณะมนุษยศาสตร์และสังคมศาสตร์ มหาวิทยาลัยราชภัฏวไลยอลงกรณ์ ในพระบรมราชูปถัมภ์ จังหวัดปทุมธานี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</w:t>
            </w:r>
            <w:r w:rsidR="0014185A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กับ.....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)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มหาวิทยาลัยราชภัฏพระนครศรีอยุธยา  2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มหาวิทยาลัยราชภัฏจันทรเกษม   3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มหาวิทยาลัยราชภัฏนครปฐม  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            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4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มหาวิทยาลัยราชภัฏนครราชสีมา  5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พระนคร 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6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มหาวิทยาลัยราชภัฏอุตรดิตถ์  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7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มหาวิทยาลัยราชภัฏบุรีรัมภ์  8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มหาวิทยาลัยราชภัฏธนบุรี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096EFEBB" w14:textId="5CCA7E81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คณะมนุษยศาสตร์และสังคมศาสตร์ มหาวิทยาลัยราชภัฏวไลยอลงกรณ์ ในพระบรมราชูปถัมภ์ จังหวัดปทุมธานี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</w:t>
            </w:r>
            <w:r w:rsidR="002C125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.วันเดือนปี......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วันที่ 29 พฤศจิกายน พ.ศ. 2562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07BADEA7" w14:textId="07BAE808" w:rsidR="00D510A6" w:rsidRPr="00D510A6" w:rsidRDefault="009151A4" w:rsidP="00D510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…</w:t>
            </w:r>
            <w:r w:rsidR="00D510A6" w:rsidRPr="00D510A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1. สำนักการสังคีต กรมศิลปากร กระทรวงวัฒนธรรม   2. วิทยาลัยนาฏศิลป์  3. วิทยาลัยนาฏศิลป์พัทลุง</w:t>
            </w:r>
          </w:p>
          <w:p w14:paraId="2AB866D6" w14:textId="26FC7341" w:rsidR="009151A4" w:rsidRPr="009151A4" w:rsidRDefault="00D510A6" w:rsidP="00D510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D510A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4. มหาวิทยาลัยธรรมศาสตร์  5. มหาวิทยาลัยศรีนครินทรวิโรฒ  6. มหาวิทยาลัยเทคโนโลยีราชมงคลธัญบุรี  7. มหาวิทยาลัยราชภัฏจันทรเกษม  8. มหาวิทยาลัยราชภัฏพระนครศรีอยุธยา  9. มหาวิทยาลัยราชภัฏนครราชสีมา  10. มหาวิทยาลัยราชภัฏสงขลา             11. มหาวิทยาลัยราชภัฏนครปฐม  12. วิทยาลัยดนตรีและศิลปะการแสดง </w:t>
            </w:r>
            <w:r w:rsidRPr="00D510A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</w:rPr>
              <w:t xml:space="preserve">SCA </w:t>
            </w:r>
            <w:r w:rsidRPr="00D510A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มหาวิทยาลัยสยาม  13. โรงเรียนพระมารดานิจจานุเคราะห์</w:t>
            </w:r>
            <w:r w:rsid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A2C9D42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……………………………………………………………..</w:t>
            </w:r>
          </w:p>
          <w:p w14:paraId="459D6CDE" w14:textId="77777777" w:rsidR="000B5F01" w:rsidRDefault="000B5F01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5EA1763" w14:textId="4C99DC18" w:rsidR="000B5F01" w:rsidRPr="009151A4" w:rsidRDefault="000B5F01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0C60B821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  <w:r w:rsidR="00862F82">
              <w:rPr>
                <w:rFonts w:hint="cs"/>
                <w:bCs w:val="0"/>
                <w:sz w:val="28"/>
                <w:szCs w:val="28"/>
                <w:cs/>
              </w:rPr>
              <w:t xml:space="preserve">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9794535" w14:textId="77777777" w:rsidR="00862F82" w:rsidRPr="009151A4" w:rsidRDefault="00862F82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18B5E6D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</w:t>
            </w:r>
            <w:r w:rsidR="00862F82" w:rsidRPr="00244A3F">
              <w:rPr>
                <w:rFonts w:hint="cs"/>
                <w:bCs w:val="0"/>
                <w:color w:val="auto"/>
                <w:sz w:val="28"/>
                <w:szCs w:val="28"/>
                <w:cs/>
              </w:rPr>
              <w:t xml:space="preserve">มหาวิทยาลัยมีระดับความสำเร็จของการดำเนินการโครงการตามแผน ร้อยละ 50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37044F04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  <w:r w:rsidR="00862F82" w:rsidRPr="00244A3F">
              <w:rPr>
                <w:rFonts w:hint="cs"/>
                <w:bCs w:val="0"/>
                <w:color w:val="auto"/>
                <w:sz w:val="28"/>
                <w:szCs w:val="28"/>
                <w:cs/>
              </w:rPr>
              <w:t>มหาวิทยาลัยมีระดับความสำเร็จของการดำเนินการโค</w:t>
            </w:r>
            <w:r w:rsidR="00862F82">
              <w:rPr>
                <w:rFonts w:hint="cs"/>
                <w:bCs w:val="0"/>
                <w:color w:val="auto"/>
                <w:sz w:val="28"/>
                <w:szCs w:val="28"/>
                <w:cs/>
              </w:rPr>
              <w:t xml:space="preserve">รงการตามแผน ร้อยละ 51 - 100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4D50CA1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 </w:t>
            </w:r>
            <w:r w:rsidR="00862F82">
              <w:rPr>
                <w:rFonts w:hint="cs"/>
                <w:bCs w:val="0"/>
                <w:sz w:val="28"/>
                <w:szCs w:val="28"/>
                <w:cs/>
              </w:rPr>
              <w:t>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  <w:r w:rsidR="00862F82">
              <w:rPr>
                <w:rFonts w:hint="cs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2A547DF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</w:t>
            </w:r>
            <w:r w:rsidR="00862F82" w:rsidRPr="00862F82">
              <w:rPr>
                <w:rFonts w:hint="cs"/>
                <w:bCs w:val="0"/>
                <w:color w:val="auto"/>
                <w:sz w:val="28"/>
                <w:szCs w:val="28"/>
                <w:cs/>
              </w:rPr>
              <w:t>การเผยแพร่องค์ความรู้สู่สาธารณะและนำองค์ความรู้ไปใช้ประโยชน์</w:t>
            </w:r>
            <w:r w:rsidRPr="00862F8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cs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55F91FE" w:rsidR="009151A4" w:rsidRPr="009151A4" w:rsidRDefault="009151A4" w:rsidP="00347C3E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347C3E">
              <w:rPr>
                <w:color w:val="5B9BD5" w:themeColor="accent1"/>
                <w:sz w:val="32"/>
                <w:szCs w:val="32"/>
                <w:cs/>
              </w:rPr>
              <w:t>……</w:t>
            </w:r>
            <w:r w:rsidR="00347C3E" w:rsidRPr="00347C3E">
              <w:rPr>
                <w:rFonts w:hint="cs"/>
                <w:color w:val="5B9BD5" w:themeColor="accent1"/>
                <w:sz w:val="32"/>
                <w:szCs w:val="32"/>
                <w:cs/>
              </w:rPr>
              <w:t>2</w:t>
            </w:r>
            <w:r w:rsidRPr="00347C3E">
              <w:rPr>
                <w:color w:val="5B9BD5" w:themeColor="accent1"/>
                <w:sz w:val="32"/>
                <w:szCs w:val="32"/>
                <w:cs/>
              </w:rPr>
              <w:t>….. (วันที่ 1 ต.ค. 6</w:t>
            </w:r>
            <w:r w:rsidRPr="00347C3E">
              <w:rPr>
                <w:rFonts w:hint="cs"/>
                <w:color w:val="5B9BD5" w:themeColor="accent1"/>
                <w:sz w:val="32"/>
                <w:szCs w:val="32"/>
                <w:cs/>
              </w:rPr>
              <w:t>2</w:t>
            </w:r>
            <w:r w:rsidRPr="00347C3E">
              <w:rPr>
                <w:color w:val="5B9BD5" w:themeColor="accent1"/>
                <w:sz w:val="32"/>
                <w:szCs w:val="32"/>
                <w:cs/>
              </w:rPr>
              <w:t>- 3</w:t>
            </w:r>
            <w:r w:rsidRPr="00347C3E">
              <w:rPr>
                <w:rFonts w:hint="cs"/>
                <w:color w:val="5B9BD5" w:themeColor="accent1"/>
                <w:sz w:val="32"/>
                <w:szCs w:val="32"/>
                <w:cs/>
              </w:rPr>
              <w:t>1</w:t>
            </w:r>
            <w:r w:rsidRPr="00347C3E">
              <w:rPr>
                <w:color w:val="5B9BD5" w:themeColor="accent1"/>
                <w:sz w:val="32"/>
                <w:szCs w:val="32"/>
                <w:cs/>
              </w:rPr>
              <w:t xml:space="preserve"> </w:t>
            </w:r>
            <w:r w:rsidR="00347C3E" w:rsidRPr="00347C3E">
              <w:rPr>
                <w:rFonts w:hint="cs"/>
                <w:color w:val="5B9BD5" w:themeColor="accent1"/>
                <w:sz w:val="32"/>
                <w:szCs w:val="32"/>
                <w:cs/>
              </w:rPr>
              <w:t>มี.ค.63</w:t>
            </w:r>
            <w:r w:rsidRPr="00347C3E">
              <w:rPr>
                <w:color w:val="5B9BD5" w:themeColor="accent1"/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3AF7861C" w:rsidR="009151A4" w:rsidRPr="009151A4" w:rsidRDefault="00347C3E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44E0ADB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</w:t>
            </w:r>
            <w:r w:rsidR="00347C3E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ECBF03F" w14:textId="77777777" w:rsidR="00347C3E" w:rsidRDefault="00347C3E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>คณะกรรมการบริหารและพัฒนาบุคลากร มีการจัดทำแผนพัฒนาบุคลากรของคณะฯ ประจำปี</w:t>
            </w:r>
            <w:r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งบประมาณ 2563</w:t>
            </w:r>
            <w:r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ของบุคลากรสายวิชาการและสายสนับสนุน เพื่อให้การขับเคลื่อนภารกิจต่าง</w:t>
            </w:r>
            <w:r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ๆ </w:t>
            </w:r>
            <w:r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ให้</w:t>
            </w:r>
            <w:r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>บรรลุผลสำเร็จอย่างมีประสิทธิภาพและก่อให้เกิดประสิทธิผลสูงสุดแก่องค์กร</w:t>
            </w:r>
          </w:p>
          <w:p w14:paraId="24BA4A4A" w14:textId="4FA8EE54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59E6ADB1" w:rsidR="009151A4" w:rsidRPr="009151A4" w:rsidRDefault="00347C3E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01A240C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</w:t>
            </w:r>
            <w:r w:rsidR="00347C3E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2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59683A04" w14:textId="77100CF0" w:rsidR="00347C3E" w:rsidRPr="00347C3E" w:rsidRDefault="00347C3E" w:rsidP="00347C3E">
            <w:pPr>
              <w:jc w:val="thaiDistribute"/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</w:pPr>
            <w:r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>คณะกรรมการประกันคุณภาพการศึกษาภายใน ได้จัดทำแผนพัฒนาคุณภาพ (</w:t>
            </w:r>
            <w:r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  <w:t>Improvement Plan</w:t>
            </w:r>
            <w:r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) ประจำปีการศึกษา 2562 </w:t>
            </w:r>
            <w:r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  </w:t>
            </w:r>
            <w:r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>(จากผลการประเมินคุณภาพการศึกษาภายใน ประจำปีการศึกษา 2561) ตามข้อเสนอแนะรายองค์ประกอบคุณภาพ โดยมีผู้รับผิดชอบในแต่ละตัวบ่งชี้อย่างชัดเจน เพื่อสามารถติดตามตรวจสอบผล การพัฒนาอย่างต่อเนื่องต่อไป</w:t>
            </w:r>
          </w:p>
          <w:p w14:paraId="44E30986" w14:textId="0E40722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3C86A5E" w14:textId="77777777" w:rsidR="00347C3E" w:rsidRPr="00347C3E" w:rsidRDefault="00347C3E" w:rsidP="00347C3E">
            <w:pPr>
              <w:jc w:val="thaiDistribute"/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</w:pPr>
            <w:r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>คณะกรรมการประกันคุณภาพการศึกษาภายใน ดำเนินกิจกรรมตามแผนที่กำหนด จำนวน 1 กิจกรรม “กิจกรรมการทบทวนและการวางแผนการประกันคุณภาพการศึกษาภายใน ประจำปีการศึกษา 2562 และการปรับปรุงหลักสูตรอิงสมรรถนะและผลลัพธ์การเรียนรู้” ในวันที่ 8 พฤศจิกายน 2562 ณ ห้องประชุมนิลปัทม์ คณะมนุษยศาสตร์และสังคมศาสตร์ คิดเป็นร้อยละ 50 จากจำนวน 2 กิจกรรม</w:t>
            </w:r>
          </w:p>
          <w:p w14:paraId="4543BC20" w14:textId="34E8D88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089DEDF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B87BB4" w14:textId="77777777" w:rsidR="00B05E4E" w:rsidRDefault="00B05E4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F344CB" w14:textId="77777777" w:rsidR="00B05E4E" w:rsidRDefault="00B05E4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B3D0479" w14:textId="77777777" w:rsidR="00B05E4E" w:rsidRDefault="00B05E4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29B81F9" w14:textId="2707C06D" w:rsidR="00B05E4E" w:rsidRPr="009151A4" w:rsidRDefault="00B05E4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718AEA12" w:rsidR="00E77076" w:rsidRPr="002934D3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จำนวนงบประมาณทั้งสิ้นจำนวน</w:t>
            </w:r>
            <w:r w:rsidRPr="002934D3"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</w:t>
            </w:r>
            <w:r w:rsidR="002934D3" w:rsidRP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8</w:t>
            </w:r>
            <w:r w:rsid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,</w:t>
            </w:r>
            <w:r w:rsidR="002934D3" w:rsidRP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474</w:t>
            </w:r>
            <w:r w:rsid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,</w:t>
            </w:r>
            <w:r w:rsidR="002934D3" w:rsidRP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100</w:t>
            </w:r>
            <w:r w:rsidRPr="002934D3"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ตั้งเบิกจำนวน </w:t>
            </w:r>
            <w:r w:rsidR="00A122A8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1,847,413.11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 w:rsidR="00A122A8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21.80 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2934D3">
              <w:rPr>
                <w:rFonts w:eastAsia="TH SarabunPSK" w:hint="cs"/>
                <w:color w:val="5B9BD5" w:themeColor="accent1"/>
                <w:sz w:val="28"/>
                <w:szCs w:val="28"/>
                <w:u w:val="dotted"/>
                <w:cs/>
              </w:rPr>
              <w:t xml:space="preserve"> 31 ธันวาคม 2562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16AB7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16AB7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215B05E5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2,711,712</w:t>
                  </w:r>
                </w:p>
              </w:tc>
              <w:tc>
                <w:tcPr>
                  <w:tcW w:w="1559" w:type="dxa"/>
                </w:tcPr>
                <w:p w14:paraId="1A10E7DB" w14:textId="24B770CB" w:rsidR="00E77076" w:rsidRPr="00861AF5" w:rsidRDefault="00AB1F0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1,847,413.11</w:t>
                  </w:r>
                </w:p>
              </w:tc>
              <w:tc>
                <w:tcPr>
                  <w:tcW w:w="873" w:type="dxa"/>
                </w:tcPr>
                <w:p w14:paraId="159B6FF6" w14:textId="74F38D1E" w:rsidR="00E77076" w:rsidRPr="00861AF5" w:rsidRDefault="00AB1F0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68.13</w:t>
                  </w:r>
                </w:p>
              </w:tc>
            </w:tr>
            <w:tr w:rsidR="00E77076" w:rsidRPr="00E77076" w14:paraId="78A648B5" w14:textId="77777777" w:rsidTr="00316AB7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0D2D25CE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4,406,532</w:t>
                  </w:r>
                </w:p>
              </w:tc>
              <w:tc>
                <w:tcPr>
                  <w:tcW w:w="1559" w:type="dxa"/>
                </w:tcPr>
                <w:p w14:paraId="254D8DAE" w14:textId="48862499" w:rsidR="00E77076" w:rsidRPr="00861AF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861AF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316AB7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5D55C7ED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6,440,316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861AF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861AF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16AB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507D47FE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8,474,100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861AF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861AF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16AB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4D267852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8,474,100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746346E9" w:rsidR="00E77076" w:rsidRPr="00861AF5" w:rsidRDefault="000D2CA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1,847,413.11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1FE12D07" w:rsidR="00E77076" w:rsidRPr="00861AF5" w:rsidRDefault="000D2CA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21.80</w:t>
                  </w:r>
                </w:p>
              </w:tc>
            </w:tr>
            <w:tr w:rsidR="00E77076" w:rsidRPr="00E77076" w14:paraId="6C4A4E4F" w14:textId="77777777" w:rsidTr="00316AB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36643116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A122A8">
              <w:rPr>
                <w:rFonts w:eastAsiaTheme="minorHAnsi" w:hint="cs"/>
                <w:color w:val="5B9BD5" w:themeColor="accent1"/>
                <w:sz w:val="28"/>
                <w:szCs w:val="28"/>
                <w:u w:val="dotted"/>
                <w:cs/>
              </w:rPr>
              <w:t xml:space="preserve">  68,910  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DD1917"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11,100 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</w:t>
            </w:r>
            <w:r w:rsidR="00DD1917"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16.10  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DD1917">
              <w:rPr>
                <w:rFonts w:eastAsia="TH SarabunPSK" w:hint="cs"/>
                <w:color w:val="5B9BD5" w:themeColor="accent1"/>
                <w:sz w:val="28"/>
                <w:szCs w:val="28"/>
                <w:u w:val="dotted"/>
                <w:cs/>
              </w:rPr>
              <w:t xml:space="preserve">   31 ธันวาคม 2562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BD1EF41" w:rsidR="00E77076" w:rsidRPr="00445A86" w:rsidRDefault="00316A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514FFB66" w:rsidR="00E77076" w:rsidRPr="00445A86" w:rsidRDefault="00445A8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11,100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60962DD9" w:rsidR="00E77076" w:rsidRPr="00445A86" w:rsidRDefault="00445A8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74.00</w:t>
                  </w:r>
                </w:p>
              </w:tc>
            </w:tr>
            <w:tr w:rsidR="00E77076" w:rsidRPr="00E77076" w14:paraId="434DAC77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88AB6B8" w:rsidR="00E77076" w:rsidRPr="00445A86" w:rsidRDefault="00316A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6,000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886F0D8" w:rsidR="00E77076" w:rsidRPr="00445A86" w:rsidRDefault="00316A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28,455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0E7FF6E3" w:rsidR="00E77076" w:rsidRPr="00445A86" w:rsidRDefault="00316A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eastAsia="Arial Unicode MS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19,455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4BE35268" w:rsidR="00E77076" w:rsidRPr="00445A86" w:rsidRDefault="002E4F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eastAsia="Arial Unicode MS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68,910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5CC0CDF8" w:rsidR="00E77076" w:rsidRPr="00445A86" w:rsidRDefault="00445A8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11,100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0DD146E8" w:rsidR="00E77076" w:rsidRPr="00445A86" w:rsidRDefault="00445A8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16.11</w:t>
                  </w: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316AB7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316AB7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316AB7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316AB7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316AB7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316AB7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316AB7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316AB7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316AB7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316AB7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ฐานข้อมูลเพื่อการสืบค้นที่ได้รับการสนับสนุนจาก อว.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316AB7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7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316AB7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316AB7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โครงพัฒนาเทคโนโลยีสารสนเทศ และระบบเครือข่าย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8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 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16AB7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16AB7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16AB7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16AB7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16AB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16AB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16AB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0443F"/>
    <w:rsid w:val="00005A7B"/>
    <w:rsid w:val="00026768"/>
    <w:rsid w:val="000543C5"/>
    <w:rsid w:val="00082407"/>
    <w:rsid w:val="0008798F"/>
    <w:rsid w:val="000B5F01"/>
    <w:rsid w:val="000D2CAC"/>
    <w:rsid w:val="000D7373"/>
    <w:rsid w:val="000E5689"/>
    <w:rsid w:val="001012D2"/>
    <w:rsid w:val="00123AD5"/>
    <w:rsid w:val="0012462C"/>
    <w:rsid w:val="0014185A"/>
    <w:rsid w:val="00167C88"/>
    <w:rsid w:val="00170D7E"/>
    <w:rsid w:val="00183424"/>
    <w:rsid w:val="00200B15"/>
    <w:rsid w:val="00201D66"/>
    <w:rsid w:val="002029BA"/>
    <w:rsid w:val="002125BF"/>
    <w:rsid w:val="002152F7"/>
    <w:rsid w:val="00264AA1"/>
    <w:rsid w:val="00272256"/>
    <w:rsid w:val="0028653F"/>
    <w:rsid w:val="00290EAC"/>
    <w:rsid w:val="002934D3"/>
    <w:rsid w:val="00293E79"/>
    <w:rsid w:val="002A1731"/>
    <w:rsid w:val="002B08B7"/>
    <w:rsid w:val="002B2F93"/>
    <w:rsid w:val="002B6D83"/>
    <w:rsid w:val="002C1258"/>
    <w:rsid w:val="002C5B0B"/>
    <w:rsid w:val="002E215C"/>
    <w:rsid w:val="002E4F60"/>
    <w:rsid w:val="002E4F7F"/>
    <w:rsid w:val="002F2271"/>
    <w:rsid w:val="002F43DD"/>
    <w:rsid w:val="00301086"/>
    <w:rsid w:val="00314A27"/>
    <w:rsid w:val="00316AB7"/>
    <w:rsid w:val="00323670"/>
    <w:rsid w:val="00325F17"/>
    <w:rsid w:val="00336DC7"/>
    <w:rsid w:val="00347C3E"/>
    <w:rsid w:val="00385D3E"/>
    <w:rsid w:val="00391D24"/>
    <w:rsid w:val="0039387F"/>
    <w:rsid w:val="003C68DB"/>
    <w:rsid w:val="003D5373"/>
    <w:rsid w:val="003E4216"/>
    <w:rsid w:val="004017F6"/>
    <w:rsid w:val="004233B5"/>
    <w:rsid w:val="00431AA8"/>
    <w:rsid w:val="004353F9"/>
    <w:rsid w:val="004364AC"/>
    <w:rsid w:val="004402A1"/>
    <w:rsid w:val="00445A86"/>
    <w:rsid w:val="004828B7"/>
    <w:rsid w:val="004842B6"/>
    <w:rsid w:val="00491234"/>
    <w:rsid w:val="00495BD4"/>
    <w:rsid w:val="004C4F11"/>
    <w:rsid w:val="004E3936"/>
    <w:rsid w:val="004F667A"/>
    <w:rsid w:val="0051439D"/>
    <w:rsid w:val="00534727"/>
    <w:rsid w:val="0053484D"/>
    <w:rsid w:val="00541447"/>
    <w:rsid w:val="00556365"/>
    <w:rsid w:val="00577697"/>
    <w:rsid w:val="005B34A5"/>
    <w:rsid w:val="005C369A"/>
    <w:rsid w:val="005C69EC"/>
    <w:rsid w:val="005D01FC"/>
    <w:rsid w:val="005D067C"/>
    <w:rsid w:val="005E4AC4"/>
    <w:rsid w:val="005F336D"/>
    <w:rsid w:val="006405EE"/>
    <w:rsid w:val="00653FEC"/>
    <w:rsid w:val="006670D6"/>
    <w:rsid w:val="00697A3F"/>
    <w:rsid w:val="006D46FB"/>
    <w:rsid w:val="006E72D1"/>
    <w:rsid w:val="007015D1"/>
    <w:rsid w:val="00705215"/>
    <w:rsid w:val="00720E67"/>
    <w:rsid w:val="007429E6"/>
    <w:rsid w:val="00774455"/>
    <w:rsid w:val="007769A4"/>
    <w:rsid w:val="0078271F"/>
    <w:rsid w:val="007872AC"/>
    <w:rsid w:val="007948C0"/>
    <w:rsid w:val="007A326C"/>
    <w:rsid w:val="007C6827"/>
    <w:rsid w:val="007E6F03"/>
    <w:rsid w:val="00807279"/>
    <w:rsid w:val="00831E08"/>
    <w:rsid w:val="00831FD6"/>
    <w:rsid w:val="0083433E"/>
    <w:rsid w:val="00844835"/>
    <w:rsid w:val="00861AF5"/>
    <w:rsid w:val="00862F82"/>
    <w:rsid w:val="00867F52"/>
    <w:rsid w:val="0087641A"/>
    <w:rsid w:val="00893C97"/>
    <w:rsid w:val="008A435D"/>
    <w:rsid w:val="008C4B79"/>
    <w:rsid w:val="008D05A5"/>
    <w:rsid w:val="008D4166"/>
    <w:rsid w:val="008E2069"/>
    <w:rsid w:val="008E612A"/>
    <w:rsid w:val="008F2000"/>
    <w:rsid w:val="009104F3"/>
    <w:rsid w:val="009151A4"/>
    <w:rsid w:val="00924EF5"/>
    <w:rsid w:val="0093374F"/>
    <w:rsid w:val="00936236"/>
    <w:rsid w:val="00962663"/>
    <w:rsid w:val="009637AE"/>
    <w:rsid w:val="00971199"/>
    <w:rsid w:val="009850DD"/>
    <w:rsid w:val="009A2AE4"/>
    <w:rsid w:val="009B27F3"/>
    <w:rsid w:val="009B66EC"/>
    <w:rsid w:val="009D510D"/>
    <w:rsid w:val="009D69F2"/>
    <w:rsid w:val="009E396C"/>
    <w:rsid w:val="009E4000"/>
    <w:rsid w:val="009F6225"/>
    <w:rsid w:val="009F7C76"/>
    <w:rsid w:val="00A112AE"/>
    <w:rsid w:val="00A122A8"/>
    <w:rsid w:val="00A1230D"/>
    <w:rsid w:val="00A1607D"/>
    <w:rsid w:val="00A24422"/>
    <w:rsid w:val="00A26B0E"/>
    <w:rsid w:val="00A43F91"/>
    <w:rsid w:val="00A644AB"/>
    <w:rsid w:val="00A75404"/>
    <w:rsid w:val="00A76A24"/>
    <w:rsid w:val="00A849CB"/>
    <w:rsid w:val="00AB1F01"/>
    <w:rsid w:val="00AB2CFE"/>
    <w:rsid w:val="00AD0337"/>
    <w:rsid w:val="00AE44EC"/>
    <w:rsid w:val="00B0579A"/>
    <w:rsid w:val="00B05C02"/>
    <w:rsid w:val="00B05E4E"/>
    <w:rsid w:val="00B12AEC"/>
    <w:rsid w:val="00B302A9"/>
    <w:rsid w:val="00B350D4"/>
    <w:rsid w:val="00B4222E"/>
    <w:rsid w:val="00B44C47"/>
    <w:rsid w:val="00B47C4A"/>
    <w:rsid w:val="00B66D9C"/>
    <w:rsid w:val="00B7515C"/>
    <w:rsid w:val="00B80C95"/>
    <w:rsid w:val="00B93229"/>
    <w:rsid w:val="00BA1288"/>
    <w:rsid w:val="00BC72C1"/>
    <w:rsid w:val="00BD2A45"/>
    <w:rsid w:val="00BD3A97"/>
    <w:rsid w:val="00BE54D2"/>
    <w:rsid w:val="00C06F38"/>
    <w:rsid w:val="00C121E0"/>
    <w:rsid w:val="00C1264A"/>
    <w:rsid w:val="00C17AF4"/>
    <w:rsid w:val="00C41796"/>
    <w:rsid w:val="00C43E9D"/>
    <w:rsid w:val="00C456CF"/>
    <w:rsid w:val="00C9209A"/>
    <w:rsid w:val="00CA1E14"/>
    <w:rsid w:val="00CD3691"/>
    <w:rsid w:val="00CF5084"/>
    <w:rsid w:val="00D11D52"/>
    <w:rsid w:val="00D2170B"/>
    <w:rsid w:val="00D417B6"/>
    <w:rsid w:val="00D46461"/>
    <w:rsid w:val="00D510A6"/>
    <w:rsid w:val="00D869AE"/>
    <w:rsid w:val="00D935B5"/>
    <w:rsid w:val="00DB0687"/>
    <w:rsid w:val="00DD1917"/>
    <w:rsid w:val="00DD1C28"/>
    <w:rsid w:val="00DD711F"/>
    <w:rsid w:val="00DE4525"/>
    <w:rsid w:val="00DE7F77"/>
    <w:rsid w:val="00DF75A8"/>
    <w:rsid w:val="00E117A7"/>
    <w:rsid w:val="00E15CEA"/>
    <w:rsid w:val="00E30557"/>
    <w:rsid w:val="00E31EBC"/>
    <w:rsid w:val="00E50B2F"/>
    <w:rsid w:val="00E64B1B"/>
    <w:rsid w:val="00E77076"/>
    <w:rsid w:val="00E812CD"/>
    <w:rsid w:val="00E93755"/>
    <w:rsid w:val="00ED06A6"/>
    <w:rsid w:val="00EE31E9"/>
    <w:rsid w:val="00EE68B6"/>
    <w:rsid w:val="00EF3F1D"/>
    <w:rsid w:val="00EF7B77"/>
    <w:rsid w:val="00F1102D"/>
    <w:rsid w:val="00F6052B"/>
    <w:rsid w:val="00F76B7F"/>
    <w:rsid w:val="00F94C73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5078-8FF3-4D0A-BE25-C540885B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39</Pages>
  <Words>13598</Words>
  <Characters>77511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164</cp:revision>
  <dcterms:created xsi:type="dcterms:W3CDTF">2020-04-01T06:57:00Z</dcterms:created>
  <dcterms:modified xsi:type="dcterms:W3CDTF">2020-04-07T07:36:00Z</dcterms:modified>
</cp:coreProperties>
</file>