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23C10" w14:textId="77777777" w:rsidR="00ED06A6" w:rsidRDefault="00ED06A6" w:rsidP="00B60D2E">
      <w:pPr>
        <w:jc w:val="both"/>
      </w:pPr>
    </w:p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14A1F1B9" w:rsidR="004364AC" w:rsidRPr="004364AC" w:rsidRDefault="004364AC" w:rsidP="00ED06A6">
      <w:r w:rsidRPr="004364AC">
        <w:rPr>
          <w:cs/>
        </w:rPr>
        <w:t>ชื่อหน่วยงาน</w:t>
      </w:r>
      <w:r w:rsidR="007778ED">
        <w:rPr>
          <w:rFonts w:hint="cs"/>
          <w:cs/>
        </w:rPr>
        <w:t xml:space="preserve"> สำนักส่งเสริมการเรียนรู้และบริการวิชาการ</w:t>
      </w:r>
    </w:p>
    <w:p w14:paraId="6C2D10F6" w14:textId="44AD89CC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17526A">
        <w:rPr>
          <w:rFonts w:hint="cs"/>
          <w:cs/>
        </w:rPr>
        <w:t>3</w:t>
      </w:r>
    </w:p>
    <w:p w14:paraId="17F09D03" w14:textId="77777777" w:rsidR="004364AC" w:rsidRPr="004364AC" w:rsidRDefault="004364AC" w:rsidP="00ED06A6">
      <w:r w:rsidRPr="004364AC">
        <w:rPr>
          <w:cs/>
        </w:rPr>
        <w:t>ประจำปีงบประมาณ พ.ศ. 2563</w:t>
      </w:r>
    </w:p>
    <w:p w14:paraId="45CE6B5E" w14:textId="51C45AF6" w:rsidR="004364AC" w:rsidRDefault="007778ED" w:rsidP="00ED06A6">
      <w:r w:rsidRPr="004364AC">
        <w:rPr>
          <w:cs/>
        </w:rPr>
        <w:t>วันที่</w:t>
      </w:r>
      <w:r>
        <w:rPr>
          <w:rFonts w:hint="cs"/>
          <w:cs/>
        </w:rPr>
        <w:t xml:space="preserve"> 1 ตุลาคม 2562 </w:t>
      </w:r>
      <w:r w:rsidRPr="004364AC">
        <w:rPr>
          <w:cs/>
        </w:rPr>
        <w:t>ถึง</w:t>
      </w:r>
      <w:r w:rsidR="0017526A">
        <w:rPr>
          <w:rFonts w:hint="cs"/>
          <w:cs/>
        </w:rPr>
        <w:t xml:space="preserve"> 30 มิถุนายน</w:t>
      </w:r>
      <w:r w:rsidR="001B4415">
        <w:rPr>
          <w:rFonts w:hint="cs"/>
          <w:cs/>
        </w:rPr>
        <w:t xml:space="preserve"> 2563</w:t>
      </w:r>
    </w:p>
    <w:p w14:paraId="74C413EE" w14:textId="77777777" w:rsidR="006830F5" w:rsidRDefault="006830F5">
      <w:pPr>
        <w:spacing w:after="160" w:line="259" w:lineRule="auto"/>
        <w:jc w:val="left"/>
      </w:pPr>
    </w:p>
    <w:p w14:paraId="44A236B2" w14:textId="77777777" w:rsidR="001B4415" w:rsidRDefault="001B4415">
      <w:pPr>
        <w:spacing w:after="160" w:line="259" w:lineRule="auto"/>
        <w:jc w:val="left"/>
      </w:pP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414D70B1" w:rsidR="004364AC" w:rsidRPr="009837B9" w:rsidRDefault="004364AC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</w:t>
            </w:r>
            <w:r w:rsidR="002E4300">
              <w:rPr>
                <w:rFonts w:hint="cs"/>
                <w:sz w:val="32"/>
                <w:szCs w:val="32"/>
                <w:cs/>
              </w:rPr>
              <w:t>3</w:t>
            </w:r>
            <w:r>
              <w:rPr>
                <w:sz w:val="32"/>
                <w:szCs w:val="32"/>
              </w:rPr>
              <w:t>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 w:rsidR="002E4300">
              <w:rPr>
                <w:rFonts w:hint="cs"/>
                <w:sz w:val="32"/>
                <w:szCs w:val="32"/>
                <w:cs/>
              </w:rPr>
              <w:t>0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2E4300">
              <w:rPr>
                <w:rFonts w:hint="cs"/>
                <w:sz w:val="32"/>
                <w:szCs w:val="32"/>
                <w:cs/>
              </w:rPr>
              <w:t>มิ.ย</w:t>
            </w:r>
            <w:r w:rsidR="008B243A">
              <w:rPr>
                <w:rFonts w:hint="cs"/>
                <w:sz w:val="32"/>
                <w:szCs w:val="32"/>
                <w:cs/>
              </w:rPr>
              <w:t>. 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4364AC" w:rsidRPr="009837B9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CCF628F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โครงการพัฒนาหรือปรับปรุงหลักสูตรจัดการเรียนรู้  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(Productive learning)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1B04E922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1.1.1.1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ร้อยละของหลักสูตรที่จัดการเรียนรู้ 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4364AC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B81FFD9" w14:textId="6DA61CFD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CF8" w14:textId="77777777" w:rsidR="007015D1" w:rsidRPr="007015D1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ในปีการศึกษา 2561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>Productive learning)  7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 จากจำนวนหลักสูตร 72  หลักสูตร มีการนำกระบวนการจัดการเรียนรู้เชิงผลิตภาพมาใช้ในการจัดการเรียนการสอนจำนวน  72 หลักสูตร คิดเป็นร้อยละ 100 โดยมีเนื้อหาระบุอยู่ใน มคอ. 2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7015D1" w:rsidRPr="007015D1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7015D1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015D1" w:rsidRPr="007015D1" w14:paraId="3474F100" w14:textId="77777777" w:rsidTr="009151A4">
              <w:tc>
                <w:tcPr>
                  <w:tcW w:w="2410" w:type="dxa"/>
                </w:tcPr>
                <w:p w14:paraId="185C19F1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041543D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3ED96142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549367C0" w14:textId="77777777" w:rsidTr="009151A4">
              <w:trPr>
                <w:trHeight w:val="193"/>
              </w:trPr>
              <w:tc>
                <w:tcPr>
                  <w:tcW w:w="2410" w:type="dxa"/>
                </w:tcPr>
                <w:p w14:paraId="054E668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2BC0984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169F5F1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7B10F4F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3524D920" w14:textId="77777777" w:rsidTr="009151A4">
              <w:trPr>
                <w:trHeight w:val="155"/>
              </w:trPr>
              <w:tc>
                <w:tcPr>
                  <w:tcW w:w="2410" w:type="dxa"/>
                </w:tcPr>
                <w:p w14:paraId="36000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96CA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14:paraId="17A2AC3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14:paraId="56B692A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766FE50F" w14:textId="77777777" w:rsidTr="009151A4">
              <w:trPr>
                <w:trHeight w:val="103"/>
              </w:trPr>
              <w:tc>
                <w:tcPr>
                  <w:tcW w:w="2410" w:type="dxa"/>
                </w:tcPr>
                <w:p w14:paraId="61AA6CE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6220B04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14:paraId="1B18B11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1D4EE33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5B5486EF" w14:textId="77777777" w:rsidTr="009151A4">
              <w:tc>
                <w:tcPr>
                  <w:tcW w:w="2410" w:type="dxa"/>
                </w:tcPr>
                <w:p w14:paraId="3DB36B1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2720D1F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14:paraId="31248EF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14:paraId="628D21B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2478B7F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4635C55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4CAB5F12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1257165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3201680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14:paraId="7B003BD0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53039D03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01952CEE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656B0D5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14:paraId="56EC316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3E3011F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552EDB0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2E95F5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5DFB148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3118" w:type="dxa"/>
                </w:tcPr>
                <w:p w14:paraId="04502DE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1276" w:type="dxa"/>
                </w:tcPr>
                <w:p w14:paraId="12FDD81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</w:tbl>
          <w:p w14:paraId="454118AD" w14:textId="77777777" w:rsidR="004364AC" w:rsidRPr="009837B9" w:rsidRDefault="004364AC" w:rsidP="00ED06A6">
            <w:pPr>
              <w:ind w:right="-42"/>
              <w:rPr>
                <w:sz w:val="32"/>
                <w:szCs w:val="32"/>
                <w:cs/>
              </w:rPr>
            </w:pPr>
          </w:p>
        </w:tc>
      </w:tr>
      <w:tr w:rsidR="007015D1" w:rsidRPr="009837B9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46067FC3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1.1.2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1.1.2.1.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7015D1" w:rsidRPr="004364AC" w:rsidRDefault="007015D1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CE1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520ED0F0" w14:textId="0C58899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DF5B" w14:textId="24BAA2B1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ณ วันที่ 30 กันยายน 2562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ได้แก่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</w:p>
          <w:p w14:paraId="1AB07A95" w14:textId="77777777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5B34A5" w:rsidRPr="005B34A5" w14:paraId="4D366A3B" w14:textId="77777777" w:rsidTr="009151A4">
              <w:tc>
                <w:tcPr>
                  <w:tcW w:w="2268" w:type="dxa"/>
                  <w:vAlign w:val="center"/>
                </w:tcPr>
                <w:p w14:paraId="7F5B556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6DE8683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F32CD9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170C481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5B34A5" w:rsidRPr="005B34A5" w14:paraId="64F57CBC" w14:textId="77777777" w:rsidTr="009151A4">
              <w:tc>
                <w:tcPr>
                  <w:tcW w:w="2268" w:type="dxa"/>
                  <w:vAlign w:val="center"/>
                </w:tcPr>
                <w:p w14:paraId="3B962509" w14:textId="5B7B2FD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671" w:type="dxa"/>
                </w:tcPr>
                <w:p w14:paraId="0A17AEAD" w14:textId="6F345D0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994E59C" w14:textId="5D28543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70396570" w14:textId="63B2CB2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CE802E6" w14:textId="77777777" w:rsidTr="009151A4">
              <w:tc>
                <w:tcPr>
                  <w:tcW w:w="2268" w:type="dxa"/>
                  <w:vAlign w:val="center"/>
                </w:tcPr>
                <w:p w14:paraId="38BF2CA9" w14:textId="1FE70FB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 xml:space="preserve">ไตรมาส 2 </w:t>
                  </w:r>
                </w:p>
              </w:tc>
              <w:tc>
                <w:tcPr>
                  <w:tcW w:w="2671" w:type="dxa"/>
                </w:tcPr>
                <w:p w14:paraId="19212C9C" w14:textId="53D0318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8B90EA7" w14:textId="0A6EB2DB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5E73D610" w14:textId="46E2EB6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8E677E1" w14:textId="77777777" w:rsidTr="009151A4">
              <w:tc>
                <w:tcPr>
                  <w:tcW w:w="2268" w:type="dxa"/>
                  <w:vAlign w:val="center"/>
                </w:tcPr>
                <w:p w14:paraId="0BC3F84A" w14:textId="7E53AE2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3 </w:t>
                  </w:r>
                </w:p>
              </w:tc>
              <w:tc>
                <w:tcPr>
                  <w:tcW w:w="2671" w:type="dxa"/>
                </w:tcPr>
                <w:p w14:paraId="7818F457" w14:textId="3B3E859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062960E" w14:textId="52CDC655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1237905" w14:textId="750819A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6051F30D" w14:textId="77777777" w:rsidTr="009151A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5C91BC04" w14:textId="6B4E29D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4 </w:t>
                  </w:r>
                </w:p>
              </w:tc>
              <w:tc>
                <w:tcPr>
                  <w:tcW w:w="2671" w:type="dxa"/>
                </w:tcPr>
                <w:p w14:paraId="5DE6D804" w14:textId="015155A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BFA073D" w14:textId="4A7B9008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1F49DAE" w14:textId="6898D6F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3C9D6C8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2E62791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1288CA75" w14:textId="19548B9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4CBA9BF" w14:textId="718F163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343BC38D" w14:textId="284EC95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0CDF533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41995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A45A9F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35728E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78A7E6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D725650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7015D1" w:rsidRPr="009837B9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87FFAF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(Productive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20CC261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 </w:t>
            </w:r>
          </w:p>
          <w:p w14:paraId="25A86FB9" w14:textId="67E55D4E" w:rsidR="007015D1" w:rsidRPr="004364AC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95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9D2CED1" w14:textId="615BA469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DBDD" w14:textId="77777777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ปีการศึกษา ........... มีรายวิชาที่เปิดสอนทั้งสิ้น .................... และมีรายวิชาที่มีผลงานเชิงประจักษ์จำนวน ....................... รายวิชา คิดเป็นร้อยละ ...........................</w:t>
            </w:r>
          </w:p>
          <w:p w14:paraId="0737CB3A" w14:textId="4677CE28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ทุกผลงาน</w:t>
            </w:r>
          </w:p>
          <w:p w14:paraId="3D2A8952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 ชื่อรายวิชา........................หลักสูตร.......................</w:t>
            </w:r>
          </w:p>
          <w:p w14:paraId="23E2E9E7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1.1 ชื่อผลงาน.....................................</w:t>
            </w:r>
          </w:p>
          <w:p w14:paraId="533417F6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1.2 ชื่อผลงาน.....................................</w:t>
            </w:r>
          </w:p>
          <w:p w14:paraId="1088186E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ชื่อรายวิชา........................หลักสูตร.......................</w:t>
            </w:r>
          </w:p>
          <w:p w14:paraId="501DE231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2.1 ชื่อผลงาน.....................................</w:t>
            </w:r>
          </w:p>
          <w:p w14:paraId="257B4E6A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2.2 ชื่อผลงาน.....................................</w:t>
            </w:r>
          </w:p>
          <w:p w14:paraId="067BFF7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ชื่อรายวิชา........................หลักสูตร.......................</w:t>
            </w:r>
          </w:p>
          <w:p w14:paraId="5E04529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3.1 ชื่อผลงาน.....................................</w:t>
            </w:r>
          </w:p>
          <w:p w14:paraId="3D923C88" w14:textId="66E16D4E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3.2 ชื่อผลงาน.....................................</w:t>
            </w:r>
          </w:p>
          <w:p w14:paraId="37551420" w14:textId="0BE53F81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138FDA6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ร้อยละของนักศึกษาที่ได้รับการพัฒนาทักษะที่จำเป็นต่อการดำเนินชีวิตใน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 xml:space="preserve">ร้อยละ </w:t>
            </w:r>
          </w:p>
          <w:p w14:paraId="74E15723" w14:textId="663B145C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FE0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03D8CB4F" w14:textId="3487DCE8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4CB" w14:textId="7E71DBA3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จำนวนนักศึกษา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ทั้งหมดจำนวน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..............คน จำนวนนักศึกษา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(ไม่นับซ้ำ) คิดเป็นร้อยละ....................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400EB0A2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0E9B1C3C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lastRenderedPageBreak/>
              <w:t>พัฒนา......................</w:t>
            </w:r>
          </w:p>
          <w:p w14:paraId="5273F3DD" w14:textId="77777777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2EFC5743" w14:textId="1BCB638C" w:rsidR="00183424" w:rsidRPr="005B34A5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</w:t>
            </w:r>
            <w:r w:rsidR="00183424"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ทักษะที่ได้รับการพัฒนาต้องตรง</w:t>
            </w:r>
            <w:r w:rsidR="00C17AF4">
              <w:rPr>
                <w:rFonts w:hint="cs"/>
                <w:b w:val="0"/>
                <w:bCs w:val="0"/>
                <w:sz w:val="28"/>
                <w:szCs w:val="28"/>
                <w:cs/>
              </w:rPr>
              <w:t>กับคำนิยามท้ายเล่มแผนปฏิบัติการมหาวิทยาลัย</w:t>
            </w:r>
          </w:p>
        </w:tc>
      </w:tr>
      <w:tr w:rsidR="007015D1" w:rsidRPr="009837B9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1.2.3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1C6689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0A185A9" w14:textId="0E1AE130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F918DAA" w14:textId="457FA653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F43" w14:textId="304248F0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7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416 คน (ข้อมูลนักศึกษาภาคปกติ สารสนเทศปีการศึกษา 2562)เข้าร่วมโครงการพัฒนากิจกรรมกระบวนการเรียนรู้จากการปฏิบัติผ่านการทำงานร่วมกับชุมชนจำนวน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</w:t>
            </w:r>
            <w:r w:rsidR="00A76A2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(ไม่นับซ้ำ)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C17AF4">
              <w:rPr>
                <w:rFonts w:eastAsia="TH SarabunPSK"/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C17AF4" w:rsidRPr="00C17AF4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17AF4" w:rsidRPr="00C17AF4" w14:paraId="6FCADFAA" w14:textId="77777777" w:rsidTr="00A76A24">
              <w:tc>
                <w:tcPr>
                  <w:tcW w:w="2842" w:type="dxa"/>
                </w:tcPr>
                <w:p w14:paraId="4CC9D82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1,7</w:t>
                  </w: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F7E2F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BE361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629C83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B63CDE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DB1639A" w14:textId="77777777" w:rsidTr="00A76A24">
              <w:tc>
                <w:tcPr>
                  <w:tcW w:w="2842" w:type="dxa"/>
                </w:tcPr>
                <w:p w14:paraId="4A486E5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14:paraId="18F2786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901309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9DAC3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ACC3F5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มรภ.วไลยอลงกรณ์สระแก้ว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34B2A7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A96FE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61B6EFAE" w14:textId="77777777" w:rsid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4AC1901" w14:textId="67B68FC9" w:rsidR="00C17AF4" w:rsidRP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 </w:t>
            </w:r>
          </w:p>
          <w:p w14:paraId="59480145" w14:textId="77777777" w:rsidR="00C17AF4" w:rsidRPr="00C17AF4" w:rsidRDefault="00C17AF4" w:rsidP="00ED06A6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ชื่อโครงการ/กิจกรรม............................กับชุมชนชื่อ...................วัน/เดือน/ปี/................จังหวัด................หลักสูตรสาขา</w:t>
            </w: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........................กลุ่มเป้าหมายจำนวน.......คน เข้าร่วมจำนวน......คน</w:t>
            </w:r>
          </w:p>
          <w:p w14:paraId="6D45BD16" w14:textId="3A659FF7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2A987817" w14:textId="77777777" w:rsidR="00C17AF4" w:rsidRP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DF4BAE8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0705A06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>1.2.4</w:t>
            </w:r>
            <w:r w:rsidR="00EF7B7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.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โครงการบ่มเพาะให้บัณฑิตมีทักษะเป็นผู้ประกอบการรุ่นใหม่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(Startup)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0FA65F01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60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115502C" w14:textId="0C5B509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9F2" w14:textId="77777777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  <w:cs/>
              </w:rPr>
              <w:t>จำนวนหลักสูตรทั้งหมด..........หลักสูตร มีหลักสูตรที่มีการพัฒนาทักษะผู้ประกอบการรุ่นใหม่จำนวน..........หลักสูตร คิดเป็นร้อยละ....................</w:t>
            </w:r>
          </w:p>
          <w:p w14:paraId="05361173" w14:textId="41F7A92A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1.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064815AA" w14:textId="79CD2378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2.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69B182CC" w14:textId="3F3A3D94" w:rsidR="007015D1" w:rsidRPr="005B34A5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3.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</w:tc>
      </w:tr>
      <w:tr w:rsidR="007015D1" w:rsidRPr="009837B9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1.3.1.1.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517362A8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FC535DF" w14:textId="1B69845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256" w14:textId="7BA4605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จำนวนโครงการ/กิจกรรมพัฒนาทักษะการเรียนรู้ภาษาสากล....................โครงการ/กิจกรรม จำนวนนักศึกษาทุกชั้นปีจำนวน..........คน เข้าร่วมกิจกรรมพัฒนาทักษะด้านภาษาจำนวน..............คน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(ไม่นับนักศึกษาซ้ำ)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786E81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6D82CC2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DDF533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8CE8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1A6817E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66A44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5C16A9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823ABE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59BF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1FBD730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1F1B525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BF26B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3DA9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088B3EC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0F31C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991739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C0B40F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26C916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6D6E3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BB07524" w14:textId="002A3D67" w:rsidR="007015D1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4364AC" w:rsidRPr="009837B9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45CAD451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        สร้างเครือข่ายในรูปแบบประชารัฐ       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1140138D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       ความร่วมมือภายในประเทศที่มีการดำเนินกิจกรรมร่วมกัน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14 </w:t>
            </w:r>
          </w:p>
          <w:p w14:paraId="41A9571D" w14:textId="30BB5132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77777777" w:rsidR="004364AC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187FC3B6" w14:textId="00B91B2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จำนวนเครือข่ายความร่วมมือภายในประเทศและมีการจัดกิจกรรมร่วมกันจำนวน.....เครือข่ายได้แก่</w:t>
            </w:r>
          </w:p>
          <w:p w14:paraId="7BC55CE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D8A50E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7883DE3A" w14:textId="1E4F7EB9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4364AC" w:rsidRPr="009837B9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  </w:t>
            </w:r>
          </w:p>
          <w:p w14:paraId="7FEE7E41" w14:textId="73214B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7B6E7BF2" w14:textId="2BFF4BAD" w:rsidR="004364AC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57B79B40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7015D1" w:rsidRPr="009837B9" w14:paraId="1EA12A0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F" w14:textId="0E43D42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1.5.1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C35" w14:textId="604D8CF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1E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A4A93A" w14:textId="1FF731EC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65B1" w14:textId="529CBA45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1FCE62A" w14:textId="2053FF3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660E" w14:textId="676B51BC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จำนวนนักศึกษาครูทุกชั้นปีจำนวน...........คน เข้าร่วมเข้าร่วมกิจกรรมพัฒนาสมรรถนะมาตรฐานวิชาชีพครูจำนวน........คน</w:t>
            </w:r>
            <w:r>
              <w:rPr>
                <w:b w:val="0"/>
                <w:bCs w:val="0"/>
                <w:sz w:val="28"/>
                <w:szCs w:val="28"/>
              </w:rPr>
              <w:t xml:space="preserve"> (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ไม่นับซ้ำ</w:t>
            </w:r>
            <w:r>
              <w:rPr>
                <w:b w:val="0"/>
                <w:bCs w:val="0"/>
                <w:sz w:val="28"/>
                <w:szCs w:val="28"/>
              </w:rPr>
              <w:t xml:space="preserve">)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คิดเป็นร้อยละ.................</w:t>
            </w:r>
          </w:p>
          <w:p w14:paraId="119AFF6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0245D85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89FA2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44E242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4CEAED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8151A9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A9A8B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3BB0FA3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A53A3C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55BFC32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8AF1E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12BC1A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6B0F98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7E61DCC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5EA5D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90C04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D0F470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7E24FE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C40C96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E16E022" w14:textId="0C7B445F" w:rsidR="007015D1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4364AC" w:rsidRPr="009837B9" w14:paraId="704C2C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354D3B47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1.6.1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6EE7E570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1.6.1.1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E945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8E92FF1" w14:textId="551BF83C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06E2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04E102E7" w14:textId="72AC0797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71E" w14:textId="1FEF6129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จำนวนนักเรียนสาธิตทั้งหมด..............คนจำนวนเรียนที่เข้าร่วม...........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(ไม่นับซ้ำ) คิดเป็นร้อยละ..........</w:t>
            </w:r>
            <w:r w:rsidRPr="00E812CD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67A1CBFC" w14:textId="77777777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51B6454" w14:textId="77777777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A3D55F0" w14:textId="77777777" w:rsidR="004364AC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738FCEF" w14:textId="066CECF7" w:rsidR="00E812CD" w:rsidRPr="005B34A5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*ทักษะที่ได้รับต้องตรงกับนิยามท้ายเล่มแผน</w:t>
            </w:r>
          </w:p>
        </w:tc>
      </w:tr>
      <w:tr w:rsidR="004364AC" w:rsidRPr="009837B9" w14:paraId="165AB40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30B8E634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1.6.1.2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E227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3E804B23" w14:textId="3017BC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5ACF4D83" w14:textId="09F40D39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8596" w14:textId="50D5E483" w:rsidR="004364AC" w:rsidRPr="005B34A5" w:rsidRDefault="00893C9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893C97">
              <w:rPr>
                <w:b w:val="0"/>
                <w:bCs w:val="0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</w:tc>
      </w:tr>
    </w:tbl>
    <w:p w14:paraId="271DC5CF" w14:textId="70393ED4" w:rsidR="004364AC" w:rsidRDefault="004364AC" w:rsidP="00ED06A6">
      <w:pPr>
        <w:jc w:val="left"/>
        <w:rPr>
          <w:sz w:val="28"/>
          <w:szCs w:val="28"/>
        </w:rPr>
      </w:pPr>
    </w:p>
    <w:p w14:paraId="5F2C4512" w14:textId="2E8A20E4" w:rsidR="00893C97" w:rsidRDefault="00893C9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0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0334C7AB" w:rsidR="00893C97" w:rsidRPr="009837B9" w:rsidRDefault="00893C9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</w:t>
            </w:r>
            <w:r w:rsidR="002E4300">
              <w:rPr>
                <w:rFonts w:hint="cs"/>
                <w:sz w:val="32"/>
                <w:szCs w:val="32"/>
                <w:cs/>
              </w:rPr>
              <w:t>3</w:t>
            </w:r>
            <w:r>
              <w:rPr>
                <w:sz w:val="32"/>
                <w:szCs w:val="32"/>
              </w:rPr>
              <w:t>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 w:rsidR="002E4300">
              <w:rPr>
                <w:rFonts w:hint="cs"/>
                <w:sz w:val="32"/>
                <w:szCs w:val="32"/>
                <w:cs/>
              </w:rPr>
              <w:t>0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2E4300">
              <w:rPr>
                <w:rFonts w:hint="cs"/>
                <w:sz w:val="32"/>
                <w:szCs w:val="32"/>
                <w:cs/>
              </w:rPr>
              <w:t>มิ.ย. 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01086" w:rsidRPr="00301086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  <w:p w14:paraId="7E55701A" w14:textId="53E29365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11BAFB15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EBA8278" w14:textId="59BE17BF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7E361F34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พ.ศ.256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6C35F7A3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proofErr w:type="gramStart"/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</w:t>
            </w:r>
            <w:proofErr w:type="gramEnd"/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301086" w:rsidRPr="00301086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01086" w:rsidRPr="00301086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733FBE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8FBB188" w14:textId="77777777" w:rsidTr="009151A4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D0F24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56CC718" w14:textId="77777777" w:rsidTr="009151A4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D580962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39F27225" w14:textId="77777777" w:rsidTr="009151A4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55A72C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B7AC12" w14:textId="77777777" w:rsidTr="009151A4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C9831B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29B386B1" w14:textId="77777777" w:rsidTr="009151A4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28454B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1BEEB4D8" w14:textId="77777777" w:rsidTr="009151A4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74C70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AF2B3F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515D81D" w14:textId="77777777" w:rsidTr="009151A4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284CC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2DBABFC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EE99A93" w:rsidR="00301086" w:rsidRPr="00301086" w:rsidRDefault="00301086" w:rsidP="00ED06A6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63C046A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ชื่อโครงการวิจัย..................................งบประมาณจาก...................... จำนวน.................................บาท</w:t>
            </w:r>
          </w:p>
          <w:p w14:paraId="6262C1C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ชื่อโครงการวิจัย..................................งบประมาณจาก...................... จำนวน.................................บาท</w:t>
            </w:r>
          </w:p>
          <w:p w14:paraId="30C35956" w14:textId="01B155C7" w:rsid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ชื่อโครงการวิจัย..................................งบประมาณจาก...................... จำนวน.................................บาท</w:t>
            </w:r>
          </w:p>
          <w:p w14:paraId="442BF429" w14:textId="4B414645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bookmarkEnd w:id="0"/>
      <w:tr w:rsidR="00301086" w:rsidRPr="00301086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โครงการส่งเสริมงานวิจัยและ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301086" w:rsidRPr="00301086" w:rsidRDefault="00301086" w:rsidP="00ED06A6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46E685A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5FEEFDE0" w14:textId="06D1755C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2F9ABAE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6E8E6DFD" w14:textId="067FE17A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...............แยกประเภทงานวิจัย นวัตกรรม และงานสร้างสรรค์</w:t>
            </w:r>
          </w:p>
          <w:p w14:paraId="74570D7C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741030E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งานนวัตกรรม</w:t>
            </w:r>
          </w:p>
          <w:p w14:paraId="650236D0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691E6729" w14:textId="210C2316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301086" w:rsidRPr="00301086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2.2.2.1</w:t>
            </w:r>
            <w:r w:rsidRPr="00301086">
              <w:rPr>
                <w:rFonts w:eastAsia="Sarabun"/>
                <w:b w:val="0"/>
                <w:bCs w:val="0"/>
                <w:i/>
                <w:spacing w:val="-6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366DE40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1D89AB7" w14:textId="6F3C3269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301086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="00301086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7C07BCE5" w14:textId="15B18D31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FE686EA" w14:textId="5782611F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3FD4D7A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F37ADA" w14:textId="6362D386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6159A70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ADE5EA9" w14:textId="476A82BA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361D5EA5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881C7DE" w14:textId="5C25EDB7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59F8353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DB426DE" w14:textId="1FC4BFA1" w:rsidR="00844835" w:rsidRPr="00301086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01086" w:rsidRPr="00301086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2.2.3.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F0AE" w14:textId="61B18E6D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165AFDF5" w14:textId="0C97B734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4F4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จำนวน...............ครั้ง</w:t>
            </w:r>
          </w:p>
          <w:p w14:paraId="1A2AD84B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78B86E43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3BCD6311" w14:textId="566B094F" w:rsidR="00301086" w:rsidRPr="00301086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301086" w:rsidRPr="00301086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F840F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2.3.1.1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60D697D" w14:textId="3739088A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B94CCC2" w14:textId="3CBF8CA1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จำนวนอาจารย์ทั้งหมด.........................คน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tbl>
            <w:tblPr>
              <w:tblStyle w:val="TableGrid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1664"/>
            </w:tblGrid>
            <w:tr w:rsidR="00B05C02" w:rsidRPr="0072262E" w14:paraId="6B0DD717" w14:textId="77777777" w:rsidTr="00B05C02">
              <w:tc>
                <w:tcPr>
                  <w:tcW w:w="335" w:type="dxa"/>
                </w:tcPr>
                <w:p w14:paraId="745CF2A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CD5FA2A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7EADCB9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8227946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76F1734" w14:textId="77777777" w:rsidR="00B05C02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5D936AFD" w14:textId="691F78ED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14:paraId="7B7C4FC9" w14:textId="7106949E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B05C02" w:rsidRPr="0072262E" w14:paraId="7C8DDA12" w14:textId="77777777" w:rsidTr="00B05C02">
              <w:tc>
                <w:tcPr>
                  <w:tcW w:w="335" w:type="dxa"/>
                </w:tcPr>
                <w:p w14:paraId="0D017DFA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0D4A9399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10D1BC5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6EEEF71B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08ABCE5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457D8CC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B05C02" w:rsidRPr="0072262E" w14:paraId="2EAAFF08" w14:textId="77777777" w:rsidTr="00B05C02">
              <w:tc>
                <w:tcPr>
                  <w:tcW w:w="335" w:type="dxa"/>
                </w:tcPr>
                <w:p w14:paraId="68F3DE7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EA9A9A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DDD8D1B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77B3C5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DC5E4D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7BE8D7C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67FFAFB" w14:textId="6C9D94A8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6CA6893E" w:rsidR="002152F7" w:rsidRPr="009837B9" w:rsidRDefault="002152F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</w:t>
            </w:r>
            <w:r w:rsidR="002E4300">
              <w:rPr>
                <w:rFonts w:hint="cs"/>
                <w:sz w:val="32"/>
                <w:szCs w:val="32"/>
                <w:cs/>
              </w:rPr>
              <w:t>3</w:t>
            </w:r>
            <w:r>
              <w:rPr>
                <w:sz w:val="32"/>
                <w:szCs w:val="32"/>
              </w:rPr>
              <w:t>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 w:rsidR="002E4300">
              <w:rPr>
                <w:rFonts w:hint="cs"/>
                <w:sz w:val="32"/>
                <w:szCs w:val="32"/>
                <w:cs/>
              </w:rPr>
              <w:t>0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2E4300">
              <w:rPr>
                <w:rFonts w:hint="cs"/>
                <w:sz w:val="32"/>
                <w:szCs w:val="32"/>
                <w:cs/>
              </w:rPr>
              <w:t>มิ.ย. 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2152F7" w:rsidRPr="002152F7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30 </w:t>
            </w:r>
          </w:p>
          <w:p w14:paraId="6BDADAA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7BD2CA4C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33A33FD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34C55B91" w14:textId="77777777" w:rsidR="002152F7" w:rsidRDefault="00484D0B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(</w:t>
            </w:r>
            <w:r w:rsidRPr="00D92CF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21 ตำบล</w:t>
            </w: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)</w:t>
            </w:r>
          </w:p>
          <w:p w14:paraId="427D3FDE" w14:textId="0E5BEE40" w:rsidR="00E51B3F" w:rsidRPr="002152F7" w:rsidRDefault="00E51B3F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5155" w14:textId="260B3270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จำนวนหมู่บ้านเป้าหมาย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</w:t>
            </w:r>
            <w:r w:rsidR="00CD35FB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30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</w:t>
            </w: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หมู่บ้าน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พื้นที่เป้าหมาย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จังหวัดปทุมธานี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หมู่บ้าน  จังหวัดสระแก้ว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33D1E91F" w14:textId="313A68BF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แยกตามหน่วยงานดังนี้</w:t>
            </w:r>
            <w:r w:rsidR="00484D0B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</w:t>
            </w:r>
            <w:r w:rsidR="00484D0B" w:rsidRPr="00551A4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จังหวัดปทุมธานี   10  ตำบล  จังหวัดสระแก้ว  11  ตำบล</w:t>
            </w:r>
            <w:r w:rsidR="00484D0B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) รวม 21 ตำบล</w:t>
            </w:r>
          </w:p>
          <w:tbl>
            <w:tblPr>
              <w:tblStyle w:val="TableGrid"/>
              <w:tblW w:w="7933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851"/>
              <w:gridCol w:w="850"/>
              <w:gridCol w:w="851"/>
              <w:gridCol w:w="845"/>
            </w:tblGrid>
            <w:tr w:rsidR="008D4166" w:rsidRPr="008D4166" w14:paraId="6E22A35A" w14:textId="77777777" w:rsidTr="00BE1100">
              <w:trPr>
                <w:trHeight w:val="70"/>
              </w:trPr>
              <w:tc>
                <w:tcPr>
                  <w:tcW w:w="4536" w:type="dxa"/>
                  <w:vMerge w:val="restart"/>
                  <w:vAlign w:val="center"/>
                </w:tcPr>
                <w:p w14:paraId="0410E38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1701" w:type="dxa"/>
                  <w:gridSpan w:val="2"/>
                </w:tcPr>
                <w:p w14:paraId="16F4FBF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D4166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1696" w:type="dxa"/>
                  <w:gridSpan w:val="2"/>
                </w:tcPr>
                <w:p w14:paraId="4F72473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8D4166" w:rsidRPr="008D4166" w14:paraId="4198E34C" w14:textId="77777777" w:rsidTr="00BE1100">
              <w:trPr>
                <w:trHeight w:val="70"/>
              </w:trPr>
              <w:tc>
                <w:tcPr>
                  <w:tcW w:w="4536" w:type="dxa"/>
                  <w:vMerge/>
                </w:tcPr>
                <w:p w14:paraId="41E1B1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0A63547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850" w:type="dxa"/>
                </w:tcPr>
                <w:p w14:paraId="1FAB3DD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851" w:type="dxa"/>
                </w:tcPr>
                <w:p w14:paraId="076FD2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845" w:type="dxa"/>
                </w:tcPr>
                <w:p w14:paraId="67EB1BD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</w:tr>
            <w:tr w:rsidR="00484D0B" w:rsidRPr="008D4166" w14:paraId="6FA59451" w14:textId="77777777" w:rsidTr="00BE1100">
              <w:trPr>
                <w:trHeight w:val="70"/>
              </w:trPr>
              <w:tc>
                <w:tcPr>
                  <w:tcW w:w="4536" w:type="dxa"/>
                </w:tcPr>
                <w:p w14:paraId="2154B7AC" w14:textId="5D8A557F" w:rsidR="00484D0B" w:rsidRPr="008D4166" w:rsidRDefault="00484D0B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  <w:r w:rsidR="004441E1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</w:t>
                  </w:r>
                  <w:r w:rsidR="00E468F8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(16</w:t>
                  </w:r>
                  <w:r w:rsidR="004441E1" w:rsidRPr="004441E1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 หมู่บ้าน)</w:t>
                  </w:r>
                  <w:r w:rsidR="00E468F8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14:paraId="4A170BE3" w14:textId="6153A989" w:rsidR="00484D0B" w:rsidRPr="008D4166" w:rsidRDefault="00484D0B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</w:t>
                  </w:r>
                  <w:r w:rsidR="00E468F8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(16)</w:t>
                  </w:r>
                </w:p>
              </w:tc>
              <w:tc>
                <w:tcPr>
                  <w:tcW w:w="850" w:type="dxa"/>
                </w:tcPr>
                <w:p w14:paraId="712FEB76" w14:textId="56A320E7" w:rsidR="00484D0B" w:rsidRPr="001953ED" w:rsidRDefault="001953ED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vertAlign w:val="superscript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(16)</w:t>
                  </w:r>
                </w:p>
              </w:tc>
              <w:tc>
                <w:tcPr>
                  <w:tcW w:w="851" w:type="dxa"/>
                </w:tcPr>
                <w:p w14:paraId="56691290" w14:textId="72A71C96" w:rsidR="00484D0B" w:rsidRPr="008D4166" w:rsidRDefault="00484D0B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845" w:type="dxa"/>
                </w:tcPr>
                <w:p w14:paraId="17FA1287" w14:textId="77777777" w:rsidR="00484D0B" w:rsidRPr="008D4166" w:rsidRDefault="00484D0B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484D0B" w:rsidRPr="008D4166" w14:paraId="03B42DE9" w14:textId="77777777" w:rsidTr="00BE1100">
              <w:trPr>
                <w:trHeight w:val="248"/>
              </w:trPr>
              <w:tc>
                <w:tcPr>
                  <w:tcW w:w="4536" w:type="dxa"/>
                </w:tcPr>
                <w:p w14:paraId="3E37C802" w14:textId="7684F55D" w:rsidR="00484D0B" w:rsidRPr="008D4166" w:rsidRDefault="00484D0B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  <w:r w:rsidR="000F195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</w:t>
                  </w:r>
                  <w:r w:rsidR="000F1950" w:rsidRPr="004441E1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(</w:t>
                  </w:r>
                  <w:r w:rsidR="000F1950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12</w:t>
                  </w:r>
                  <w:r w:rsidR="000F1950" w:rsidRPr="004441E1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 หมู่บ้าน)</w:t>
                  </w:r>
                </w:p>
              </w:tc>
              <w:tc>
                <w:tcPr>
                  <w:tcW w:w="851" w:type="dxa"/>
                </w:tcPr>
                <w:p w14:paraId="7D00D3CF" w14:textId="10008A00" w:rsidR="00484D0B" w:rsidRPr="008D4166" w:rsidRDefault="00484D0B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14:paraId="23CA994C" w14:textId="77777777" w:rsidR="00484D0B" w:rsidRPr="008D4166" w:rsidRDefault="00484D0B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E67BE12" w14:textId="68D68593" w:rsidR="00484D0B" w:rsidRPr="008D4166" w:rsidRDefault="00484D0B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="004A605A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(12)</w:t>
                  </w:r>
                </w:p>
              </w:tc>
              <w:tc>
                <w:tcPr>
                  <w:tcW w:w="845" w:type="dxa"/>
                </w:tcPr>
                <w:p w14:paraId="5CF37AA0" w14:textId="77777777" w:rsidR="00484D0B" w:rsidRPr="008D4166" w:rsidRDefault="00484D0B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484D0B" w:rsidRPr="008D4166" w14:paraId="6B2DFDBD" w14:textId="77777777" w:rsidTr="00BE1100">
              <w:trPr>
                <w:trHeight w:val="337"/>
              </w:trPr>
              <w:tc>
                <w:tcPr>
                  <w:tcW w:w="4536" w:type="dxa"/>
                </w:tcPr>
                <w:p w14:paraId="3251F8B2" w14:textId="245EEDD3" w:rsidR="00484D0B" w:rsidRPr="008D4166" w:rsidRDefault="00484D0B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</w:t>
                  </w:r>
                  <w:r w:rsidR="00F90F88" w:rsidRPr="00F90F88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(</w:t>
                  </w:r>
                  <w:r w:rsidR="004A605A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20</w:t>
                  </w:r>
                  <w:r w:rsidR="00F90F88" w:rsidRPr="00F90F88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 หมู่บ้าน)</w:t>
                  </w: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         </w:t>
                  </w:r>
                </w:p>
              </w:tc>
              <w:tc>
                <w:tcPr>
                  <w:tcW w:w="851" w:type="dxa"/>
                </w:tcPr>
                <w:p w14:paraId="0DBE8F39" w14:textId="2AB2154B" w:rsidR="00484D0B" w:rsidRPr="008D4166" w:rsidRDefault="00484D0B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="004A605A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(12)</w:t>
                  </w:r>
                </w:p>
              </w:tc>
              <w:tc>
                <w:tcPr>
                  <w:tcW w:w="850" w:type="dxa"/>
                </w:tcPr>
                <w:p w14:paraId="628926EA" w14:textId="77777777" w:rsidR="00484D0B" w:rsidRPr="008D4166" w:rsidRDefault="00484D0B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42A6DB77" w14:textId="455A0D03" w:rsidR="00484D0B" w:rsidRPr="008D4166" w:rsidRDefault="00484D0B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="004A605A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(8)</w:t>
                  </w:r>
                </w:p>
              </w:tc>
              <w:tc>
                <w:tcPr>
                  <w:tcW w:w="845" w:type="dxa"/>
                </w:tcPr>
                <w:p w14:paraId="163E32C2" w14:textId="77777777" w:rsidR="00484D0B" w:rsidRPr="008D4166" w:rsidRDefault="00484D0B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484D0B" w:rsidRPr="008D4166" w14:paraId="70C25603" w14:textId="77777777" w:rsidTr="00BE1100">
              <w:trPr>
                <w:trHeight w:val="271"/>
              </w:trPr>
              <w:tc>
                <w:tcPr>
                  <w:tcW w:w="4536" w:type="dxa"/>
                </w:tcPr>
                <w:p w14:paraId="5E6C1D84" w14:textId="4563352B" w:rsidR="00484D0B" w:rsidRPr="008D4166" w:rsidRDefault="00484D0B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  <w:r w:rsidR="001B7A85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</w:t>
                  </w:r>
                  <w:r w:rsidR="001B7A85" w:rsidRPr="00F90F88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(</w:t>
                  </w:r>
                  <w:r w:rsidR="001B7A85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22</w:t>
                  </w:r>
                  <w:r w:rsidR="001B7A85" w:rsidRPr="00F90F88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 หมู่บ้าน)</w:t>
                  </w:r>
                </w:p>
              </w:tc>
              <w:tc>
                <w:tcPr>
                  <w:tcW w:w="851" w:type="dxa"/>
                </w:tcPr>
                <w:p w14:paraId="74B5337B" w14:textId="26982341" w:rsidR="00484D0B" w:rsidRPr="008D4166" w:rsidRDefault="001B7A85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 (12)</w:t>
                  </w:r>
                </w:p>
              </w:tc>
              <w:tc>
                <w:tcPr>
                  <w:tcW w:w="850" w:type="dxa"/>
                </w:tcPr>
                <w:p w14:paraId="6684F06A" w14:textId="77777777" w:rsidR="00484D0B" w:rsidRPr="008D4166" w:rsidRDefault="00484D0B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50800BB" w14:textId="358D47DC" w:rsidR="00484D0B" w:rsidRPr="008D4166" w:rsidRDefault="00484D0B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="001B7A85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(10)</w:t>
                  </w:r>
                </w:p>
              </w:tc>
              <w:tc>
                <w:tcPr>
                  <w:tcW w:w="845" w:type="dxa"/>
                </w:tcPr>
                <w:p w14:paraId="6F10C0D3" w14:textId="77777777" w:rsidR="00484D0B" w:rsidRPr="008D4166" w:rsidRDefault="00484D0B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484D0B" w:rsidRPr="008D4166" w14:paraId="7B1DC3AE" w14:textId="77777777" w:rsidTr="00BE1100">
              <w:trPr>
                <w:trHeight w:val="233"/>
              </w:trPr>
              <w:tc>
                <w:tcPr>
                  <w:tcW w:w="4536" w:type="dxa"/>
                </w:tcPr>
                <w:p w14:paraId="6A6A9890" w14:textId="57084F6F" w:rsidR="00484D0B" w:rsidRPr="008D4166" w:rsidRDefault="00484D0B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  <w:r w:rsidR="001B7A85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</w:t>
                  </w:r>
                  <w:r w:rsidR="000A3E9A" w:rsidRPr="00F90F88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(</w:t>
                  </w:r>
                  <w:r w:rsidR="000A3E9A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26</w:t>
                  </w:r>
                  <w:r w:rsidR="000A3E9A" w:rsidRPr="00F90F88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 หมู่บ้าน)</w:t>
                  </w:r>
                </w:p>
              </w:tc>
              <w:tc>
                <w:tcPr>
                  <w:tcW w:w="851" w:type="dxa"/>
                </w:tcPr>
                <w:p w14:paraId="166BC6AC" w14:textId="1A7BC6A2" w:rsidR="00484D0B" w:rsidRPr="008D4166" w:rsidRDefault="00484D0B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</w:t>
                  </w:r>
                  <w:r w:rsidR="000A3E9A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(12)</w:t>
                  </w:r>
                </w:p>
              </w:tc>
              <w:tc>
                <w:tcPr>
                  <w:tcW w:w="850" w:type="dxa"/>
                </w:tcPr>
                <w:p w14:paraId="3FB17FB6" w14:textId="77777777" w:rsidR="00484D0B" w:rsidRPr="008D4166" w:rsidRDefault="00484D0B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77D510C" w14:textId="197FE3FC" w:rsidR="00484D0B" w:rsidRPr="008D4166" w:rsidRDefault="00484D0B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="000A3E9A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(14)</w:t>
                  </w:r>
                </w:p>
              </w:tc>
              <w:tc>
                <w:tcPr>
                  <w:tcW w:w="845" w:type="dxa"/>
                </w:tcPr>
                <w:p w14:paraId="3D9AEA5D" w14:textId="77777777" w:rsidR="00484D0B" w:rsidRPr="008D4166" w:rsidRDefault="00484D0B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484D0B" w:rsidRPr="008D4166" w14:paraId="3AB93A5F" w14:textId="77777777" w:rsidTr="00BE1100">
              <w:trPr>
                <w:trHeight w:val="183"/>
              </w:trPr>
              <w:tc>
                <w:tcPr>
                  <w:tcW w:w="4536" w:type="dxa"/>
                </w:tcPr>
                <w:p w14:paraId="3FE8D881" w14:textId="413D6B12" w:rsidR="00484D0B" w:rsidRPr="008D4166" w:rsidRDefault="00484D0B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  <w:r w:rsidR="001B7A85" w:rsidRPr="00F90F88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(</w:t>
                  </w:r>
                  <w:r w:rsidR="000A3E9A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28</w:t>
                  </w:r>
                  <w:r w:rsidR="001B7A85" w:rsidRPr="00F90F88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 หมู่บ้าน)</w:t>
                  </w:r>
                </w:p>
              </w:tc>
              <w:tc>
                <w:tcPr>
                  <w:tcW w:w="851" w:type="dxa"/>
                </w:tcPr>
                <w:p w14:paraId="62C6B516" w14:textId="31652405" w:rsidR="00484D0B" w:rsidRPr="008D4166" w:rsidRDefault="00484D0B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14:paraId="7C1E003B" w14:textId="77777777" w:rsidR="00484D0B" w:rsidRPr="008D4166" w:rsidRDefault="00484D0B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5FBBF36" w14:textId="26E92115" w:rsidR="00484D0B" w:rsidRPr="008D4166" w:rsidRDefault="00484D0B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="000A3E9A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(28)</w:t>
                  </w:r>
                </w:p>
              </w:tc>
              <w:tc>
                <w:tcPr>
                  <w:tcW w:w="845" w:type="dxa"/>
                </w:tcPr>
                <w:p w14:paraId="45E3441F" w14:textId="77777777" w:rsidR="00484D0B" w:rsidRPr="008D4166" w:rsidRDefault="00484D0B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484D0B" w:rsidRPr="008D4166" w14:paraId="4F65953F" w14:textId="77777777" w:rsidTr="00BE1100">
              <w:trPr>
                <w:trHeight w:val="287"/>
              </w:trPr>
              <w:tc>
                <w:tcPr>
                  <w:tcW w:w="4536" w:type="dxa"/>
                </w:tcPr>
                <w:p w14:paraId="6F011192" w14:textId="017F226A" w:rsidR="00484D0B" w:rsidRPr="008D4166" w:rsidRDefault="001B7A85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</w:t>
                  </w:r>
                  <w:r w:rsidRPr="00F90F88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(</w:t>
                  </w:r>
                  <w:r w:rsidR="00BE1100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12</w:t>
                  </w:r>
                  <w:r w:rsidRPr="00F90F88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 หมู่บ้าน)</w:t>
                  </w: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</w:t>
                  </w:r>
                  <w:r w:rsidR="00484D0B"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  </w:t>
                  </w:r>
                </w:p>
              </w:tc>
              <w:tc>
                <w:tcPr>
                  <w:tcW w:w="851" w:type="dxa"/>
                </w:tcPr>
                <w:p w14:paraId="170BFDAF" w14:textId="28411F61" w:rsidR="00484D0B" w:rsidRPr="008D4166" w:rsidRDefault="00484D0B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="00BE110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(12)</w:t>
                  </w:r>
                </w:p>
              </w:tc>
              <w:tc>
                <w:tcPr>
                  <w:tcW w:w="850" w:type="dxa"/>
                </w:tcPr>
                <w:p w14:paraId="420FEEED" w14:textId="77777777" w:rsidR="00484D0B" w:rsidRPr="008D4166" w:rsidRDefault="00484D0B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784DD775" w14:textId="5CB1E477" w:rsidR="00484D0B" w:rsidRPr="008D4166" w:rsidRDefault="00484D0B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845" w:type="dxa"/>
                </w:tcPr>
                <w:p w14:paraId="5D4F89C8" w14:textId="77777777" w:rsidR="00484D0B" w:rsidRPr="008D4166" w:rsidRDefault="00484D0B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484D0B" w:rsidRPr="008D4166" w14:paraId="74627F03" w14:textId="77777777" w:rsidTr="00BE1100">
              <w:trPr>
                <w:trHeight w:val="105"/>
              </w:trPr>
              <w:tc>
                <w:tcPr>
                  <w:tcW w:w="4536" w:type="dxa"/>
                </w:tcPr>
                <w:p w14:paraId="071B78B1" w14:textId="6FDCF66F" w:rsidR="00484D0B" w:rsidRPr="008D4166" w:rsidRDefault="001B7A85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คณะครุศาสตร์ </w:t>
                  </w:r>
                  <w:r w:rsidRPr="00F90F88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(</w:t>
                  </w:r>
                  <w:r w:rsidR="00BE1100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18</w:t>
                  </w:r>
                  <w:r w:rsidRPr="00F90F88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 หมู่บ้าน)</w:t>
                  </w: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</w:t>
                  </w:r>
                  <w:r w:rsidR="00484D0B"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            </w:t>
                  </w:r>
                </w:p>
              </w:tc>
              <w:tc>
                <w:tcPr>
                  <w:tcW w:w="851" w:type="dxa"/>
                </w:tcPr>
                <w:p w14:paraId="43F1D9DE" w14:textId="1379D284" w:rsidR="00484D0B" w:rsidRPr="008D4166" w:rsidRDefault="00484D0B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="00BE110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(10)</w:t>
                  </w:r>
                </w:p>
              </w:tc>
              <w:tc>
                <w:tcPr>
                  <w:tcW w:w="850" w:type="dxa"/>
                </w:tcPr>
                <w:p w14:paraId="30400300" w14:textId="77777777" w:rsidR="00484D0B" w:rsidRPr="008D4166" w:rsidRDefault="00484D0B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2BFD950" w14:textId="29480395" w:rsidR="00484D0B" w:rsidRPr="008D4166" w:rsidRDefault="00484D0B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="00BE110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(8)</w:t>
                  </w:r>
                </w:p>
              </w:tc>
              <w:tc>
                <w:tcPr>
                  <w:tcW w:w="845" w:type="dxa"/>
                </w:tcPr>
                <w:p w14:paraId="3500A263" w14:textId="77777777" w:rsidR="00484D0B" w:rsidRPr="008D4166" w:rsidRDefault="00484D0B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484D0B" w:rsidRPr="008D4166" w14:paraId="6976724A" w14:textId="77777777" w:rsidTr="00BE1100">
              <w:trPr>
                <w:trHeight w:val="70"/>
              </w:trPr>
              <w:tc>
                <w:tcPr>
                  <w:tcW w:w="4536" w:type="dxa"/>
                </w:tcPr>
                <w:p w14:paraId="01AF8823" w14:textId="529E82E4" w:rsidR="00484D0B" w:rsidRPr="008D4166" w:rsidRDefault="001B7A85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</w:t>
                  </w:r>
                  <w:r w:rsidR="00484D0B"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     </w:t>
                  </w:r>
                </w:p>
              </w:tc>
              <w:tc>
                <w:tcPr>
                  <w:tcW w:w="851" w:type="dxa"/>
                </w:tcPr>
                <w:p w14:paraId="46064583" w14:textId="16E63C6A" w:rsidR="00484D0B" w:rsidRPr="008D4166" w:rsidRDefault="00484D0B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14:paraId="79A57F2A" w14:textId="77777777" w:rsidR="00484D0B" w:rsidRPr="008D4166" w:rsidRDefault="00484D0B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5D0C7786" w14:textId="19A87F82" w:rsidR="00484D0B" w:rsidRPr="008D4166" w:rsidRDefault="00484D0B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845" w:type="dxa"/>
                </w:tcPr>
                <w:p w14:paraId="425246E4" w14:textId="77777777" w:rsidR="00484D0B" w:rsidRPr="008D4166" w:rsidRDefault="00484D0B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484D0B" w:rsidRPr="008D4166" w14:paraId="0B0DB25A" w14:textId="77777777" w:rsidTr="00BE1100">
              <w:trPr>
                <w:trHeight w:val="233"/>
              </w:trPr>
              <w:tc>
                <w:tcPr>
                  <w:tcW w:w="4536" w:type="dxa"/>
                </w:tcPr>
                <w:p w14:paraId="000B7C72" w14:textId="5FD7A386" w:rsidR="00484D0B" w:rsidRPr="008D4166" w:rsidRDefault="00484D0B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  <w:r w:rsidR="00BE110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</w:t>
                  </w:r>
                  <w:r w:rsidR="00BE1100" w:rsidRPr="00F90F88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(</w:t>
                  </w:r>
                  <w:r w:rsidR="00BE1100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16</w:t>
                  </w:r>
                  <w:r w:rsidR="00BE1100" w:rsidRPr="00F90F88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 หมู่บ้าน)</w:t>
                  </w:r>
                </w:p>
              </w:tc>
              <w:tc>
                <w:tcPr>
                  <w:tcW w:w="851" w:type="dxa"/>
                </w:tcPr>
                <w:p w14:paraId="53B1C2AE" w14:textId="6C97F3E3" w:rsidR="00484D0B" w:rsidRPr="008D4166" w:rsidRDefault="00484D0B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="00BE110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(16)</w:t>
                  </w:r>
                </w:p>
              </w:tc>
              <w:tc>
                <w:tcPr>
                  <w:tcW w:w="850" w:type="dxa"/>
                </w:tcPr>
                <w:p w14:paraId="65867FED" w14:textId="77777777" w:rsidR="00484D0B" w:rsidRPr="008D4166" w:rsidRDefault="00484D0B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73E69218" w14:textId="0AC380A8" w:rsidR="00484D0B" w:rsidRPr="008D4166" w:rsidRDefault="00484D0B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845" w:type="dxa"/>
                </w:tcPr>
                <w:p w14:paraId="6F7F8B3E" w14:textId="77777777" w:rsidR="00484D0B" w:rsidRPr="008D4166" w:rsidRDefault="00484D0B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484D0B" w:rsidRPr="008D4166" w14:paraId="2F175804" w14:textId="77777777" w:rsidTr="00BE1100">
              <w:trPr>
                <w:trHeight w:val="232"/>
              </w:trPr>
              <w:tc>
                <w:tcPr>
                  <w:tcW w:w="4536" w:type="dxa"/>
                </w:tcPr>
                <w:p w14:paraId="277FDEAB" w14:textId="38E90975" w:rsidR="00484D0B" w:rsidRPr="008D4166" w:rsidRDefault="00484D0B" w:rsidP="005F2D9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 มรภ.วไลยอลงกรณ์ จังหวัดสระแก้ว</w:t>
                  </w:r>
                  <w:r w:rsidR="00D32317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</w:t>
                  </w:r>
                  <w:r w:rsidR="00D32317" w:rsidRPr="00F90F88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(</w:t>
                  </w:r>
                  <w:r w:rsidR="005679C2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60</w:t>
                  </w:r>
                  <w:r w:rsidR="00D32317" w:rsidRPr="00F90F88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 หมู่บ้าน)</w:t>
                  </w:r>
                  <w:r w:rsidR="004A605A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 </w:t>
                  </w:r>
                </w:p>
              </w:tc>
              <w:tc>
                <w:tcPr>
                  <w:tcW w:w="851" w:type="dxa"/>
                </w:tcPr>
                <w:p w14:paraId="6F8E13E5" w14:textId="092B757E" w:rsidR="00484D0B" w:rsidRPr="008D4166" w:rsidRDefault="00484D0B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850" w:type="dxa"/>
                </w:tcPr>
                <w:p w14:paraId="389E26DC" w14:textId="77777777" w:rsidR="00484D0B" w:rsidRPr="008D4166" w:rsidRDefault="00484D0B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645AAB4" w14:textId="409EA921" w:rsidR="00484D0B" w:rsidRPr="008D4166" w:rsidRDefault="00484D0B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</w:t>
                  </w:r>
                  <w:r w:rsidR="005679C2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(60)</w:t>
                  </w:r>
                </w:p>
              </w:tc>
              <w:tc>
                <w:tcPr>
                  <w:tcW w:w="845" w:type="dxa"/>
                </w:tcPr>
                <w:p w14:paraId="59B27AA1" w14:textId="77777777" w:rsidR="00484D0B" w:rsidRPr="008D4166" w:rsidRDefault="00484D0B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484D0B" w:rsidRPr="008D4166" w14:paraId="4B66D48B" w14:textId="77777777" w:rsidTr="00BE1100">
              <w:trPr>
                <w:trHeight w:val="232"/>
              </w:trPr>
              <w:tc>
                <w:tcPr>
                  <w:tcW w:w="4536" w:type="dxa"/>
                </w:tcPr>
                <w:p w14:paraId="2D987004" w14:textId="5F1C9249" w:rsidR="00484D0B" w:rsidRPr="008D4166" w:rsidRDefault="00484D0B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  <w:r w:rsidR="00E51B3F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 xml:space="preserve">    </w:t>
                  </w:r>
                  <w:r w:rsidR="00E51B3F" w:rsidRPr="005F2D95">
                    <w:rPr>
                      <w:rFonts w:hint="cs"/>
                      <w:color w:val="FF0000"/>
                      <w:sz w:val="28"/>
                      <w:szCs w:val="28"/>
                      <w:bdr w:val="nil"/>
                      <w:cs/>
                    </w:rPr>
                    <w:t>(230</w:t>
                  </w:r>
                  <w:r w:rsidR="005F2D95" w:rsidRPr="005F2D95">
                    <w:rPr>
                      <w:rFonts w:hint="cs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 หมู่บ้าน</w:t>
                  </w:r>
                  <w:r w:rsidR="00E51B3F" w:rsidRPr="005F2D95">
                    <w:rPr>
                      <w:rFonts w:hint="cs"/>
                      <w:color w:val="FF0000"/>
                      <w:sz w:val="28"/>
                      <w:szCs w:val="28"/>
                      <w:bdr w:val="nil"/>
                      <w:cs/>
                    </w:rPr>
                    <w:t>)</w:t>
                  </w:r>
                </w:p>
              </w:tc>
              <w:tc>
                <w:tcPr>
                  <w:tcW w:w="851" w:type="dxa"/>
                </w:tcPr>
                <w:p w14:paraId="12569894" w14:textId="61E6FF7A" w:rsidR="00E51B3F" w:rsidRDefault="00484D0B" w:rsidP="00E51B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</w:rPr>
                  </w:pPr>
                  <w:r w:rsidRPr="00D92CF0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10</w:t>
                  </w:r>
                  <w:r w:rsidR="00E51B3F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 xml:space="preserve"> (90)</w:t>
                  </w:r>
                </w:p>
                <w:p w14:paraId="4C0E05C5" w14:textId="37251E55" w:rsidR="00E51B3F" w:rsidRPr="008D4166" w:rsidRDefault="00E51B3F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10038DF" w14:textId="77777777" w:rsidR="00484D0B" w:rsidRPr="008D4166" w:rsidRDefault="00484D0B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092A8D8" w14:textId="75E3CF92" w:rsidR="00484D0B" w:rsidRPr="008D4166" w:rsidRDefault="00484D0B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11</w:t>
                  </w:r>
                  <w:r w:rsidR="00E51B3F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 xml:space="preserve"> (140)</w:t>
                  </w:r>
                </w:p>
              </w:tc>
              <w:tc>
                <w:tcPr>
                  <w:tcW w:w="845" w:type="dxa"/>
                </w:tcPr>
                <w:p w14:paraId="6564142C" w14:textId="77777777" w:rsidR="00484D0B" w:rsidRPr="008D4166" w:rsidRDefault="00484D0B" w:rsidP="00484D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445EC529" w14:textId="149ED4E7" w:rsidR="00B527EC" w:rsidRDefault="00F90F88" w:rsidP="00B527EC">
            <w:pPr>
              <w:tabs>
                <w:tab w:val="left" w:pos="9000"/>
              </w:tabs>
              <w:spacing w:line="216" w:lineRule="auto"/>
              <w:jc w:val="thaiDistribute"/>
              <w:rPr>
                <w:rFonts w:eastAsia="TH SarabunPSK"/>
                <w:bCs w:val="0"/>
                <w:color w:val="FF0000"/>
                <w:sz w:val="28"/>
                <w:szCs w:val="28"/>
              </w:rPr>
            </w:pPr>
            <w:r w:rsidRPr="004604FE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4604FE" w:rsidRPr="004604FE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  </w:t>
            </w:r>
            <w:r w:rsidR="004604FE" w:rsidRPr="00B527E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ในการกำหนดชุมชนเป้าหมายการดำเนินงานพันธกิจสัมพันธ์ สืบเนื่อง</w:t>
            </w:r>
            <w:r w:rsidR="00B527EC" w:rsidRPr="00B527EC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มา</w:t>
            </w:r>
            <w:r w:rsidR="004604FE" w:rsidRPr="00B527E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จาก</w:t>
            </w:r>
            <w:r w:rsidR="00B527EC" w:rsidRPr="00AF74FA">
              <w:rPr>
                <w:rFonts w:eastAsia="TH SarabunPSK"/>
                <w:bCs w:val="0"/>
                <w:color w:val="FF0000"/>
                <w:sz w:val="28"/>
                <w:szCs w:val="28"/>
                <w:cs/>
              </w:rPr>
              <w:t>รองอธิการบดี รศ.ดร.นฤมล ธนานันต์ พร้อมด้วย ผศ.เศกพร  ตันศรีประภาศิริ ผู้อำนวยการสำนักส่งเสริมการเรียนรู้และบริการวิชาการ ได้เดินทางเพื่อประชุมร่วมกับพัฒนาการจังหวัด</w:t>
            </w:r>
            <w:r w:rsidR="00B527EC" w:rsidRPr="00AF74FA">
              <w:rPr>
                <w:rFonts w:eastAsia="TH SarabunPSK"/>
                <w:bCs w:val="0"/>
                <w:color w:val="FF0000"/>
                <w:sz w:val="28"/>
                <w:szCs w:val="28"/>
                <w:cs/>
              </w:rPr>
              <w:lastRenderedPageBreak/>
              <w:t xml:space="preserve">ปทุมธานีและจังหวัดสระแก้วเพื่อหาพื้นที่ที่เป็นเป้าหมายในการพัฒนาชุมชนร่วมกัน  สรุปออกมาได้เป็นพื้นที่ในจังหวัดปทุมธานี 10 ตำบล </w:t>
            </w:r>
            <w:r w:rsidR="00B527EC" w:rsidRPr="00AF74FA">
              <w:rPr>
                <w:bCs w:val="0"/>
                <w:color w:val="FF0000"/>
                <w:sz w:val="28"/>
                <w:szCs w:val="28"/>
                <w:cs/>
              </w:rPr>
              <w:t xml:space="preserve">ได้แก่ ตำบลระแหง ตำบลคูบางหลวง ตำบลคูขวาง ตำบลบ่อเงิน ตำบลหน้าไม้ ตำบลบ้านงิ้ว ตำบลคลองหวาย ตำบลบึงชำอ้อ ตำบลศาลาครุ และตำบลคลองห้า  </w:t>
            </w:r>
            <w:r w:rsidR="00B527EC" w:rsidRPr="00AF74FA">
              <w:rPr>
                <w:rFonts w:eastAsia="TH SarabunPSK"/>
                <w:bCs w:val="0"/>
                <w:color w:val="FF0000"/>
                <w:sz w:val="28"/>
                <w:szCs w:val="28"/>
                <w:cs/>
              </w:rPr>
              <w:t>และจังหวัดสระแก้ว 11 ตำบล</w:t>
            </w:r>
            <w:r w:rsidR="00B527EC">
              <w:rPr>
                <w:rFonts w:eastAsia="TH SarabunPSK" w:hint="cs"/>
                <w:bCs w:val="0"/>
                <w:color w:val="FF0000"/>
                <w:sz w:val="28"/>
                <w:szCs w:val="28"/>
                <w:cs/>
              </w:rPr>
              <w:t xml:space="preserve"> 90 หมู่บ้าน</w:t>
            </w:r>
            <w:r w:rsidR="00B527EC" w:rsidRPr="00AF74FA">
              <w:rPr>
                <w:rFonts w:eastAsia="TH SarabunPSK"/>
                <w:bCs w:val="0"/>
                <w:color w:val="FF0000"/>
                <w:sz w:val="28"/>
                <w:szCs w:val="28"/>
                <w:cs/>
              </w:rPr>
              <w:t xml:space="preserve"> ได้แก่ </w:t>
            </w:r>
            <w:r w:rsidR="00B527EC" w:rsidRPr="00AF74FA">
              <w:rPr>
                <w:bCs w:val="0"/>
                <w:color w:val="FF0000"/>
                <w:sz w:val="28"/>
                <w:szCs w:val="28"/>
                <w:cs/>
              </w:rPr>
              <w:t>ตำบลบ้านแก้ง ตำบลคลองไก่เถื่อน ตำบลทุ่งมหาเจริญ ตำบลหนองตะเคียนบอน ตำบลเขาฉกรรจ์ ตำบลทัพราช ตำบลทัพเสด็จ ตำบลคลองน้ำใส ตำบลเมืองไผ่ ตำบลวังใหม่ และตำบลโนนหมากมุ่น</w:t>
            </w:r>
            <w:r w:rsidR="00B527EC" w:rsidRPr="00AF74FA">
              <w:rPr>
                <w:rFonts w:eastAsia="TH SarabunPSK"/>
                <w:bCs w:val="0"/>
                <w:color w:val="FF0000"/>
                <w:sz w:val="28"/>
                <w:szCs w:val="28"/>
                <w:cs/>
              </w:rPr>
              <w:t xml:space="preserve">  รวม 21 ตำบล</w:t>
            </w:r>
            <w:r w:rsidR="00B527EC">
              <w:rPr>
                <w:rFonts w:eastAsia="TH SarabunPSK" w:hint="cs"/>
                <w:bCs w:val="0"/>
                <w:color w:val="FF0000"/>
                <w:sz w:val="28"/>
                <w:szCs w:val="28"/>
                <w:cs/>
              </w:rPr>
              <w:t xml:space="preserve">  140 หมู่บ้าน (รวมทั้งสิ้น 230 หมู่บ้าน)</w:t>
            </w:r>
          </w:p>
          <w:p w14:paraId="207E4BC2" w14:textId="06FE791A" w:rsidR="00B527EC" w:rsidRPr="00B527EC" w:rsidRDefault="00B527EC" w:rsidP="00B527EC">
            <w:pPr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eastAsia="TH SarabunPSK" w:hint="cs"/>
                <w:bCs w:val="0"/>
                <w:color w:val="FF0000"/>
                <w:sz w:val="28"/>
                <w:szCs w:val="28"/>
                <w:cs/>
              </w:rPr>
              <w:t xml:space="preserve">      </w:t>
            </w:r>
            <w:r w:rsidRPr="00AF74FA">
              <w:rPr>
                <w:rFonts w:eastAsia="TH SarabunPSK"/>
                <w:bCs w:val="0"/>
                <w:color w:val="FF0000"/>
                <w:sz w:val="28"/>
                <w:szCs w:val="28"/>
                <w:cs/>
              </w:rPr>
              <w:t>จากนั้นได้นำข้อมูลมาประชุมร่วมกับผู้จัดการพื้นที่ ในการประชุมวันพฤหัสบดีที่ 24 ตุลาคม 2562 ณ ห้องประชุมบัณฑิตวิทยาลัย</w:t>
            </w:r>
            <w:r w:rsidRPr="00AF74FA">
              <w:rPr>
                <w:rFonts w:eastAsia="TH SarabunPSK" w:hint="cs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AF74FA">
              <w:rPr>
                <w:rFonts w:eastAsia="TH SarabunPSK"/>
                <w:bCs w:val="0"/>
                <w:color w:val="FF0000"/>
                <w:sz w:val="28"/>
                <w:szCs w:val="28"/>
                <w:cs/>
              </w:rPr>
              <w:t>409  เพื่อให้ผู้จัดการพื้นที่</w:t>
            </w:r>
            <w:r w:rsidRPr="00AF74FA">
              <w:rPr>
                <w:bCs w:val="0"/>
                <w:color w:val="FF0000"/>
                <w:sz w:val="28"/>
                <w:szCs w:val="28"/>
                <w:cs/>
              </w:rPr>
              <w:t xml:space="preserve">ดำเนินการเลือกพื้นที่ดำเนินงานโดยผู้จัดการพื้นที่ พร้อมทั้งให้ผู้จัดการพื้นที่ได้ดำเนินการเลือกอาจารย์นักพัฒนาเพื่อช่วยเหลือประสานงานในการดำเนินโครงการ  </w:t>
            </w:r>
            <w:r w:rsidRPr="00AF74FA">
              <w:rPr>
                <w:rFonts w:eastAsia="TH SarabunPSK"/>
                <w:bCs w:val="0"/>
                <w:color w:val="FF0000"/>
                <w:sz w:val="28"/>
                <w:szCs w:val="28"/>
                <w:cs/>
              </w:rPr>
              <w:t xml:space="preserve">โดยจัดทำปฏิทินการลงพื้นที่ศึกษาข้อมูล และยกระดับคุณภาพชีวิตชุมชนและท้องถิ่น หลังจากนั้น ผู้จัดการพื้นที่เข้าพบและแสวงหาความร่วมมือจากหน่วยงานภาครัฐ และข้อปรึกษาหารือทิศทางการพัฒนาคุณภาพชีวิตของประชาชน ได้แก่ นายอำเภอ ส่วนงานปกครองอำเภอ พัฒนาการอำเภอ เกษตรอำเภอ และ ที่ว่าการอำเภอ จังหวัดปทุมธานี และจังหวัดสระแก้ว  </w:t>
            </w:r>
            <w:r w:rsidRPr="00B527E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จำนวนชุมชนที่ต้องการลงไปดำเนินงานพันธกิจสัมพันธ์ดังนี้ </w:t>
            </w:r>
          </w:p>
          <w:p w14:paraId="44A975DF" w14:textId="092BF30D" w:rsidR="005F2D95" w:rsidRDefault="00B527EC" w:rsidP="00B527EC">
            <w:pPr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B527E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จังหวัดปทุมธานีจำนวน </w:t>
            </w:r>
            <w:r w:rsidR="005D39C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10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ตำบล (90</w:t>
            </w:r>
            <w:r w:rsidRPr="00B527E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หมู่บ้าน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)</w:t>
            </w:r>
            <w:r w:rsidRPr="00B527E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B527EC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ได้แก่</w:t>
            </w:r>
          </w:p>
          <w:p w14:paraId="50D06495" w14:textId="635BCF39" w:rsidR="00597028" w:rsidRDefault="00597028" w:rsidP="00B527EC">
            <w:pPr>
              <w:jc w:val="thaiDistribute"/>
              <w:rPr>
                <w:b w:val="0"/>
                <w:bCs w:val="0"/>
                <w:color w:val="FF0000"/>
                <w:sz w:val="28"/>
                <w:szCs w:val="28"/>
                <w:u w:val="single"/>
                <w:bdr w:val="nil"/>
              </w:rPr>
            </w:pPr>
            <w:r w:rsidRPr="00597028">
              <w:rPr>
                <w:b w:val="0"/>
                <w:bCs w:val="0"/>
                <w:color w:val="FF0000"/>
                <w:sz w:val="28"/>
                <w:szCs w:val="28"/>
                <w:u w:val="single"/>
                <w:bdr w:val="nil"/>
                <w:cs/>
              </w:rPr>
              <w:t>1. คณะวิทยาศาสตร์และเทคโนโลยี</w:t>
            </w:r>
            <w:r w:rsidR="009D6596">
              <w:rPr>
                <w:rFonts w:hint="cs"/>
                <w:b w:val="0"/>
                <w:bCs w:val="0"/>
                <w:color w:val="FF0000"/>
                <w:sz w:val="28"/>
                <w:szCs w:val="28"/>
                <w:u w:val="single"/>
                <w:bdr w:val="nil"/>
                <w:cs/>
              </w:rPr>
              <w:t xml:space="preserve"> </w:t>
            </w:r>
          </w:p>
          <w:p w14:paraId="153A066D" w14:textId="77777777" w:rsidR="00315ED9" w:rsidRDefault="00315ED9" w:rsidP="00315ED9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ผลการดำเนินการ</w:t>
            </w:r>
          </w:p>
          <w:p w14:paraId="6E152EFB" w14:textId="77777777" w:rsidR="00315ED9" w:rsidRDefault="00315ED9" w:rsidP="00315ED9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หมู่ที่....1-11......ตำบล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หน้าไม้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…..</w:t>
            </w:r>
          </w:p>
          <w:p w14:paraId="3DB8338B" w14:textId="77777777" w:rsidR="00315ED9" w:rsidRDefault="00315ED9" w:rsidP="00315ED9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1.1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อบต.หน้าไม้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1-11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หน้าไม้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proofErr w:type="gramStart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proofErr w:type="gramEnd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ลาดหลุมแก้ว.. จังหวัด....ปทุมธานี.......</w:t>
            </w:r>
          </w:p>
          <w:p w14:paraId="5E9E25C0" w14:textId="77777777" w:rsidR="00315ED9" w:rsidRDefault="00315ED9" w:rsidP="00315ED9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ชุมชนได้รับประโยชน์.........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ผลการวิเคราะห์ศักยภาพ ปัญหา/ความต้องการ และประเด็นการพัฒนาเชิงพื้นที่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.........ผลิตภัณฑ์ .....-........ </w:t>
            </w:r>
          </w:p>
          <w:p w14:paraId="741B10D0" w14:textId="77777777" w:rsidR="00315ED9" w:rsidRDefault="00315ED9" w:rsidP="00315ED9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1.2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อำเภอ............. จังหวัด.........................</w:t>
            </w:r>
          </w:p>
          <w:p w14:paraId="4D60E224" w14:textId="77777777" w:rsidR="00315ED9" w:rsidRDefault="00315ED9" w:rsidP="00315ED9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ชุมชนได้รับประโยชน์.......................................ผลิตภัณฑ์ .................................... </w:t>
            </w:r>
          </w:p>
          <w:p w14:paraId="18D04C2F" w14:textId="77777777" w:rsidR="00315ED9" w:rsidRDefault="00315ED9" w:rsidP="00315ED9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หมู่ที่.....1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</w:rPr>
              <w:t>,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5.......ตำบล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คูขวาง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…..</w:t>
            </w:r>
          </w:p>
          <w:p w14:paraId="0A075708" w14:textId="77777777" w:rsidR="00315ED9" w:rsidRDefault="00315ED9" w:rsidP="00315ED9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.1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ตำบลคูขวาง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</w:rPr>
              <w:t>,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ตำบลคูขวาง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อำเภอ..ลาดหลุมแก้ว... จังหวัด......ปทุมธานี......</w:t>
            </w:r>
          </w:p>
          <w:p w14:paraId="56A28AF9" w14:textId="77777777" w:rsidR="00315ED9" w:rsidRDefault="00315ED9" w:rsidP="00315ED9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ชุมชนได้รับประโยชน์.......แผนพัฒนาชุมชนที่ตรงกับความต้องการอย่างแท้จริง...............ผลิตภัณฑ์ ............-................. </w:t>
            </w:r>
          </w:p>
          <w:p w14:paraId="34BA4DB9" w14:textId="77777777" w:rsidR="00315ED9" w:rsidRDefault="00315ED9" w:rsidP="00315ED9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.2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อำเภอ............. จังหวัด.........................</w:t>
            </w:r>
          </w:p>
          <w:p w14:paraId="5429A15C" w14:textId="6A446ED2" w:rsidR="009D6596" w:rsidRPr="00597028" w:rsidRDefault="00315ED9" w:rsidP="00315ED9">
            <w:pPr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u w:val="single"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ชุมชนได้รับประโยชน์.......................................ผลิตภัณฑ์ ....................................</w:t>
            </w:r>
            <w:bookmarkStart w:id="1" w:name="_GoBack"/>
            <w:bookmarkEnd w:id="1"/>
          </w:p>
          <w:p w14:paraId="58AA3ABC" w14:textId="203A09AF" w:rsidR="00597028" w:rsidRDefault="00597028" w:rsidP="00EB3804">
            <w:pPr>
              <w:jc w:val="thaiDistribute"/>
              <w:rPr>
                <w:b w:val="0"/>
                <w:bCs w:val="0"/>
                <w:color w:val="FF0000"/>
                <w:sz w:val="28"/>
                <w:szCs w:val="28"/>
                <w:u w:val="single"/>
                <w:bdr w:val="nil"/>
              </w:rPr>
            </w:pPr>
            <w:r w:rsidRPr="00597028">
              <w:rPr>
                <w:b w:val="0"/>
                <w:bCs w:val="0"/>
                <w:color w:val="FF0000"/>
                <w:sz w:val="28"/>
                <w:szCs w:val="28"/>
                <w:u w:val="single"/>
                <w:bdr w:val="nil"/>
                <w:cs/>
              </w:rPr>
              <w:t>2. วิทยาลัยนวัตกรรมการจัดการ</w:t>
            </w:r>
          </w:p>
          <w:p w14:paraId="11A4D185" w14:textId="77777777" w:rsidR="009D6596" w:rsidRPr="00F92449" w:rsidRDefault="009D6596" w:rsidP="009D659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F9244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ผลการดำเนินการ</w:t>
            </w:r>
            <w:r w:rsidRPr="00F92449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14:paraId="7B06904A" w14:textId="77777777" w:rsidR="009D6596" w:rsidRPr="00F92449" w:rsidRDefault="009D6596" w:rsidP="009D6596">
            <w:pPr>
              <w:jc w:val="left"/>
              <w:rPr>
                <w:rFonts w:eastAsia="TH SarabunPSK"/>
                <w:sz w:val="28"/>
                <w:szCs w:val="28"/>
              </w:rPr>
            </w:pPr>
            <w:r w:rsidRPr="00F9244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หมู่ที่.........1-12........</w:t>
            </w:r>
            <w:r w:rsidRPr="00F9244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</w:t>
            </w:r>
            <w:r w:rsidRPr="00F92449">
              <w:rPr>
                <w:rFonts w:eastAsia="TH SarabunPSK"/>
                <w:b w:val="0"/>
                <w:bCs w:val="0"/>
                <w:sz w:val="28"/>
                <w:szCs w:val="28"/>
              </w:rPr>
              <w:t>…</w:t>
            </w:r>
            <w:r w:rsidRPr="00F9244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คลองน้ำใส จังหวัด สระแก้ว </w:t>
            </w:r>
          </w:p>
          <w:p w14:paraId="2E6FC9FE" w14:textId="45DA50D5" w:rsidR="009D6596" w:rsidRPr="00597028" w:rsidRDefault="009D6596" w:rsidP="009D6596">
            <w:pPr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u w:val="single"/>
              </w:rPr>
            </w:pPr>
            <w:r w:rsidRPr="00F9244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อยู่ระหว่างเก็บข้อมูล โดยได้ข้อมูลเบื้องต้นจากการลงพื้นที่สรุปข้อมูลความต้องการของชุมชน โดยในขั้นแรกดำเนินการเก็บข้อมูลในพื้นที่หมู่ </w:t>
            </w:r>
            <w:r w:rsidRPr="00F92449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1-12 </w:t>
            </w:r>
            <w:r w:rsidRPr="00F9244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ตำบล…คลองน้ำใส จังหวัด สระแก้ว</w:t>
            </w:r>
            <w:r w:rsidRPr="00F9244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จากผู้นำชุมชน และเก็บข้อมูลรายหมู่บ้าน และ</w:t>
            </w:r>
            <w:r w:rsidRPr="00F9244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การชี้เป้าของ อบต.คลองน้ำใส</w:t>
            </w:r>
            <w:r w:rsidRPr="00F9244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เพื่อได้รายละเอียดที่ชัดเจน โดยสามารถตีกรอบพื้นที่ได้เป็น </w:t>
            </w:r>
            <w:r w:rsidRPr="00F92449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12 </w:t>
            </w:r>
            <w:r w:rsidRPr="00F9244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หมู่ คือ โดยทำผลิตภัณฑ์อาหารกบและอาหารไก่  ซึ่งอยู่ระหว่างการดำเนินการจัดกิจกรรมการพัฒนาและถ่านทอดความรู้การทำผลิตภัณฑ์อาหารกบและอาหารไก่  </w:t>
            </w:r>
          </w:p>
          <w:p w14:paraId="15D5C92E" w14:textId="77777777" w:rsidR="00472777" w:rsidRDefault="00597028" w:rsidP="00472777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u w:val="single"/>
                <w:cs/>
              </w:rPr>
              <w:t xml:space="preserve">3. </w:t>
            </w:r>
            <w:r w:rsidRPr="00F90F88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u w:val="single"/>
                <w:cs/>
              </w:rPr>
              <w:t>คณะวิทยาการจัดการ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56EEE4A0" w14:textId="459394F2" w:rsidR="00472777" w:rsidRDefault="00472777" w:rsidP="00472777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ผลการดำเนินการ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ไตรมาส 1 และ 2 ดำเนินการสำรวจฐานข้อมูลชุมชน </w:t>
            </w:r>
          </w:p>
          <w:p w14:paraId="25C5C45D" w14:textId="77777777" w:rsidR="00472777" w:rsidRPr="005F6FEC" w:rsidRDefault="00472777" w:rsidP="00472777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1. 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ตำบล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บึงชำอ้อ</w:t>
            </w:r>
          </w:p>
          <w:p w14:paraId="2F0AEF64" w14:textId="77777777" w:rsidR="00472777" w:rsidRPr="005F6FEC" w:rsidRDefault="00472777" w:rsidP="00472777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1.1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ชุมชน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บ้านศรีคัคณางค์ 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หมู่ที่ 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ตำบล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บึงชำอ้อ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อำเภอ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หนองเสือ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จังหวัด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ปทุมธานี</w:t>
            </w:r>
          </w:p>
          <w:p w14:paraId="518E8D5E" w14:textId="77777777" w:rsidR="00472777" w:rsidRPr="005F6FEC" w:rsidRDefault="00472777" w:rsidP="00472777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ชุมชนได้รับประโยชน์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เรื่องการพัฒนาแหล่งท่องเที่ยว จึงจะดำเนินการสร้างเครือข่ายความร่วมมือในการพัฒนาพื้นที่อื่นๆในตำบลบึงชำอ้อให้เป็นพื้นที่ด้านการท่องเที่ยวในระดับตำบล</w:t>
            </w:r>
          </w:p>
          <w:p w14:paraId="64D23845" w14:textId="77777777" w:rsidR="00472777" w:rsidRPr="005F6FEC" w:rsidRDefault="00472777" w:rsidP="00472777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1.2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ชุมชน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บ้านอินอนุสรณ์ 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หมู่ที่ 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12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ตำบล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บึงชำอ้อ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อำเภอ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หนองเสือ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จังหวัด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ปทุมธานี</w:t>
            </w:r>
          </w:p>
          <w:p w14:paraId="6FC5A932" w14:textId="77777777" w:rsidR="00472777" w:rsidRPr="005F6FEC" w:rsidRDefault="00472777" w:rsidP="00472777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ชุมชนได้รับประโยชน์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เรื่องการพัฒนากลุ่มอาชีพวิสาหกิจชุมชนเกี่ยวกับการทำไข่เค็ม และพัฒนารูปแบบผลิตภัณฑ์ให้มีความทันสมัย สร้างเอกลักษณ์ของผลิตภัณฑ์ให้กับตำบลบึงชำอ้อ</w:t>
            </w:r>
          </w:p>
          <w:p w14:paraId="0CF8E638" w14:textId="77777777" w:rsidR="00472777" w:rsidRPr="005F6FEC" w:rsidRDefault="00472777" w:rsidP="00472777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2. 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ตำบล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เมืองไผ่</w:t>
            </w:r>
          </w:p>
          <w:p w14:paraId="43A499FB" w14:textId="77777777" w:rsidR="00472777" w:rsidRPr="005F6FEC" w:rsidRDefault="00472777" w:rsidP="00472777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.1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ชุมชน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บ้านเนินสะอาด 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หมู่ที่ 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ตำบล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เมืองไผ่ 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อำเภอ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อรัญประเทศ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จังหวัด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สระแก้ว</w:t>
            </w:r>
          </w:p>
          <w:p w14:paraId="1CB40F66" w14:textId="77777777" w:rsidR="00472777" w:rsidRPr="005F6FEC" w:rsidRDefault="00472777" w:rsidP="00472777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ชุมชนได้รับประโยชน์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เรื่องการพัฒนาผลิตภัณฑ์ข้าวเม่า โดยการแปรรูปผลิตภัณฑ์เป็นข้าวเท่ากรอบ และข้าวเม่าทรงเครื่อง </w:t>
            </w:r>
          </w:p>
          <w:p w14:paraId="42BF6E08" w14:textId="77777777" w:rsidR="00472777" w:rsidRPr="005F6FEC" w:rsidRDefault="00472777" w:rsidP="00472777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.2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ชุมชน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บ้านดงยาง 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หมู่ที่ 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3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ตำบล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เมืองไผ่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อำเภอ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อรัญประเทศ</w:t>
            </w: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จังหวัด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สระแก้ว</w:t>
            </w:r>
          </w:p>
          <w:p w14:paraId="44ED08AA" w14:textId="77777777" w:rsidR="00472777" w:rsidRPr="005F6FEC" w:rsidRDefault="00472777" w:rsidP="00472777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ชุมชนได้รับประโยชน์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เรื่องการพัฒนาผลิตภัณฑ์แหนม โดยการแปรรูปผลิตภัณฑ์เป็นแหนมลูกตุ้ม</w:t>
            </w:r>
          </w:p>
          <w:p w14:paraId="547240D7" w14:textId="77777777" w:rsidR="00472777" w:rsidRPr="005F6FEC" w:rsidRDefault="00472777" w:rsidP="00472777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2.3 ชุมชนบ้านวิจิตรคาม หมู่ที่ 5 ตำบลเมืองไผ่ อำเภออรัญประเทศ จังหวัดสระแก้ว</w:t>
            </w:r>
          </w:p>
          <w:p w14:paraId="3E2E6534" w14:textId="77777777" w:rsidR="00472777" w:rsidRDefault="00472777" w:rsidP="00472777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F6FE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ชุมชนได้รับประโยชน์</w:t>
            </w:r>
            <w:r w:rsidRPr="005F6FE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เรื่องการพัฒนากลุ่มอาชีพ โดยการทำไม้กวาดดอกหญ้า และการทำน้ำยาล้างจาน</w:t>
            </w:r>
          </w:p>
          <w:p w14:paraId="14ED415A" w14:textId="77777777" w:rsidR="00472777" w:rsidRPr="006D3935" w:rsidRDefault="00472777" w:rsidP="00472777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D393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ผลการดำเนินงาน ไตรมาส 3</w:t>
            </w:r>
            <w:r w:rsidRPr="006D393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6CF0DBC8" w14:textId="77777777" w:rsidR="00472777" w:rsidRPr="006D3935" w:rsidRDefault="00472777" w:rsidP="00472777">
            <w:pPr>
              <w:tabs>
                <w:tab w:val="left" w:pos="313"/>
              </w:tabs>
              <w:ind w:right="-14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D393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1. </w:t>
            </w:r>
            <w:r w:rsidRPr="006D393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ตำบล</w:t>
            </w:r>
            <w:r w:rsidRPr="006D393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บึงชำอ้อ อำเภอหนองเสือ จังหวัดปทุมธานี กิจกรรมครั้งที่ 1 วันที่ 29-30 มิถุนายน 2563 ลงพื้นที่เพื่อ</w:t>
            </w:r>
            <w:r w:rsidRPr="006D3935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ประชุมเชิงปฏิบัติการ การทำแผนประกอบการกลุ่มอาชีพ (กลุ่มอาชีพไข่เค็ม) เพื่อพัฒนาเศรษฐกิจชุมชน เพิ่มรายได้แก่กลุ่มอาชีพเป้าหมายโดยการแปรรูปผลิตภัณฑ์ให้เป็นผลิตภัณฑ์ที่มีมูลค่าสูงขึ้น</w:t>
            </w:r>
          </w:p>
          <w:p w14:paraId="49C5DA56" w14:textId="77777777" w:rsidR="00472777" w:rsidRDefault="00472777" w:rsidP="00472777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pacing w:val="-2"/>
                <w:sz w:val="28"/>
                <w:szCs w:val="28"/>
              </w:rPr>
            </w:pPr>
            <w:r w:rsidRPr="006D393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2. </w:t>
            </w:r>
            <w:r w:rsidRPr="006D3935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ตำบลเมืองไผ่ อำเภออรัญประเทศ จังหวัดสระแก้ว กิจกรรมครั้งที่ 1 วันที่ 29-30 มิถุนายน 2563 </w:t>
            </w:r>
            <w:r w:rsidRPr="006D3935">
              <w:rPr>
                <w:rFonts w:eastAsia="Sarabun" w:hint="cs"/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 xml:space="preserve">ลงพื้นที่เพื่อประชุมเชิงปฏิบัติการและวางแผนการดำเนินงานเกี่ยวกับการออกแบบบรรจุภัณฑ์และตราสินค้าให้กับผลิตภัณฑ์ในชุมชน เรียนรู้การใช้อุปกรณ์ต่าง ๆ ที่จำเป็นต่อการทำบรรจุภัณฑ์ เทคนิคการเลือกรูปแบบบรรจุภัณฑ์และตราสินค้า ช่องทางการจัดจำหน่าย และ </w:t>
            </w:r>
            <w:r w:rsidRPr="006D3935">
              <w:rPr>
                <w:rFonts w:eastAsia="Sarabun"/>
                <w:b w:val="0"/>
                <w:bCs w:val="0"/>
                <w:color w:val="000000" w:themeColor="text1"/>
                <w:spacing w:val="-2"/>
                <w:sz w:val="28"/>
                <w:szCs w:val="28"/>
              </w:rPr>
              <w:t xml:space="preserve">Workshop </w:t>
            </w:r>
            <w:r w:rsidRPr="006D3935">
              <w:rPr>
                <w:rFonts w:eastAsia="Sarabun" w:hint="cs"/>
                <w:b w:val="0"/>
                <w:bCs w:val="0"/>
                <w:color w:val="000000" w:themeColor="text1"/>
                <w:spacing w:val="-2"/>
                <w:sz w:val="28"/>
                <w:szCs w:val="28"/>
                <w:cs/>
              </w:rPr>
              <w:t>เกี่ยวกับการออกแบบบรรจุภัณฑ์และตราสินค้า</w:t>
            </w:r>
          </w:p>
          <w:p w14:paraId="7E75976E" w14:textId="003F62B5" w:rsidR="00217664" w:rsidRPr="00217664" w:rsidRDefault="00217664" w:rsidP="00472777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pacing w:val="-2"/>
                <w:sz w:val="28"/>
                <w:szCs w:val="28"/>
                <w:u w:val="single"/>
              </w:rPr>
            </w:pPr>
            <w:r w:rsidRPr="00217664">
              <w:rPr>
                <w:b w:val="0"/>
                <w:bCs w:val="0"/>
                <w:color w:val="FF0000"/>
                <w:sz w:val="28"/>
                <w:szCs w:val="28"/>
                <w:u w:val="single"/>
                <w:bdr w:val="nil"/>
                <w:cs/>
              </w:rPr>
              <w:t>4. คณะสาธารณสุขศาสตร์</w:t>
            </w:r>
          </w:p>
          <w:p w14:paraId="4E87F53B" w14:textId="4655E797" w:rsidR="00E300F6" w:rsidRDefault="00597028" w:rsidP="00472777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97028">
              <w:rPr>
                <w:b w:val="0"/>
                <w:bCs w:val="0"/>
                <w:color w:val="FF0000"/>
                <w:sz w:val="28"/>
                <w:szCs w:val="28"/>
                <w:u w:val="single"/>
                <w:bdr w:val="nil"/>
                <w:cs/>
              </w:rPr>
              <w:t>5. คณะมนุษยศาสตร์และสังคมศาสตร์</w:t>
            </w:r>
            <w:r w:rsidR="00E300F6" w:rsidRPr="00E300F6">
              <w:rPr>
                <w:rFonts w:hint="cs"/>
                <w:b w:val="0"/>
                <w:bCs w:val="0"/>
                <w:color w:val="FF0000"/>
                <w:sz w:val="28"/>
                <w:szCs w:val="28"/>
                <w:bdr w:val="nil"/>
                <w:cs/>
              </w:rPr>
              <w:t xml:space="preserve">  </w:t>
            </w:r>
            <w:r w:rsidR="00E300F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ผลการดำเนินการ</w:t>
            </w:r>
          </w:p>
          <w:p w14:paraId="50D7BA4A" w14:textId="77777777" w:rsidR="00E300F6" w:rsidRPr="00DD1C28" w:rsidRDefault="00E300F6" w:rsidP="00E300F6">
            <w:pPr>
              <w:jc w:val="left"/>
              <w:rPr>
                <w:rFonts w:eastAsia="TH SarabunPSK"/>
                <w:color w:val="0070C0"/>
                <w:sz w:val="28"/>
                <w:szCs w:val="28"/>
                <w:cs/>
              </w:rPr>
            </w:pPr>
            <w:r w:rsidRPr="00DD1C28">
              <w:rPr>
                <w:rFonts w:eastAsia="TH SarabunPSK" w:hint="cs"/>
                <w:color w:val="0070C0"/>
                <w:sz w:val="28"/>
                <w:szCs w:val="28"/>
                <w:cs/>
              </w:rPr>
              <w:t>จังหวัดปทุมธานี</w:t>
            </w:r>
          </w:p>
          <w:p w14:paraId="7F128B43" w14:textId="77777777" w:rsidR="00E300F6" w:rsidRPr="008D4166" w:rsidRDefault="00E300F6" w:rsidP="00E300F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หมู่ที่....</w:t>
            </w:r>
            <w:r w:rsidRPr="00DF75A8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1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DF75A8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-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DF75A8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5....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บ้านงิ้ว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…..</w:t>
            </w:r>
          </w:p>
          <w:p w14:paraId="05757624" w14:textId="77777777" w:rsidR="00E300F6" w:rsidRPr="008D4166" w:rsidRDefault="00E300F6" w:rsidP="00E300F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</w:t>
            </w:r>
            <w:r w:rsidRPr="00DF75A8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บ้านงิ้ว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1 - 5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บ้านงิ้ว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สามโคก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ปทุมธานี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0641ECAB" w14:textId="77777777" w:rsidR="00E300F6" w:rsidRPr="00DF75A8" w:rsidRDefault="00E300F6" w:rsidP="00E300F6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DF75A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สำรวจแหล่งท่องเที่ยวและวัฒนธรรมชุมชน ตำบลบ้านงิ้ว อำเภอสามโคก</w:t>
            </w:r>
          </w:p>
          <w:p w14:paraId="2A210855" w14:textId="77777777" w:rsidR="00E300F6" w:rsidRDefault="00E300F6" w:rsidP="00E300F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DF75A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จังหวัดปทุมธานี เด็กและเยาวชนได้รับการอบรมสำหรับการเป็นมัคคุเทศก์น้อย</w:t>
            </w:r>
            <w:r w:rsidRPr="00DF75A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</w:p>
          <w:p w14:paraId="50495ECC" w14:textId="77777777" w:rsidR="00E300F6" w:rsidRDefault="00E300F6" w:rsidP="00E300F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DF75A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 w:rsidRPr="00DF75A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ฐานข้อมูลด้านการท่องเที่ยวและวัฒนธรรมชุมชน ตำบลงิ้ว อำเภอสามโคก จังหวัดปทุมธานี จำนวน 1 ฐานข้อมูล และเกิดมัคคุเทศก์น้อยต้นแบบ จำนวน 10 คน</w:t>
            </w:r>
            <w:r w:rsidRPr="00DF75A8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.....</w:t>
            </w:r>
          </w:p>
          <w:p w14:paraId="29C6A19C" w14:textId="77777777" w:rsidR="00E300F6" w:rsidRPr="008D4166" w:rsidRDefault="00E300F6" w:rsidP="00E300F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4432ADEC" w14:textId="77777777" w:rsidR="00E300F6" w:rsidRDefault="00E300F6" w:rsidP="00E300F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6746FED0" w14:textId="77777777" w:rsidR="00E300F6" w:rsidRDefault="00E300F6" w:rsidP="00E300F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29AA67BA" w14:textId="77777777" w:rsidR="00E300F6" w:rsidRPr="00DD1C28" w:rsidRDefault="00E300F6" w:rsidP="00E300F6">
            <w:pPr>
              <w:jc w:val="left"/>
              <w:rPr>
                <w:rFonts w:eastAsia="TH SarabunPSK"/>
                <w:color w:val="0070C0"/>
                <w:sz w:val="28"/>
                <w:szCs w:val="28"/>
                <w:cs/>
              </w:rPr>
            </w:pPr>
            <w:r w:rsidRPr="00DD1C28">
              <w:rPr>
                <w:rFonts w:eastAsia="TH SarabunPSK" w:hint="cs"/>
                <w:color w:val="0070C0"/>
                <w:sz w:val="28"/>
                <w:szCs w:val="28"/>
                <w:cs/>
              </w:rPr>
              <w:t>จังหวัดสระแก้ว</w:t>
            </w:r>
          </w:p>
          <w:p w14:paraId="095A0F35" w14:textId="77777777" w:rsidR="00E300F6" w:rsidRPr="008D4166" w:rsidRDefault="00E300F6" w:rsidP="00E300F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หมู่ที่</w:t>
            </w:r>
            <w:r w:rsidRPr="002C5B0B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.......3.......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</w:t>
            </w:r>
            <w:r w:rsidRPr="002C5B0B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บ้านไร่สามสี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..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</w:t>
            </w:r>
          </w:p>
          <w:p w14:paraId="5F06266A" w14:textId="77777777" w:rsidR="00E300F6" w:rsidRPr="008D4166" w:rsidRDefault="00E300F6" w:rsidP="00E300F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</w:t>
            </w:r>
            <w:r w:rsidRPr="002C5B0B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บ้านไร่สามสี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……</w:t>
            </w:r>
            <w:r w:rsidRPr="002C5B0B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3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</w:t>
            </w:r>
            <w:r w:rsidRPr="002C5B0B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บ้านไร่สามสี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วังสมบูรณ์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Pr="002C5B0B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สระแก้ว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09FC9943" w14:textId="77777777" w:rsidR="00E300F6" w:rsidRPr="002C5B0B" w:rsidRDefault="00E300F6" w:rsidP="00E300F6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Pr="002C5B0B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ส่งเสริมพฤติกรรมบริโภคผัก ผลไม้ในมื้อกลางวันของนักเรียนในโรงเรียน ส่งเสริมให้แม่ครัวเกิดการปรับเปลี่ยนพฤติกรรมโดยการปรุงอาหารกลางวันตามรายการอาหารที่มีกำหนดไว้ทุกมื้อ ส่งเสริมให้ครอบครัวนักเรียนที่มีความยากจน ในโรงเรียนบ้านไร่สามสีได้ปลูกผักเพื่อลดรายจ่ายและเพิ่มรายได้ </w:t>
            </w:r>
            <w:r w:rsidRPr="002C5B0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ผลิตภัณฑ์ </w:t>
            </w:r>
            <w:r w:rsidRPr="002C5B0B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ผักปลอดภัย</w:t>
            </w:r>
          </w:p>
          <w:p w14:paraId="3A905045" w14:textId="77777777" w:rsidR="00E300F6" w:rsidRPr="008D4166" w:rsidRDefault="00E300F6" w:rsidP="00E300F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4D6431FF" w14:textId="77777777" w:rsidR="00E300F6" w:rsidRDefault="00E300F6" w:rsidP="00E300F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26CF6C70" w14:textId="35BDD458" w:rsidR="00597028" w:rsidRPr="00597028" w:rsidRDefault="00597028" w:rsidP="00EB3804">
            <w:pPr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u w:val="single"/>
              </w:rPr>
            </w:pPr>
          </w:p>
          <w:p w14:paraId="6A0EE075" w14:textId="11A99E4B" w:rsidR="00E300F6" w:rsidRDefault="00E300F6" w:rsidP="00EB3804">
            <w:pPr>
              <w:jc w:val="thaiDistribute"/>
              <w:rPr>
                <w:b w:val="0"/>
                <w:bCs w:val="0"/>
                <w:color w:val="auto"/>
                <w:sz w:val="28"/>
                <w:szCs w:val="28"/>
                <w:bdr w:val="nil"/>
              </w:rPr>
            </w:pPr>
            <w:r w:rsidRPr="00E300F6">
              <w:rPr>
                <w:b w:val="0"/>
                <w:bCs w:val="0"/>
                <w:color w:val="FF0000"/>
                <w:sz w:val="28"/>
                <w:szCs w:val="28"/>
                <w:u w:val="single"/>
                <w:bdr w:val="nil"/>
                <w:cs/>
              </w:rPr>
              <w:t>6. คณะเทคโนโลยีการเกษตร</w:t>
            </w:r>
            <w:r w:rsidR="009D6596" w:rsidRPr="009D6596">
              <w:rPr>
                <w:rFonts w:hint="cs"/>
                <w:b w:val="0"/>
                <w:bCs w:val="0"/>
                <w:color w:val="auto"/>
                <w:sz w:val="28"/>
                <w:szCs w:val="28"/>
                <w:bdr w:val="nil"/>
                <w:cs/>
              </w:rPr>
              <w:t xml:space="preserve">  ผลการดำเนินการ</w:t>
            </w:r>
          </w:p>
          <w:p w14:paraId="1D684FDF" w14:textId="77777777" w:rsidR="009D6596" w:rsidRPr="00501C20" w:rsidRDefault="009D6596" w:rsidP="009D659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หมู่ที่.................</w:t>
            </w:r>
            <w:r w:rsidRPr="00501C20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ตำบลทุ่งมหาเจริญ อำเภอวังน้ำเย็น จังหวัดสระแก้ว</w:t>
            </w:r>
          </w:p>
          <w:p w14:paraId="45CCCE1E" w14:textId="77777777" w:rsidR="009D6596" w:rsidRPr="00501C20" w:rsidRDefault="009D6596" w:rsidP="009D659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01C20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 ชุมชนทุ่งมหาเจริญ ตำบลทุ่งมหาเจริญ อำเภอวังน้ำเย็น จังหวัดสระแก้ว</w:t>
            </w:r>
          </w:p>
          <w:p w14:paraId="5D0C36E7" w14:textId="77777777" w:rsidR="009D6596" w:rsidRDefault="009D6596" w:rsidP="009D659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01C20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 คือได้รับการพัฒนาคุณภาพชีวิต และยกระดับรายได้ของประชาชน แก้ไขปัญหาเชิงโครงสร้างการผลิตภาคเกษตร ผลิตภัณฑ์ พืชผักทางการเกษตร</w:t>
            </w:r>
          </w:p>
          <w:p w14:paraId="38A32C3C" w14:textId="77777777" w:rsidR="009D6596" w:rsidRPr="008D4166" w:rsidRDefault="009D6596" w:rsidP="009D659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1.2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66E4DE59" w14:textId="77777777" w:rsidR="009D6596" w:rsidRPr="008D4166" w:rsidRDefault="009D6596" w:rsidP="009D659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7532F364" w14:textId="77777777" w:rsidR="009D6596" w:rsidRPr="008D4166" w:rsidRDefault="009D6596" w:rsidP="009D659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หมู่ที่.................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……………..</w:t>
            </w:r>
          </w:p>
          <w:p w14:paraId="3EB03538" w14:textId="77777777" w:rsidR="009D6596" w:rsidRPr="008D4166" w:rsidRDefault="009D6596" w:rsidP="009D659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.1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08F682C8" w14:textId="77777777" w:rsidR="009D6596" w:rsidRPr="008D4166" w:rsidRDefault="009D6596" w:rsidP="009D659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7403F989" w14:textId="77777777" w:rsidR="009D6596" w:rsidRPr="008D4166" w:rsidRDefault="009D6596" w:rsidP="009D659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.2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43BE8384" w14:textId="5788F687" w:rsidR="009D6596" w:rsidRDefault="009D6596" w:rsidP="009D6596">
            <w:pPr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</w:p>
          <w:p w14:paraId="3C667954" w14:textId="77777777" w:rsidR="009D6596" w:rsidRPr="00E300F6" w:rsidRDefault="009D6596" w:rsidP="009D6596">
            <w:pPr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u w:val="single"/>
              </w:rPr>
            </w:pPr>
          </w:p>
          <w:p w14:paraId="10E75060" w14:textId="77777777" w:rsidR="00E300F6" w:rsidRDefault="00E300F6" w:rsidP="00E300F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FF0000"/>
                <w:sz w:val="28"/>
                <w:szCs w:val="28"/>
                <w:u w:val="single"/>
                <w:bdr w:val="nil"/>
                <w:cs/>
              </w:rPr>
              <w:t xml:space="preserve">7. </w:t>
            </w:r>
            <w:r w:rsidRPr="00E300F6">
              <w:rPr>
                <w:b w:val="0"/>
                <w:bCs w:val="0"/>
                <w:color w:val="FF0000"/>
                <w:sz w:val="28"/>
                <w:szCs w:val="28"/>
                <w:u w:val="single"/>
                <w:bdr w:val="nil"/>
                <w:cs/>
              </w:rPr>
              <w:t>คณะเทคโนโลยีอุตสาหกรรม</w:t>
            </w:r>
            <w:r w:rsidRPr="002A55E7">
              <w:rPr>
                <w:rFonts w:hint="cs"/>
                <w:b w:val="0"/>
                <w:bCs w:val="0"/>
                <w:color w:val="FF0000"/>
                <w:sz w:val="28"/>
                <w:szCs w:val="28"/>
                <w:bdr w:val="nil"/>
                <w:cs/>
              </w:rPr>
              <w:t xml:space="preserve">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ผลการดำเนินการ</w:t>
            </w:r>
          </w:p>
          <w:p w14:paraId="1FA8D3C7" w14:textId="77777777" w:rsidR="002A55E7" w:rsidRDefault="002A55E7" w:rsidP="002A55E7">
            <w:pPr>
              <w:jc w:val="left"/>
              <w:rPr>
                <w:rFonts w:eastAsia="TH SarabunPSK"/>
                <w:color w:val="0033CC"/>
                <w:sz w:val="28"/>
                <w:szCs w:val="28"/>
              </w:rPr>
            </w:pPr>
            <w:r w:rsidRPr="00B00388">
              <w:rPr>
                <w:rFonts w:eastAsia="TH SarabunPSK" w:hint="cs"/>
                <w:color w:val="0033CC"/>
                <w:sz w:val="28"/>
                <w:szCs w:val="28"/>
                <w:cs/>
              </w:rPr>
              <w:t>1. โครงการ</w:t>
            </w:r>
            <w:r w:rsidRPr="00B00388">
              <w:rPr>
                <w:rFonts w:eastAsia="TH SarabunPSK"/>
                <w:color w:val="0033CC"/>
                <w:sz w:val="28"/>
                <w:szCs w:val="28"/>
                <w:cs/>
              </w:rPr>
              <w:t>ส่งเสริมอาชีพทหารผู้พิการ</w:t>
            </w:r>
            <w:r>
              <w:rPr>
                <w:rFonts w:eastAsia="TH SarabunPSK"/>
                <w:color w:val="0033CC"/>
                <w:sz w:val="28"/>
                <w:szCs w:val="28"/>
                <w:cs/>
              </w:rPr>
              <w:t>หลังปลดประจำการจากราชการสนามตาม</w:t>
            </w:r>
            <w:r w:rsidRPr="00B00388">
              <w:rPr>
                <w:rFonts w:eastAsia="TH SarabunPSK"/>
                <w:color w:val="0033CC"/>
                <w:sz w:val="28"/>
                <w:szCs w:val="28"/>
                <w:cs/>
              </w:rPr>
              <w:t>ความร่วมมือระหว่างคณะเทคโนโลยีอุตสาหกรรม และกองเวชศาสตร์ฟื้นฟู โรงพยาบาลพระมงกุฎเกล้า</w:t>
            </w:r>
          </w:p>
          <w:p w14:paraId="2AD141C0" w14:textId="77777777" w:rsidR="002A55E7" w:rsidRDefault="002A55E7" w:rsidP="002A55E7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lastRenderedPageBreak/>
              <w:t>- ยังไม่ได้ดำเนินการ-</w:t>
            </w:r>
          </w:p>
          <w:p w14:paraId="3F1CF5F0" w14:textId="77777777" w:rsidR="002A55E7" w:rsidRPr="00B00388" w:rsidRDefault="002A55E7" w:rsidP="002A55E7">
            <w:pPr>
              <w:jc w:val="left"/>
              <w:rPr>
                <w:rFonts w:eastAsia="TH SarabunPSK"/>
                <w:color w:val="0033CC"/>
                <w:sz w:val="28"/>
                <w:szCs w:val="28"/>
              </w:rPr>
            </w:pPr>
          </w:p>
          <w:p w14:paraId="5513BC39" w14:textId="77777777" w:rsidR="002A55E7" w:rsidRDefault="002A55E7" w:rsidP="002A55E7">
            <w:pPr>
              <w:jc w:val="left"/>
              <w:rPr>
                <w:rFonts w:eastAsia="TH SarabunPSK"/>
                <w:color w:val="0033CC"/>
                <w:sz w:val="28"/>
                <w:szCs w:val="28"/>
              </w:rPr>
            </w:pPr>
            <w:r w:rsidRPr="00B00388">
              <w:rPr>
                <w:rFonts w:eastAsia="TH SarabunPSK" w:hint="cs"/>
                <w:color w:val="0033CC"/>
                <w:sz w:val="28"/>
                <w:szCs w:val="28"/>
                <w:cs/>
              </w:rPr>
              <w:t>2. โครงการ</w:t>
            </w:r>
            <w:r w:rsidRPr="00B00388">
              <w:rPr>
                <w:rFonts w:eastAsia="TH SarabunPSK"/>
                <w:color w:val="0033CC"/>
                <w:sz w:val="28"/>
                <w:szCs w:val="28"/>
                <w:cs/>
              </w:rPr>
              <w:t>หลักสูตรอบรมการเพิ่มผลผลิตในงานอุตสาหกร</w:t>
            </w:r>
            <w:r w:rsidRPr="00B00388">
              <w:rPr>
                <w:rFonts w:eastAsia="TH SarabunPSK" w:hint="cs"/>
                <w:color w:val="0033CC"/>
                <w:sz w:val="28"/>
                <w:szCs w:val="28"/>
                <w:cs/>
              </w:rPr>
              <w:t>ร</w:t>
            </w:r>
            <w:r w:rsidRPr="00B00388">
              <w:rPr>
                <w:rFonts w:eastAsia="TH SarabunPSK"/>
                <w:color w:val="0033CC"/>
                <w:sz w:val="28"/>
                <w:szCs w:val="28"/>
                <w:cs/>
              </w:rPr>
              <w:t>ม</w:t>
            </w:r>
          </w:p>
          <w:p w14:paraId="7128ADD9" w14:textId="77777777" w:rsidR="002A55E7" w:rsidRDefault="002A55E7" w:rsidP="002A55E7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t>- อยู่ระหว่างดำเนินการ-</w:t>
            </w:r>
          </w:p>
          <w:p w14:paraId="472EDE78" w14:textId="77777777" w:rsidR="002A55E7" w:rsidRDefault="002A55E7" w:rsidP="002A55E7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</w:p>
          <w:p w14:paraId="40A24130" w14:textId="77777777" w:rsidR="002A55E7" w:rsidRPr="00B00388" w:rsidRDefault="002A55E7" w:rsidP="002A55E7">
            <w:pPr>
              <w:jc w:val="left"/>
              <w:rPr>
                <w:rFonts w:eastAsia="TH SarabunPSK"/>
                <w:color w:val="0033CC"/>
                <w:sz w:val="28"/>
                <w:szCs w:val="28"/>
              </w:rPr>
            </w:pPr>
          </w:p>
          <w:p w14:paraId="2BABA2E2" w14:textId="77777777" w:rsidR="002A55E7" w:rsidRPr="00D25EAB" w:rsidRDefault="002A55E7" w:rsidP="002A55E7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D25EAB">
              <w:rPr>
                <w:rFonts w:eastAsia="TH SarabunPSK" w:hint="cs"/>
                <w:color w:val="auto"/>
                <w:sz w:val="28"/>
                <w:szCs w:val="28"/>
                <w:cs/>
              </w:rPr>
              <w:t>3. โครงการ</w:t>
            </w:r>
            <w:r w:rsidRPr="00D25EAB">
              <w:rPr>
                <w:rFonts w:eastAsia="TH SarabunPSK"/>
                <w:color w:val="auto"/>
                <w:sz w:val="28"/>
                <w:szCs w:val="28"/>
                <w:cs/>
              </w:rPr>
              <w:t xml:space="preserve">บริการวิชาการของหลักสูตรจากการจัดการเรียนการสอนแบบ </w:t>
            </w:r>
            <w:r w:rsidRPr="00D25EAB">
              <w:rPr>
                <w:rFonts w:eastAsia="TH SarabunPSK"/>
                <w:color w:val="auto"/>
                <w:sz w:val="28"/>
                <w:szCs w:val="28"/>
              </w:rPr>
              <w:t>productive learning</w:t>
            </w:r>
          </w:p>
          <w:p w14:paraId="729486C6" w14:textId="77777777" w:rsidR="002A55E7" w:rsidRPr="00D25EAB" w:rsidRDefault="002A55E7" w:rsidP="002A55E7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D25EAB">
              <w:rPr>
                <w:rFonts w:hint="cs"/>
                <w:color w:val="auto"/>
                <w:sz w:val="28"/>
                <w:szCs w:val="28"/>
                <w:cs/>
              </w:rPr>
              <w:t xml:space="preserve">จำนวน 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........</w:t>
            </w:r>
            <w:r w:rsidRPr="00D25EAB">
              <w:rPr>
                <w:rFonts w:hint="cs"/>
                <w:color w:val="auto"/>
                <w:sz w:val="28"/>
                <w:szCs w:val="28"/>
                <w:cs/>
              </w:rPr>
              <w:t xml:space="preserve">8 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........</w:t>
            </w:r>
            <w:r w:rsidRPr="00D25EAB">
              <w:rPr>
                <w:rFonts w:hint="cs"/>
                <w:color w:val="auto"/>
                <w:sz w:val="28"/>
                <w:szCs w:val="28"/>
                <w:cs/>
              </w:rPr>
              <w:t>สาขาวิชา</w:t>
            </w:r>
            <w:r w:rsidRPr="00D25EAB">
              <w:rPr>
                <w:color w:val="auto"/>
                <w:sz w:val="28"/>
                <w:szCs w:val="28"/>
              </w:rPr>
              <w:t xml:space="preserve">  </w:t>
            </w:r>
            <w:r w:rsidRPr="00D25EAB">
              <w:rPr>
                <w:rFonts w:hint="cs"/>
                <w:color w:val="auto"/>
                <w:sz w:val="28"/>
                <w:szCs w:val="28"/>
                <w:cs/>
              </w:rPr>
              <w:t>ดำเนินการแล้วจำนวน ......</w:t>
            </w:r>
            <w:r>
              <w:rPr>
                <w:rFonts w:hint="cs"/>
                <w:color w:val="auto"/>
                <w:sz w:val="28"/>
                <w:szCs w:val="28"/>
                <w:cs/>
              </w:rPr>
              <w:t>4</w:t>
            </w:r>
            <w:r w:rsidRPr="00D25EAB">
              <w:rPr>
                <w:rFonts w:hint="cs"/>
                <w:color w:val="auto"/>
                <w:sz w:val="28"/>
                <w:szCs w:val="28"/>
                <w:cs/>
              </w:rPr>
              <w:t xml:space="preserve">....... สาขาวิชา  </w:t>
            </w:r>
          </w:p>
          <w:p w14:paraId="47034F7E" w14:textId="77777777" w:rsidR="002A55E7" w:rsidRPr="00044550" w:rsidRDefault="002A55E7" w:rsidP="002A55E7">
            <w:pPr>
              <w:ind w:right="-42"/>
              <w:jc w:val="left"/>
              <w:rPr>
                <w:color w:val="auto"/>
                <w:sz w:val="28"/>
                <w:szCs w:val="28"/>
                <w:cs/>
              </w:rPr>
            </w:pPr>
            <w:r w:rsidRPr="00044550">
              <w:rPr>
                <w:rFonts w:hint="cs"/>
                <w:color w:val="auto"/>
                <w:sz w:val="28"/>
                <w:szCs w:val="28"/>
                <w:cs/>
              </w:rPr>
              <w:t>สาขาวิชาเทคโนโลยีวิศวกรรมเครื่องกล</w:t>
            </w:r>
          </w:p>
          <w:p w14:paraId="650D6E76" w14:textId="77777777" w:rsidR="002A55E7" w:rsidRPr="00044550" w:rsidRDefault="002A55E7" w:rsidP="002A55E7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1. หมู่ที่ </w:t>
            </w:r>
            <w:r w:rsidRPr="0004455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14  </w:t>
            </w:r>
            <w:r w:rsidRPr="0004455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ตำบล</w:t>
            </w:r>
            <w:r w:rsidRPr="0004455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คลองห้า</w:t>
            </w:r>
          </w:p>
          <w:p w14:paraId="4F538EF7" w14:textId="77777777" w:rsidR="002A55E7" w:rsidRPr="00044550" w:rsidRDefault="002A55E7" w:rsidP="002A55E7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44550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1.1</w:t>
            </w:r>
            <w:r w:rsidRPr="0004455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ชุมชน</w:t>
            </w:r>
            <w:r w:rsidRPr="0004455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คลองห้า  </w:t>
            </w:r>
            <w:r w:rsidRPr="0004455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หมู่ที่ </w:t>
            </w:r>
            <w:r w:rsidRPr="0004455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14 </w:t>
            </w:r>
            <w:r w:rsidRPr="0004455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ตำบล</w:t>
            </w:r>
            <w:r w:rsidRPr="0004455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คลองห้า  </w:t>
            </w:r>
            <w:r w:rsidRPr="0004455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อำเภอ</w:t>
            </w:r>
            <w:r w:rsidRPr="0004455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คลองหลวง </w:t>
            </w:r>
            <w:r w:rsidRPr="0004455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จังหวัด</w:t>
            </w:r>
            <w:r w:rsidRPr="0004455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ปทุมธานี</w:t>
            </w:r>
          </w:p>
          <w:p w14:paraId="53A07B5C" w14:textId="77777777" w:rsidR="002A55E7" w:rsidRPr="00044550" w:rsidRDefault="002A55E7" w:rsidP="002A55E7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4455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ชุมชนได้รับประโยชน์ความรู้ในการเชื่อม ซ่อมเสาไฟฟ้</w:t>
            </w:r>
            <w:r w:rsidRPr="0004455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า </w:t>
            </w:r>
          </w:p>
          <w:p w14:paraId="4EA96C43" w14:textId="77777777" w:rsidR="002A55E7" w:rsidRDefault="002A55E7" w:rsidP="002A55E7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4455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ผลิตภัณฑ์ เสาไฟฟ้าที่ผลิตขึ้นได้ใช้งานในชุมชน</w:t>
            </w:r>
          </w:p>
          <w:p w14:paraId="54AB1922" w14:textId="77777777" w:rsidR="002A55E7" w:rsidRDefault="002A55E7" w:rsidP="002A55E7">
            <w:pPr>
              <w:ind w:right="-42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สาขาวิชาเทคโนโลยีวิศวกรรมโยธา</w:t>
            </w:r>
          </w:p>
          <w:p w14:paraId="42F0228A" w14:textId="77777777" w:rsidR="002A55E7" w:rsidRDefault="002A55E7" w:rsidP="002A55E7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1. 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–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ตำบลลำตาเสา</w:t>
            </w:r>
          </w:p>
          <w:p w14:paraId="1169E546" w14:textId="77777777" w:rsidR="002A55E7" w:rsidRDefault="002A55E7" w:rsidP="002A55E7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1.1 ชุมชนลำตาเสา  อำเภอวังน้อย  จังหวัดพระนครศรีอยุธยา</w:t>
            </w:r>
          </w:p>
          <w:p w14:paraId="268D5971" w14:textId="77777777" w:rsidR="002A55E7" w:rsidRPr="00044550" w:rsidRDefault="002A55E7" w:rsidP="002A55E7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4E2CA1">
              <w:rPr>
                <w:rFonts w:eastAsia="TH SarabunPSK"/>
                <w:color w:val="auto"/>
                <w:sz w:val="28"/>
                <w:szCs w:val="28"/>
                <w:cs/>
              </w:rPr>
              <w:t>ชุมชนได้รับประโยชน์</w:t>
            </w:r>
            <w:r w:rsidRPr="0004455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ความรู้ด้านเทคนิคงานปูนในงานก่อสร้าง เทคนิคการฉาบปูน การซ่อมปูนใหม่ ส่งผลให้เกิดการแลกเปลี่ยนความรู้ ความเข้าใจในด้านเทคนิคการทำงาน การซ่อมแซมต่อเติมต่างๆ และข้อเสนอแนะนำ ในการตรวจสอบ การซ่อมแซมงานถนน</w:t>
            </w:r>
          </w:p>
          <w:p w14:paraId="17AD0192" w14:textId="77777777" w:rsidR="002A55E7" w:rsidRDefault="002A55E7" w:rsidP="002A55E7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E2CA1">
              <w:rPr>
                <w:rFonts w:eastAsia="TH SarabunPSK"/>
                <w:color w:val="auto"/>
                <w:sz w:val="28"/>
                <w:szCs w:val="28"/>
                <w:cs/>
              </w:rPr>
              <w:t>ผลิตภัณฑ์</w:t>
            </w:r>
            <w:r w:rsidRPr="0004455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แผ่นพับแนวทางการปฏิบัติซ่อมแซมโครงสร้างอาคาร และเทคนิคด้านงานฉาบปูน</w:t>
            </w:r>
          </w:p>
          <w:p w14:paraId="6321F662" w14:textId="77777777" w:rsidR="002A55E7" w:rsidRPr="004E2CA1" w:rsidRDefault="002A55E7" w:rsidP="002A55E7">
            <w:pPr>
              <w:jc w:val="left"/>
              <w:rPr>
                <w:rFonts w:eastAsia="TH SarabunPSK"/>
                <w:color w:val="auto"/>
                <w:sz w:val="28"/>
                <w:szCs w:val="28"/>
                <w:cs/>
              </w:rPr>
            </w:pPr>
            <w:r w:rsidRPr="004E2CA1">
              <w:rPr>
                <w:rFonts w:eastAsia="TH SarabunPSK" w:hint="cs"/>
                <w:color w:val="auto"/>
                <w:sz w:val="28"/>
                <w:szCs w:val="28"/>
                <w:cs/>
              </w:rPr>
              <w:t>สาขาวิชาอิเล็กทรอนิกส์สื่อสารและคอมพิวเตอร์</w:t>
            </w:r>
          </w:p>
          <w:p w14:paraId="28F5FE38" w14:textId="77777777" w:rsidR="002A55E7" w:rsidRDefault="002A55E7" w:rsidP="002A55E7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1. 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14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ตำบลคลองห้า</w:t>
            </w:r>
          </w:p>
          <w:p w14:paraId="00268469" w14:textId="77777777" w:rsidR="002A55E7" w:rsidRDefault="002A55E7" w:rsidP="002A55E7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1.1 ชุมชนคลองห้า   อำเภอคลองหลวง  จังหวัดปทุมธานี</w:t>
            </w:r>
          </w:p>
          <w:p w14:paraId="60B2705B" w14:textId="77777777" w:rsidR="002A55E7" w:rsidRPr="004E2CA1" w:rsidRDefault="002A55E7" w:rsidP="002A55E7">
            <w:pPr>
              <w:jc w:val="left"/>
              <w:rPr>
                <w:rFonts w:eastAsia="TH SarabunPSK"/>
                <w:color w:val="auto"/>
                <w:sz w:val="28"/>
                <w:szCs w:val="28"/>
                <w:cs/>
              </w:rPr>
            </w:pPr>
            <w:r w:rsidRPr="004E2CA1">
              <w:rPr>
                <w:rFonts w:eastAsia="TH SarabunPSK"/>
                <w:color w:val="auto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5C119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ได้ความรู้ในการเลือกซื้อและใช้งานหลอดไฟแอลอีดีอย่างเหมาะสม</w:t>
            </w:r>
          </w:p>
          <w:p w14:paraId="388D4673" w14:textId="77777777" w:rsidR="002A55E7" w:rsidRPr="005C1190" w:rsidRDefault="002A55E7" w:rsidP="002A55E7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4E2CA1">
              <w:rPr>
                <w:rFonts w:eastAsia="TH SarabunPSK" w:hint="cs"/>
                <w:color w:val="auto"/>
                <w:sz w:val="28"/>
                <w:szCs w:val="28"/>
                <w:cs/>
              </w:rPr>
              <w:lastRenderedPageBreak/>
              <w:t>ผลิตภัณฑ์</w:t>
            </w:r>
            <w:r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5C119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หลอดไฟ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แอลอีดีไว้ใช้ที่สมเด็กเล่นของหมู่บ้าน</w:t>
            </w:r>
          </w:p>
          <w:p w14:paraId="1ED48784" w14:textId="77777777" w:rsidR="002A55E7" w:rsidRPr="004E2CA1" w:rsidRDefault="002A55E7" w:rsidP="002A55E7">
            <w:pPr>
              <w:jc w:val="left"/>
              <w:rPr>
                <w:rFonts w:eastAsia="TH SarabunPSK"/>
                <w:color w:val="auto"/>
                <w:sz w:val="28"/>
                <w:szCs w:val="28"/>
                <w:cs/>
              </w:rPr>
            </w:pPr>
            <w:r w:rsidRPr="004E2CA1">
              <w:rPr>
                <w:rFonts w:eastAsia="TH SarabunPSK" w:hint="cs"/>
                <w:color w:val="auto"/>
                <w:sz w:val="28"/>
                <w:szCs w:val="28"/>
                <w:cs/>
              </w:rPr>
              <w:t>สาขาว</w:t>
            </w:r>
            <w:r>
              <w:rPr>
                <w:rFonts w:eastAsia="TH SarabunPSK" w:hint="cs"/>
                <w:color w:val="auto"/>
                <w:sz w:val="28"/>
                <w:szCs w:val="28"/>
                <w:cs/>
              </w:rPr>
              <w:t>ิชาวิศวกรรมเมคคาทรอนิกส์และหุ่นยนต์</w:t>
            </w:r>
          </w:p>
          <w:p w14:paraId="5A5F8F58" w14:textId="77777777" w:rsidR="002A55E7" w:rsidRDefault="002A55E7" w:rsidP="002A55E7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1. 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-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ตำบลพะยอม</w:t>
            </w:r>
          </w:p>
          <w:p w14:paraId="1F0B0C3F" w14:textId="77777777" w:rsidR="002A55E7" w:rsidRDefault="002A55E7" w:rsidP="002A55E7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1.1 ชุมชนพะยอม   อำเภอวังน้อย  จังหวัดพระนครศรีอยุธยา</w:t>
            </w:r>
          </w:p>
          <w:p w14:paraId="05E1883C" w14:textId="77777777" w:rsidR="002A55E7" w:rsidRPr="004E2CA1" w:rsidRDefault="002A55E7" w:rsidP="002A55E7">
            <w:pPr>
              <w:jc w:val="left"/>
              <w:rPr>
                <w:rFonts w:eastAsia="TH SarabunPSK"/>
                <w:color w:val="auto"/>
                <w:sz w:val="28"/>
                <w:szCs w:val="28"/>
                <w:cs/>
              </w:rPr>
            </w:pPr>
            <w:r w:rsidRPr="004E2CA1">
              <w:rPr>
                <w:rFonts w:eastAsia="TH SarabunPSK"/>
                <w:color w:val="auto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สามารถนำเทคโนโลยีไปช่วยการเตือนน้ำล้นในครัวเรือน</w:t>
            </w:r>
          </w:p>
          <w:p w14:paraId="40EB6D6A" w14:textId="6C196E78" w:rsidR="002A55E7" w:rsidRPr="002A55E7" w:rsidRDefault="002A55E7" w:rsidP="002A55E7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E2CA1">
              <w:rPr>
                <w:rFonts w:eastAsia="TH SarabunPSK" w:hint="cs"/>
                <w:color w:val="auto"/>
                <w:sz w:val="28"/>
                <w:szCs w:val="28"/>
                <w:cs/>
              </w:rPr>
              <w:t>ผลิตภัณฑ์</w:t>
            </w:r>
            <w:r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เครื่องเตือนระดับน้ำล้นเพื่อชุมชน</w:t>
            </w:r>
          </w:p>
          <w:p w14:paraId="22D14AB6" w14:textId="77777777" w:rsidR="002A55E7" w:rsidRPr="00D56264" w:rsidRDefault="002A55E7" w:rsidP="002A55E7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D56264">
              <w:rPr>
                <w:rFonts w:eastAsia="TH SarabunPSK"/>
                <w:color w:val="auto"/>
                <w:sz w:val="28"/>
                <w:szCs w:val="28"/>
              </w:rPr>
              <w:t xml:space="preserve">4. </w:t>
            </w:r>
            <w:r w:rsidRPr="00D56264">
              <w:rPr>
                <w:rFonts w:eastAsia="TH SarabunPSK" w:hint="cs"/>
                <w:color w:val="auto"/>
                <w:sz w:val="28"/>
                <w:szCs w:val="28"/>
                <w:cs/>
              </w:rPr>
              <w:t>โครงการสร้างความร่วมมือกับหน่วยงานราชการที่เกี่ยวข้องศึกษาชุมชนและจัดทำฐานข้อมูลตำบลและจัดทำแผนปฏิบัติการเพิ่มรายได้ยกระดับคุณภาพชีวิตขอ</w:t>
            </w:r>
            <w:r>
              <w:rPr>
                <w:rFonts w:eastAsia="TH SarabunPSK" w:hint="cs"/>
                <w:color w:val="auto"/>
                <w:sz w:val="28"/>
                <w:szCs w:val="28"/>
                <w:cs/>
              </w:rPr>
              <w:t>ง</w:t>
            </w:r>
            <w:r w:rsidRPr="00D56264">
              <w:rPr>
                <w:rFonts w:eastAsia="TH SarabunPSK" w:hint="cs"/>
                <w:color w:val="auto"/>
                <w:sz w:val="28"/>
                <w:szCs w:val="28"/>
                <w:cs/>
              </w:rPr>
              <w:t>คนในชุมชน โครงการระยะที่ 1) ตำบลระแหง อ.ลาดหลุมแก้ว จ.ปทุมธานี</w:t>
            </w:r>
          </w:p>
          <w:p w14:paraId="522BDB5E" w14:textId="77777777" w:rsidR="002A55E7" w:rsidRPr="00D56264" w:rsidRDefault="002A55E7" w:rsidP="002A55E7">
            <w:pPr>
              <w:jc w:val="left"/>
              <w:rPr>
                <w:rFonts w:eastAsia="TH SarabunPSK"/>
                <w:sz w:val="28"/>
                <w:szCs w:val="28"/>
                <w:cs/>
              </w:rPr>
            </w:pPr>
            <w:r w:rsidRPr="00D56264">
              <w:rPr>
                <w:rFonts w:eastAsia="TH SarabunPSK" w:hint="cs"/>
                <w:sz w:val="28"/>
                <w:szCs w:val="28"/>
                <w:cs/>
              </w:rPr>
              <w:t>ผลการดำเนินการ</w:t>
            </w:r>
            <w:r w:rsidRPr="00D56264">
              <w:rPr>
                <w:rFonts w:eastAsia="TH SarabunPSK"/>
                <w:sz w:val="28"/>
                <w:szCs w:val="28"/>
              </w:rPr>
              <w:t xml:space="preserve"> </w:t>
            </w:r>
            <w:r w:rsidRPr="00D56264">
              <w:rPr>
                <w:rFonts w:eastAsia="TH SarabunPSK" w:hint="cs"/>
                <w:sz w:val="28"/>
                <w:szCs w:val="28"/>
                <w:cs/>
              </w:rPr>
              <w:t>ระยะที่ 1</w:t>
            </w:r>
          </w:p>
          <w:p w14:paraId="778B8847" w14:textId="77777777" w:rsidR="002A55E7" w:rsidRPr="00F926E4" w:rsidRDefault="002A55E7" w:rsidP="002A55E7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จากการสำรวจ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t>ศักยภาพในการพัฒนาต</w:t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>ำ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t>บล</w:t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>ระแหง อำเภอลาดหลุมแก้ว จังหวัดปทุมธานี</w:t>
            </w:r>
          </w:p>
          <w:p w14:paraId="3EF7F18C" w14:textId="77777777" w:rsidR="002A55E7" w:rsidRPr="00F926E4" w:rsidRDefault="002A55E7" w:rsidP="002A55E7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b w:val="0"/>
                <w:bCs w:val="0"/>
                <w:sz w:val="28"/>
                <w:szCs w:val="28"/>
                <w:cs/>
              </w:rPr>
              <w:t>ด้านผลิตภัณฑ์ชุมชน</w:t>
            </w:r>
          </w:p>
          <w:p w14:paraId="48FA551C" w14:textId="77777777" w:rsidR="002A55E7" w:rsidRPr="00F926E4" w:rsidRDefault="002A55E7" w:rsidP="002A55E7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b w:val="0"/>
                <w:bCs w:val="0"/>
                <w:sz w:val="28"/>
                <w:szCs w:val="28"/>
                <w:cs/>
              </w:rPr>
              <w:tab/>
            </w:r>
            <w:r w:rsidRPr="00F926E4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96"/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หมู่ที่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</w:t>
            </w:r>
          </w:p>
          <w:p w14:paraId="469FF76D" w14:textId="77777777" w:rsidR="002A55E7" w:rsidRPr="00F926E4" w:rsidRDefault="002A55E7" w:rsidP="002A55E7">
            <w:pPr>
              <w:ind w:firstLine="1440"/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t>มุ้งครอบเด็ก</w:t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สามารถนำไปสู่พัฒนาด้าน การยกระดับมาตรฐาน/คุณภาพการผลิต ตลอดจนการจัดจำหน่ายผ่านช่องทางออนไลน์</w:t>
            </w:r>
          </w:p>
          <w:p w14:paraId="01E3EBCA" w14:textId="77777777" w:rsidR="002A55E7" w:rsidRPr="00F926E4" w:rsidRDefault="002A55E7" w:rsidP="002A55E7">
            <w:pPr>
              <w:ind w:firstLine="1440"/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t>ยาหม่อง</w:t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>น้ำ สามารถนำไปสู่พัฒนาด้านการยกระดับมาตรฐาน/คุณภาพการผลิต ตลอดจนการจัดจำหน่ายผ่านช่องทางออนไลน์</w:t>
            </w:r>
          </w:p>
          <w:p w14:paraId="1FD95A09" w14:textId="77777777" w:rsidR="002A55E7" w:rsidRPr="00F926E4" w:rsidRDefault="002A55E7" w:rsidP="002A55E7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b w:val="0"/>
                <w:bCs w:val="0"/>
                <w:sz w:val="28"/>
                <w:szCs w:val="28"/>
                <w:cs/>
              </w:rPr>
              <w:tab/>
            </w:r>
            <w:r w:rsidRPr="00F926E4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96"/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หมู่ที่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3</w:t>
            </w:r>
          </w:p>
          <w:p w14:paraId="705FC0D8" w14:textId="77777777" w:rsidR="002A55E7" w:rsidRPr="00F926E4" w:rsidRDefault="002A55E7" w:rsidP="002A55E7">
            <w:pPr>
              <w:ind w:firstLine="1440"/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t>ถ่าน</w:t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สามารถนำไปสู่พัฒนาด้านการการยกระดับมาตรฐาน/คุณภาพการผลิต ตลอดจนการลดมลภาวะจากกระบวนการผลิตโดยใช้เทคโนโลยีพลังงานทดแทนเข้ามาช่วย</w:t>
            </w:r>
          </w:p>
          <w:p w14:paraId="24760A71" w14:textId="77777777" w:rsidR="002A55E7" w:rsidRPr="00F926E4" w:rsidRDefault="002A55E7" w:rsidP="002A55E7">
            <w:pPr>
              <w:ind w:firstLine="1440"/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t>ปลาเค็ม</w:t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สามารถนำไปสู่พัฒนาด้านการยกระดับมาตรฐาน/คุณภาพการผลิต ตลอดจนการจัดจำหน่ายผ่านช่องทางออนไลน์ </w:t>
            </w:r>
          </w:p>
          <w:p w14:paraId="5F7B6126" w14:textId="77777777" w:rsidR="002A55E7" w:rsidRPr="00F926E4" w:rsidRDefault="002A55E7" w:rsidP="002A55E7">
            <w:pPr>
              <w:ind w:firstLine="720"/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96"/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หมู่ที่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7</w:t>
            </w:r>
          </w:p>
          <w:p w14:paraId="1B4ACF51" w14:textId="77777777" w:rsidR="002A55E7" w:rsidRPr="00F926E4" w:rsidRDefault="002A55E7" w:rsidP="002A55E7">
            <w:pPr>
              <w:ind w:firstLine="1440"/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- ขนมหวาน 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t>สามารถนำไปสู่พัฒนาด้านการยกระดับมาตรฐาน/คุณภาพการผลิต ตลอดจนการจัดจำหน่ายผ่าน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lastRenderedPageBreak/>
              <w:t>ช่องทางออนไลน์</w:t>
            </w:r>
          </w:p>
          <w:p w14:paraId="2000081B" w14:textId="77777777" w:rsidR="002A55E7" w:rsidRPr="00F926E4" w:rsidRDefault="002A55E7" w:rsidP="002A55E7">
            <w:pPr>
              <w:ind w:firstLine="1440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3C43B7B2" w14:textId="77777777" w:rsidR="002A55E7" w:rsidRPr="00F926E4" w:rsidRDefault="002A55E7" w:rsidP="002A55E7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b w:val="0"/>
                <w:bCs w:val="0"/>
                <w:sz w:val="28"/>
                <w:szCs w:val="28"/>
                <w:cs/>
              </w:rPr>
              <w:tab/>
            </w:r>
            <w:r w:rsidRPr="00F926E4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96"/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หมู่ที่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8</w:t>
            </w:r>
          </w:p>
          <w:p w14:paraId="0CEAF0DF" w14:textId="77777777" w:rsidR="002A55E7" w:rsidRPr="00F926E4" w:rsidRDefault="002A55E7" w:rsidP="002A55E7">
            <w:pPr>
              <w:ind w:firstLine="1440"/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t>ยาหม่อง</w:t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>น้ำ สามารถนำไปสู่พัฒนาด้านการยกระดับมาตรฐาน/คุณภาพการผลิต ตลอดจนการจัดจำหน่ายผ่านช่องทางออนไลน์</w:t>
            </w:r>
          </w:p>
          <w:p w14:paraId="2C27603F" w14:textId="77777777" w:rsidR="002A55E7" w:rsidRPr="00F926E4" w:rsidRDefault="002A55E7" w:rsidP="002A55E7">
            <w:pPr>
              <w:ind w:firstLine="720"/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96"/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หมู่ที่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9</w:t>
            </w:r>
          </w:p>
          <w:p w14:paraId="7DA4246E" w14:textId="77777777" w:rsidR="002A55E7" w:rsidRPr="00F926E4" w:rsidRDefault="002A55E7" w:rsidP="002A55E7">
            <w:pPr>
              <w:ind w:firstLine="1440"/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- ขนมหวาน 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t>สามารถนำไปสู่พัฒนาด้านการยกระดับมาตรฐาน/คุณภาพการผลิต ตลอดจนการจัดจำหน่ายผ่านช่องทางออนไลน์</w:t>
            </w:r>
          </w:p>
          <w:p w14:paraId="1D167E1C" w14:textId="77777777" w:rsidR="002A55E7" w:rsidRPr="00F926E4" w:rsidRDefault="002A55E7" w:rsidP="002A55E7">
            <w:pPr>
              <w:ind w:firstLine="720"/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96"/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หมู่ที่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11</w:t>
            </w:r>
          </w:p>
          <w:p w14:paraId="02F0AC40" w14:textId="77777777" w:rsidR="002A55E7" w:rsidRPr="00F926E4" w:rsidRDefault="002A55E7" w:rsidP="002A55E7">
            <w:pPr>
              <w:ind w:firstLine="1440"/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- ขนมหวาน 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t>สามารถนำไปสู่พัฒนาด้านการยกระดับมาตรฐาน/คุณภาพการผลิต ตลอดจนการจัดจำหน่ายผ่านช่องทางออนไลน์</w:t>
            </w:r>
          </w:p>
          <w:p w14:paraId="660CCFF1" w14:textId="77777777" w:rsidR="002A55E7" w:rsidRPr="00F926E4" w:rsidRDefault="002A55E7" w:rsidP="002A55E7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b w:val="0"/>
                <w:bCs w:val="0"/>
                <w:sz w:val="28"/>
                <w:szCs w:val="28"/>
                <w:cs/>
              </w:rPr>
              <w:tab/>
            </w:r>
            <w:r w:rsidRPr="00F926E4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96"/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หมู่ที่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12</w:t>
            </w:r>
          </w:p>
          <w:p w14:paraId="14922F57" w14:textId="77777777" w:rsidR="002A55E7" w:rsidRDefault="002A55E7" w:rsidP="002A55E7">
            <w:pPr>
              <w:ind w:firstLine="1440"/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t>น้ำพริกแกงเผ็ด</w:t>
            </w:r>
            <w:r w:rsidRPr="00F926E4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>ของ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t>กลุ่มแม่บ้านเกษ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ต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t>รกรตับผักชี</w:t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t>สามารถนำไปสู่พัฒนาด้านการยกระดับมาตรฐาน/คุณภาพการผลิต ตลอดจนการจัดจำหน่ายผ่านช่องทางออนไลน์</w:t>
            </w:r>
          </w:p>
          <w:p w14:paraId="7EF4F4BB" w14:textId="77777777" w:rsidR="00E70FCB" w:rsidRPr="00F926E4" w:rsidRDefault="00E70FCB" w:rsidP="002A55E7">
            <w:pPr>
              <w:ind w:firstLine="1440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  <w:p w14:paraId="3AE56331" w14:textId="65AF942C" w:rsidR="00EB3804" w:rsidRPr="00EB3804" w:rsidRDefault="00597028" w:rsidP="00EB3804">
            <w:pPr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u w:val="single"/>
              </w:rPr>
            </w:pP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u w:val="single"/>
                <w:cs/>
              </w:rPr>
              <w:t xml:space="preserve">8. </w:t>
            </w:r>
            <w:r w:rsidR="00EB3804" w:rsidRPr="00EB380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u w:val="single"/>
                <w:cs/>
              </w:rPr>
              <w:t>คณะครุศาสตร์</w:t>
            </w:r>
            <w:r w:rsidR="00EB380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="00EB3804"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ผลการดำเนินการ</w:t>
            </w:r>
          </w:p>
          <w:p w14:paraId="0D1B353B" w14:textId="77777777" w:rsidR="00EB3804" w:rsidRPr="0001539C" w:rsidRDefault="00EB3804" w:rsidP="00EB3804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คณะกรรมการดำเนินงานโครงการยกระดับคุณภาพชีวิตชุมชนและท้องถิ่น สิ่งแวดล้อมและวัฒนธรรม ลงพื้นที่สำรวจฐานข้อมูลชุมชน</w:t>
            </w:r>
          </w:p>
          <w:p w14:paraId="67D5D785" w14:textId="77777777" w:rsidR="00EB3804" w:rsidRPr="0001539C" w:rsidRDefault="00EB3804" w:rsidP="00EB3804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ประชุมกับหัวหน้าส่วนราชการระดับท้องถิ่นเพื่อแจ้งวัตถุประสงค์ของการสำรวจพื้นที่ระดับตำบล</w:t>
            </w:r>
          </w:p>
          <w:p w14:paraId="11BA0746" w14:textId="77777777" w:rsidR="00EB3804" w:rsidRPr="0001539C" w:rsidRDefault="00EB3804" w:rsidP="00EB3804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ประชุมกับหัวหน้าส่วนราชการระดับท้องถิ่นเพื่อร่วมกันศึกษาข้อมูลทั่วไปของชุมชนในระดับตำบล วิเคราะห์สภาพชุมชนเบื้องต้นในระดับตำบลและปรึกษาหารือเกี่ยวกับทิศทางการดำเนินโครงการ</w:t>
            </w:r>
          </w:p>
          <w:p w14:paraId="28B5C8DF" w14:textId="77777777" w:rsidR="00EB3804" w:rsidRPr="0001539C" w:rsidRDefault="00EB3804" w:rsidP="00EB3804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3. ประชุม กับผู้นำชุมชน ได้แก่ ผู้ใหญ่บ้านผู้ช่วยผู้ใหญ่บ้าน หัวหน้ากลุ่มอาชีพ และตัวแทนประชาชนในชุมชน เพื่อแจ้งวัตถุประสงค์ของการสำรวจพื้นที่ระดับครัวเรือน และประเมินศักยภาพปัญหา และทุนของชุมชน</w:t>
            </w:r>
          </w:p>
          <w:p w14:paraId="60E7CE94" w14:textId="77777777" w:rsidR="00EB3804" w:rsidRPr="0001539C" w:rsidRDefault="00EB3804" w:rsidP="00EB3804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4. ประชุมกับครัวเรือนกลุ่มเป้าหมาย เพื่อสอบถามข้อมูล ได้แก่ ข้อมูลพื้นฐานครัวเรือน ข้อมูลด้านการศึกษาของสมาชิกในครัวเรือน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ข้อมูลด้านเศรษฐกิจของครัวเรือน ข้อมูลด้านสุขภาพ ข้อมูลด้านสิ่งแวดล้อม</w:t>
            </w:r>
          </w:p>
          <w:p w14:paraId="37ECED1E" w14:textId="77777777" w:rsidR="00EB3804" w:rsidRDefault="00EB3804" w:rsidP="00EB3804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5. ลงพื้นที่ศึกษาข้อมูลและรวบรวมข้อมูลภาคสนามเพื่อการสำรวจพื้นที่ระดับครัวเรือน ประเมินศักยภาพ ปัญหา และทุนของชุมชน รวมทั้งกำหนดแผนการพัฒนาคุณภาพชีวิตชุมชนและท้องถิ่น</w:t>
            </w:r>
          </w:p>
          <w:p w14:paraId="4F7E00EA" w14:textId="77777777" w:rsidR="00EB3804" w:rsidRPr="0001539C" w:rsidRDefault="00EB3804" w:rsidP="00EB3804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 หมู่ที่..1-10...............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ตำบล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ศาลาครุ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..</w:t>
            </w:r>
          </w:p>
          <w:p w14:paraId="2FF5E1DB" w14:textId="77777777" w:rsidR="00EB3804" w:rsidRPr="0001539C" w:rsidRDefault="00EB3804" w:rsidP="00EB3804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1.1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ชุมชน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……-………….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หมู่ที่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…1-10……………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ตำบล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ศาลาครุ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……………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อำเภอ</w:t>
            </w:r>
            <w:proofErr w:type="gramStart"/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proofErr w:type="gramEnd"/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หนองเสือ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จังหวัด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ปทุมธานี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</w:t>
            </w:r>
          </w:p>
          <w:p w14:paraId="06E66807" w14:textId="77777777" w:rsidR="00EB3804" w:rsidRPr="0001539C" w:rsidRDefault="00EB3804" w:rsidP="00EB3804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ชุมชนได้รับประโยชน์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...หมู่ที่ 1 - 10.........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ผลิตภัณฑ์ 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(ดอกไม้จันทน์สู่ดอกไม้ประดิษฐ์, บรรจุภัณฑ์เห็ดทอดและพริกแกง) และการพัฒนาตลาดออนไลน์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5031835F" w14:textId="77777777" w:rsidR="00EB3804" w:rsidRPr="0001539C" w:rsidRDefault="00EB3804" w:rsidP="00EB3804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 หมู่ที่.......1..........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ตำบล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เขาฉกรรจ์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…..</w:t>
            </w:r>
          </w:p>
          <w:p w14:paraId="1689C182" w14:textId="77777777" w:rsidR="00EB3804" w:rsidRPr="0001539C" w:rsidRDefault="00EB3804" w:rsidP="00EB3804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.1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ชุมชน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…-…………….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หมู่ที่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…1……………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ตำบล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เขาฉกรรจ์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………………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อำเภอ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เขาฉกรรจ์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จังหวัด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สระแก้ว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</w:t>
            </w:r>
          </w:p>
          <w:p w14:paraId="7C7A9B36" w14:textId="250C5F21" w:rsidR="00EB3804" w:rsidRDefault="00EB3804" w:rsidP="00EB3804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ชุมชนได้รับประโยชน์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......1...............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ผลิตภัณฑ์ 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สายป่านการผลิตผ้าทอ การย้อมสีเส้นใยฝ้ายจากวัตถุดิบทางธรรมชาติในท้องถิ่นที่นำมาใช้ประโยชน์หมุนเวียน (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zero waste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59DE49A0" w14:textId="10351FEB" w:rsidR="004441E1" w:rsidRPr="00E300F6" w:rsidRDefault="00E300F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u w:val="single"/>
              </w:rPr>
            </w:pPr>
            <w:r w:rsidRPr="00E300F6">
              <w:rPr>
                <w:b w:val="0"/>
                <w:bCs w:val="0"/>
                <w:color w:val="FF0000"/>
                <w:sz w:val="28"/>
                <w:szCs w:val="28"/>
                <w:u w:val="single"/>
                <w:bdr w:val="nil"/>
                <w:cs/>
              </w:rPr>
              <w:t>9.</w:t>
            </w:r>
            <w:r w:rsidRPr="00E300F6">
              <w:rPr>
                <w:rFonts w:hint="cs"/>
                <w:b w:val="0"/>
                <w:bCs w:val="0"/>
                <w:color w:val="FF0000"/>
                <w:sz w:val="28"/>
                <w:szCs w:val="28"/>
                <w:u w:val="single"/>
                <w:bdr w:val="nil"/>
                <w:cs/>
              </w:rPr>
              <w:t xml:space="preserve"> </w:t>
            </w:r>
            <w:r w:rsidRPr="00E300F6">
              <w:rPr>
                <w:b w:val="0"/>
                <w:bCs w:val="0"/>
                <w:color w:val="FF0000"/>
                <w:sz w:val="28"/>
                <w:szCs w:val="28"/>
                <w:u w:val="single"/>
                <w:bdr w:val="nil"/>
                <w:cs/>
              </w:rPr>
              <w:t>สำนักส่งเสริมการเรียนรู้และบริการวิชาการ</w:t>
            </w:r>
          </w:p>
          <w:p w14:paraId="0893C733" w14:textId="332A9AE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หมู่ที่.................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……………..</w:t>
            </w:r>
          </w:p>
          <w:p w14:paraId="284D9E5C" w14:textId="5AE36F33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1.1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44C0F70E" w14:textId="5886FE0E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74690443" w14:textId="777777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1.2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7BD58069" w14:textId="777777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3A3AB9CD" w14:textId="7A2E10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หมู่ที่.................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……………..</w:t>
            </w:r>
          </w:p>
          <w:p w14:paraId="79F6BBEB" w14:textId="6A031865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.1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09942D65" w14:textId="777777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149E3B75" w14:textId="0C8B4C89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.2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0AC9C9D5" w14:textId="77777777" w:rsidR="002152F7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53967ED8" w14:textId="761756F8" w:rsidR="00E300F6" w:rsidRDefault="00E300F6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300F6">
              <w:rPr>
                <w:b w:val="0"/>
                <w:bCs w:val="0"/>
                <w:color w:val="FF0000"/>
                <w:sz w:val="28"/>
                <w:szCs w:val="28"/>
                <w:u w:val="single"/>
                <w:bdr w:val="nil"/>
                <w:cs/>
              </w:rPr>
              <w:t>10. มรภ.วไลยอลงกรณ์ จังหวัดสระแก้ว</w:t>
            </w:r>
            <w:r w:rsidR="00C15B1B" w:rsidRPr="00C15B1B">
              <w:rPr>
                <w:rFonts w:hint="cs"/>
                <w:b w:val="0"/>
                <w:bCs w:val="0"/>
                <w:color w:val="FF0000"/>
                <w:sz w:val="28"/>
                <w:szCs w:val="28"/>
                <w:bdr w:val="nil"/>
                <w:cs/>
              </w:rPr>
              <w:t xml:space="preserve">    </w:t>
            </w:r>
            <w:r w:rsidR="00C15B1B">
              <w:rPr>
                <w:rFonts w:hint="cs"/>
                <w:b w:val="0"/>
                <w:bCs w:val="0"/>
                <w:color w:val="FF0000"/>
                <w:sz w:val="28"/>
                <w:szCs w:val="28"/>
                <w:u w:val="single"/>
                <w:bdr w:val="nil"/>
                <w:cs/>
              </w:rPr>
              <w:t>(</w:t>
            </w:r>
            <w:r w:rsidR="00C15B1B" w:rsidRPr="00CA0C8A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ผลการดำเนินการ</w:t>
            </w:r>
            <w:r w:rsidR="00C15B1B" w:rsidRPr="00CA0C8A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="00C15B1B" w:rsidRPr="00CA0C8A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(อยู่ระหว่างดำเนินการ ในระยะที่ 2 )</w:t>
            </w:r>
          </w:p>
          <w:p w14:paraId="78705BC8" w14:textId="77777777" w:rsidR="00C15B1B" w:rsidRPr="00E300F6" w:rsidRDefault="00C15B1B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u w:val="single"/>
              </w:rPr>
            </w:pPr>
          </w:p>
          <w:p w14:paraId="7A50AA72" w14:textId="3AB08FF8" w:rsidR="005D39C9" w:rsidRDefault="005D39C9" w:rsidP="005D39C9">
            <w:pPr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5D39C9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จังหวัดสระแก้ว มี 11 ตำบล </w:t>
            </w:r>
            <w:r w:rsidRPr="005D39C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(160 หมู่บ้าน) </w:t>
            </w:r>
            <w:r w:rsidRPr="005D39C9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ได้แก่</w:t>
            </w:r>
          </w:p>
          <w:p w14:paraId="78E1D5AB" w14:textId="7BEDF598" w:rsidR="001B4415" w:rsidRPr="003E3D4A" w:rsidRDefault="001B4415" w:rsidP="001B441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</w:t>
            </w:r>
            <w:r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. </w:t>
            </w:r>
            <w:r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ตำบล</w:t>
            </w:r>
            <w:r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เมืองไผ่</w:t>
            </w:r>
          </w:p>
          <w:p w14:paraId="0ACEFF01" w14:textId="77777777" w:rsidR="001B4415" w:rsidRPr="003E3D4A" w:rsidRDefault="001B4415" w:rsidP="001B441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</w:t>
            </w:r>
            <w:r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.1</w:t>
            </w:r>
            <w:r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ชุมชน</w:t>
            </w:r>
            <w:r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บ้านเนินสะอาด </w:t>
            </w:r>
            <w:r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</w:t>
            </w:r>
            <w:r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ตำบล</w:t>
            </w:r>
            <w:r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เมืองไผ่ </w:t>
            </w:r>
            <w:r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อำเภอ</w:t>
            </w:r>
            <w:r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อรัญประเทศ</w:t>
            </w:r>
            <w:r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จังหวัด</w:t>
            </w:r>
            <w:r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สระแก้ว</w:t>
            </w:r>
          </w:p>
          <w:p w14:paraId="421982D5" w14:textId="3F655907" w:rsidR="001B4415" w:rsidRPr="003E3D4A" w:rsidRDefault="001B4415" w:rsidP="001B441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ชุมชนได้รับประโยชน์</w:t>
            </w:r>
            <w:r w:rsidR="00C8767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ผลการดำเนินงานไตรมาส 2</w:t>
            </w:r>
            <w:r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ดำเนินการลงพื้นที่สำรวจฐานข้อมูลชุมชน </w:t>
            </w:r>
            <w:r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ผลิตภัณฑ์ </w:t>
            </w:r>
            <w:r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</w:t>
            </w:r>
            <w:r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67BD0B6E" w14:textId="77777777" w:rsidR="001B4415" w:rsidRPr="003E3D4A" w:rsidRDefault="001B4415" w:rsidP="001B441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</w:t>
            </w:r>
            <w:r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.2</w:t>
            </w:r>
            <w:r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ชุมชน</w:t>
            </w:r>
            <w:r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บ้านดงยาง </w:t>
            </w:r>
            <w:r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ตำบล</w:t>
            </w:r>
            <w:r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เมืองไผ่</w:t>
            </w:r>
            <w:r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อำเภอ</w:t>
            </w:r>
            <w:r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อรัญประเทศ</w:t>
            </w:r>
            <w:r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จังหวัด</w:t>
            </w:r>
            <w:r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สระแก้ว</w:t>
            </w:r>
          </w:p>
          <w:p w14:paraId="5A6C63EF" w14:textId="7F4EF360" w:rsidR="001B4415" w:rsidRPr="003E3D4A" w:rsidRDefault="001B4415" w:rsidP="001B441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ชุมชนได้รับประโยชน์</w:t>
            </w:r>
            <w:r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ผลก</w:t>
            </w:r>
            <w:r w:rsidR="00C8767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ารดำเนินงานไตรมาส 2</w:t>
            </w:r>
            <w:r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ดำเนินการลงพื้นที่สำรวจฐานข้อมูลชุมชน </w:t>
            </w:r>
            <w:r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ผลิตภัณฑ์ </w:t>
            </w:r>
            <w:r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</w:t>
            </w:r>
            <w:r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0B42B406" w14:textId="77777777" w:rsidR="001B4415" w:rsidRPr="003E3D4A" w:rsidRDefault="001B4415" w:rsidP="001B441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2.3 ชุมชนบ้านสุขเกษม หมู่ที่ 4 ตำบลเมืองไผ่ อำเภออรัญประเทศ จังหวัดสระแก้ว</w:t>
            </w:r>
          </w:p>
          <w:p w14:paraId="190108BF" w14:textId="0D9A6FBA" w:rsidR="001B4415" w:rsidRDefault="001B4415" w:rsidP="001B441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ชุมชนได้รับประโยชน์</w:t>
            </w:r>
            <w:r w:rsidR="00C8767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ผลการดำเนินงานไตรมาส 2</w:t>
            </w:r>
            <w:r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ดำเนินการลงพื้นที่สำรวจฐานข้อมูลชุมชน </w:t>
            </w:r>
            <w:r w:rsidRPr="003E3D4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ผลิตภัณฑ์ </w:t>
            </w:r>
            <w:r w:rsidRPr="003E3D4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</w:t>
            </w:r>
          </w:p>
          <w:p w14:paraId="46384CA9" w14:textId="77777777" w:rsidR="001B4415" w:rsidRDefault="001B4415" w:rsidP="005D39C9">
            <w:pPr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</w:p>
          <w:p w14:paraId="52C313B5" w14:textId="14D89881" w:rsidR="005D39C9" w:rsidRPr="005D39C9" w:rsidRDefault="005D39C9" w:rsidP="005D39C9">
            <w:pPr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                                                               กำลังดำเนินการ</w:t>
            </w:r>
          </w:p>
          <w:p w14:paraId="36EF9992" w14:textId="59813043" w:rsidR="005D39C9" w:rsidRPr="002152F7" w:rsidRDefault="005D39C9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2152F7" w:rsidRPr="002152F7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3.1.1.2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พื้นที่เป้าหมายร่วมที่บูรณาการภารกิจของมหาวิทยาลัย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ระดับ </w:t>
            </w:r>
          </w:p>
          <w:p w14:paraId="6638BA21" w14:textId="29F631F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2AB62AD5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</w:t>
            </w:r>
            <w:r w:rsidR="00574F8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29495F54" w14:textId="1DC460A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5D72" w14:textId="44085435" w:rsidR="00484D0B" w:rsidRPr="00AF74FA" w:rsidRDefault="00962A40" w:rsidP="00484D0B">
            <w:pPr>
              <w:jc w:val="both"/>
              <w:rPr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i/>
                <w:color w:val="FF0000"/>
                <w:sz w:val="28"/>
                <w:szCs w:val="28"/>
                <w:cs/>
              </w:rPr>
              <w:t xml:space="preserve">      </w:t>
            </w:r>
            <w:r w:rsidR="00484D0B" w:rsidRPr="00AF74FA">
              <w:rPr>
                <w:rFonts w:eastAsia="TH SarabunPSK" w:hint="cs"/>
                <w:b w:val="0"/>
                <w:bCs w:val="0"/>
                <w:i/>
                <w:color w:val="FF0000"/>
                <w:sz w:val="28"/>
                <w:szCs w:val="28"/>
                <w:cs/>
              </w:rPr>
              <w:t>มหาวิทยาลัยได้ดำเนิน</w:t>
            </w:r>
            <w:r w:rsidR="00484D0B" w:rsidRPr="00AF74FA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</w:t>
            </w:r>
            <w:r w:rsidR="00484D0B" w:rsidRPr="00AF74FA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ยกระดับพัฒนาคุณภาพชีวิตชุมชนและท้องถิ่น เพื่อร่วมศึกษาแก้ไขปัญหาของชุมชนท้องถิ่น</w:t>
            </w:r>
          </w:p>
          <w:p w14:paraId="095DB329" w14:textId="77777777" w:rsidR="00484D0B" w:rsidRPr="00AF74FA" w:rsidRDefault="00484D0B" w:rsidP="00484D0B">
            <w:pPr>
              <w:jc w:val="both"/>
              <w:rPr>
                <w:color w:val="FF0000"/>
                <w:sz w:val="32"/>
                <w:szCs w:val="32"/>
              </w:rPr>
            </w:pPr>
            <w:r w:rsidRPr="00AF74FA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เสริมพลังให้ชุมชนท้องถิ่นสามารถดำรงอยู่ได้อย่างยั่งยืนจังหวัดปทุมธานีและจังหวัดสระแก้ว</w:t>
            </w:r>
            <w:r w:rsidRPr="00AF74FA">
              <w:rPr>
                <w:rFonts w:hint="cs"/>
                <w:color w:val="FF0000"/>
                <w:sz w:val="32"/>
                <w:szCs w:val="32"/>
                <w:cs/>
              </w:rPr>
              <w:t xml:space="preserve"> </w:t>
            </w:r>
            <w:r w:rsidRPr="00AF74FA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  <w:r w:rsidRPr="00AF74FA">
              <w:rPr>
                <w:rFonts w:eastAsia="TH SarabunPSK"/>
                <w:b w:val="0"/>
                <w:bCs w:val="0"/>
                <w:i/>
                <w:color w:val="FF0000"/>
                <w:sz w:val="28"/>
                <w:szCs w:val="28"/>
                <w:cs/>
              </w:rPr>
              <w:t xml:space="preserve"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อยู่ที่ระดับ </w:t>
            </w:r>
            <w:r w:rsidRPr="00AF74FA">
              <w:rPr>
                <w:rFonts w:eastAsia="TH SarabunPSK" w:hint="cs"/>
                <w:b w:val="0"/>
                <w:bCs w:val="0"/>
                <w:i/>
                <w:color w:val="FF0000"/>
                <w:sz w:val="28"/>
                <w:szCs w:val="28"/>
                <w:cs/>
              </w:rPr>
              <w:t>1</w:t>
            </w:r>
            <w:r w:rsidRPr="00AF74FA">
              <w:rPr>
                <w:rFonts w:eastAsia="TH SarabunPSK"/>
                <w:b w:val="0"/>
                <w:bCs w:val="0"/>
                <w:i/>
                <w:color w:val="FF0000"/>
                <w:sz w:val="28"/>
                <w:szCs w:val="28"/>
                <w:cs/>
              </w:rPr>
              <w:t xml:space="preserve"> ได้แก่</w:t>
            </w:r>
          </w:p>
          <w:p w14:paraId="46424F15" w14:textId="5F8D1137" w:rsidR="00484D0B" w:rsidRPr="00AF74FA" w:rsidRDefault="00484D0B" w:rsidP="00DE245A">
            <w:pPr>
              <w:tabs>
                <w:tab w:val="left" w:pos="9000"/>
              </w:tabs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AF74FA">
              <w:rPr>
                <w:rFonts w:eastAsia="TH SarabunPSK"/>
                <w:b w:val="0"/>
                <w:bCs w:val="0"/>
                <w:i/>
                <w:color w:val="FF0000"/>
                <w:sz w:val="28"/>
                <w:szCs w:val="28"/>
                <w:cs/>
              </w:rPr>
              <w:t xml:space="preserve">     </w:t>
            </w:r>
            <w:r w:rsidRPr="00AF74FA">
              <w:rPr>
                <w:rFonts w:eastAsia="TH SarabunPSK"/>
                <w:i/>
                <w:color w:val="FF0000"/>
                <w:sz w:val="28"/>
                <w:szCs w:val="28"/>
                <w:cs/>
              </w:rPr>
              <w:t>ผลการดำเนินงาน ระดับที่ 1 คือ</w:t>
            </w:r>
            <w:r w:rsidRPr="00AF74FA">
              <w:rPr>
                <w:rFonts w:eastAsia="TH SarabunPSK"/>
                <w:b w:val="0"/>
                <w:bCs w:val="0"/>
                <w:i/>
                <w:color w:val="FF0000"/>
                <w:sz w:val="28"/>
                <w:szCs w:val="28"/>
                <w:cs/>
              </w:rPr>
              <w:t xml:space="preserve"> </w:t>
            </w:r>
            <w:r w:rsidRPr="00AF74FA">
              <w:rPr>
                <w:rFonts w:eastAsiaTheme="minorHAnsi"/>
                <w:color w:val="FF0000"/>
                <w:sz w:val="28"/>
                <w:szCs w:val="28"/>
                <w:cs/>
              </w:rPr>
              <w:t>(มีบันทึกลงนามความร่วมมือ)</w:t>
            </w:r>
            <w:r w:rsidRPr="00AF74FA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 มหาวิทยาลัยราชภัฏวไลยอลงกรณ์ โดยสำนักส่งเสริมการเรียนรู้และบริการวิชาการร่วมกับคณะและหน่วยงาน จัดทำบันทึกลงนามความร่วมมือทางวิชาการกับพัฒนาการจังหวัดปทุมธานี</w:t>
            </w:r>
          </w:p>
          <w:p w14:paraId="41DA5947" w14:textId="77777777" w:rsidR="00DE245A" w:rsidRPr="00AF74FA" w:rsidRDefault="00DE245A" w:rsidP="00DE245A">
            <w:pPr>
              <w:tabs>
                <w:tab w:val="left" w:pos="9000"/>
              </w:tabs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</w:p>
          <w:p w14:paraId="197BACE4" w14:textId="5D00C832" w:rsidR="004604FE" w:rsidRDefault="00574F88" w:rsidP="00DE245A">
            <w:pPr>
              <w:tabs>
                <w:tab w:val="left" w:pos="9000"/>
              </w:tabs>
              <w:spacing w:line="216" w:lineRule="auto"/>
              <w:jc w:val="thaiDistribute"/>
              <w:rPr>
                <w:rFonts w:eastAsia="TH SarabunPSK"/>
                <w:bCs w:val="0"/>
                <w:color w:val="FF0000"/>
                <w:sz w:val="28"/>
                <w:szCs w:val="28"/>
              </w:rPr>
            </w:pPr>
            <w:r>
              <w:rPr>
                <w:rFonts w:eastAsia="TH SarabunPSK" w:hint="cs"/>
                <w:i/>
                <w:color w:val="FF0000"/>
                <w:sz w:val="28"/>
                <w:szCs w:val="28"/>
                <w:cs/>
              </w:rPr>
              <w:t xml:space="preserve">     </w:t>
            </w:r>
            <w:r>
              <w:rPr>
                <w:rFonts w:eastAsia="TH SarabunPSK"/>
                <w:i/>
                <w:color w:val="FF0000"/>
                <w:sz w:val="28"/>
                <w:szCs w:val="28"/>
                <w:cs/>
              </w:rPr>
              <w:t>ผลการดำเนินงาน ระดับที่ 2</w:t>
            </w:r>
            <w:r w:rsidRPr="00820EE7">
              <w:rPr>
                <w:rFonts w:eastAsia="TH SarabunPSK"/>
                <w:i/>
                <w:color w:val="FF0000"/>
                <w:sz w:val="28"/>
                <w:szCs w:val="28"/>
                <w:cs/>
              </w:rPr>
              <w:t xml:space="preserve"> คือ</w:t>
            </w:r>
            <w:r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="00EB7F8B" w:rsidRPr="00574F88">
              <w:rPr>
                <w:rFonts w:hint="cs"/>
                <w:color w:val="FF0000"/>
                <w:sz w:val="28"/>
                <w:szCs w:val="28"/>
                <w:cs/>
              </w:rPr>
              <w:t>(มีการดำเนินกิจกรรมร่วมกัน)</w:t>
            </w:r>
            <w:r w:rsidR="00EB7F8B" w:rsidRPr="00AF74FA">
              <w:rPr>
                <w:color w:val="FF0000"/>
                <w:sz w:val="32"/>
                <w:szCs w:val="32"/>
                <w:cs/>
              </w:rPr>
              <w:t xml:space="preserve"> </w:t>
            </w:r>
            <w:r w:rsidR="004604FE">
              <w:rPr>
                <w:rFonts w:eastAsia="TH SarabunPSK"/>
                <w:bCs w:val="0"/>
                <w:color w:val="FF0000"/>
                <w:sz w:val="28"/>
                <w:szCs w:val="28"/>
                <w:cs/>
              </w:rPr>
              <w:t>ได้มี</w:t>
            </w:r>
            <w:r w:rsidR="00EB7F8B" w:rsidRPr="00AF74FA">
              <w:rPr>
                <w:rFonts w:eastAsia="TH SarabunPSK"/>
                <w:bCs w:val="0"/>
                <w:color w:val="FF0000"/>
                <w:sz w:val="28"/>
                <w:szCs w:val="28"/>
                <w:cs/>
              </w:rPr>
              <w:t xml:space="preserve">การกำหนดชุมชนของการดำเนินงานพันธกิจสัมพันธ์ โดยรองอธิการบดี รศ.ดร.นฤมล ธนานันต์ พร้อมด้วย ผศ.เศกพร  ตันศรีประภาศิริ ผู้อำนวยการสำนักส่งเสริมการเรียนรู้และบริการวิชาการ ได้เดินทางเพื่อประชุมร่วมกับพัฒนาการจังหวัดปทุมธานีและจังหวัดสระแก้วเพื่อหาพื้นที่ที่เป็นเป้าหมายในการพัฒนาชุมชนร่วมกัน  สรุปออกมาได้เป็นพื้นที่ในจังหวัดปทุมธานี 10 ตำบล </w:t>
            </w:r>
            <w:r w:rsidR="00EB7F8B" w:rsidRPr="00AF74FA">
              <w:rPr>
                <w:bCs w:val="0"/>
                <w:color w:val="FF0000"/>
                <w:sz w:val="28"/>
                <w:szCs w:val="28"/>
                <w:cs/>
              </w:rPr>
              <w:t>ได้แก่ ตำบลระแหง ตำบลคูบางหลวง ตำบลคูขวาง ตำบลบ่อเงิน ตำบล</w:t>
            </w:r>
            <w:r w:rsidR="00EB7F8B" w:rsidRPr="00AF74FA">
              <w:rPr>
                <w:bCs w:val="0"/>
                <w:color w:val="FF0000"/>
                <w:sz w:val="28"/>
                <w:szCs w:val="28"/>
                <w:cs/>
              </w:rPr>
              <w:lastRenderedPageBreak/>
              <w:t xml:space="preserve">หน้าไม้ ตำบลบ้านงิ้ว ตำบลคลองหวาย ตำบลบึงชำอ้อ ตำบลศาลาครุ และตำบลคลองห้า  </w:t>
            </w:r>
            <w:r w:rsidR="00EB7F8B" w:rsidRPr="00AF74FA">
              <w:rPr>
                <w:rFonts w:eastAsia="TH SarabunPSK"/>
                <w:bCs w:val="0"/>
                <w:color w:val="FF0000"/>
                <w:sz w:val="28"/>
                <w:szCs w:val="28"/>
                <w:cs/>
              </w:rPr>
              <w:t xml:space="preserve">และจังหวัดสระแก้ว 11 ตำบล ได้แก่ </w:t>
            </w:r>
            <w:r w:rsidR="00EB7F8B" w:rsidRPr="00AF74FA">
              <w:rPr>
                <w:bCs w:val="0"/>
                <w:color w:val="FF0000"/>
                <w:sz w:val="28"/>
                <w:szCs w:val="28"/>
                <w:cs/>
              </w:rPr>
              <w:t>ตำบลบ้านแก้ง ตำบลคลองไก่เถื่อน ตำบลทุ่งมหาเจริญ ตำบลหนองตะเคียนบอน ตำบลเขาฉกรรจ์ ตำบลทัพราช ตำบลทัพเสด็จ ตำบลคลองน้ำใส ตำบลเมืองไผ่ ตำบลวังใหม่ และตำบลโนนหมากมุ่น</w:t>
            </w:r>
            <w:r w:rsidR="00EB7F8B" w:rsidRPr="00AF74FA">
              <w:rPr>
                <w:rFonts w:eastAsia="TH SarabunPSK"/>
                <w:bCs w:val="0"/>
                <w:color w:val="FF0000"/>
                <w:sz w:val="28"/>
                <w:szCs w:val="28"/>
                <w:cs/>
              </w:rPr>
              <w:t xml:space="preserve">  รวม 21 ตำบล</w:t>
            </w:r>
            <w:r w:rsidR="00962A40">
              <w:rPr>
                <w:rFonts w:eastAsia="TH SarabunPSK" w:hint="cs"/>
                <w:bCs w:val="0"/>
                <w:color w:val="FF0000"/>
                <w:sz w:val="28"/>
                <w:szCs w:val="28"/>
                <w:cs/>
              </w:rPr>
              <w:t xml:space="preserve"> 230 หมู่บ้าน</w:t>
            </w:r>
          </w:p>
          <w:p w14:paraId="18E9BDAB" w14:textId="3AF6E60A" w:rsidR="00DE245A" w:rsidRPr="004604FE" w:rsidRDefault="004604FE" w:rsidP="00DE245A">
            <w:pPr>
              <w:tabs>
                <w:tab w:val="left" w:pos="9000"/>
              </w:tabs>
              <w:spacing w:line="216" w:lineRule="auto"/>
              <w:jc w:val="thaiDistribute"/>
              <w:rPr>
                <w:rFonts w:eastAsia="TH SarabunPSK"/>
                <w:bCs w:val="0"/>
                <w:color w:val="FF0000"/>
                <w:sz w:val="28"/>
                <w:szCs w:val="28"/>
              </w:rPr>
            </w:pPr>
            <w:r>
              <w:rPr>
                <w:rFonts w:eastAsia="TH SarabunPSK" w:hint="cs"/>
                <w:bCs w:val="0"/>
                <w:color w:val="FF0000"/>
                <w:sz w:val="28"/>
                <w:szCs w:val="28"/>
                <w:cs/>
              </w:rPr>
              <w:t xml:space="preserve">      </w:t>
            </w:r>
            <w:r w:rsidR="00EB7F8B" w:rsidRPr="00AF74FA">
              <w:rPr>
                <w:rFonts w:eastAsia="TH SarabunPSK"/>
                <w:bCs w:val="0"/>
                <w:color w:val="FF0000"/>
                <w:sz w:val="28"/>
                <w:szCs w:val="28"/>
                <w:cs/>
              </w:rPr>
              <w:t>จากนั้นได้นำข้อมูลมาประชุมร่วมกับผู้จัดการพื้นที่ ในการประชุมวันพฤหัสบดีที่ 24 ตุลาคม 2562 ณ ห้องประชุมบัณฑิตวิทยาลัย</w:t>
            </w:r>
            <w:r w:rsidR="00DE245A" w:rsidRPr="00AF74FA">
              <w:rPr>
                <w:rFonts w:eastAsia="TH SarabunPSK" w:hint="cs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="00DE245A" w:rsidRPr="00AF74FA">
              <w:rPr>
                <w:rFonts w:eastAsia="TH SarabunPSK"/>
                <w:bCs w:val="0"/>
                <w:color w:val="FF0000"/>
                <w:sz w:val="28"/>
                <w:szCs w:val="28"/>
                <w:cs/>
              </w:rPr>
              <w:t>409  เพื่อให้ผู้จัดการพื้นที่</w:t>
            </w:r>
            <w:r w:rsidR="00DE245A" w:rsidRPr="00AF74FA">
              <w:rPr>
                <w:bCs w:val="0"/>
                <w:color w:val="FF0000"/>
                <w:sz w:val="28"/>
                <w:szCs w:val="28"/>
                <w:cs/>
              </w:rPr>
              <w:t xml:space="preserve">ดำเนินการเลือกพื้นที่ดำเนินงานโดยผู้จัดการพื้นที่ พร้อมทั้งให้ผู้จัดการพื้นที่ได้ดำเนินการเลือกอาจารย์นักพัฒนาเพื่อช่วยเหลือประสานงานในการดำเนินโครงการ  </w:t>
            </w:r>
            <w:r w:rsidR="00DE245A" w:rsidRPr="00AF74FA">
              <w:rPr>
                <w:rFonts w:eastAsia="TH SarabunPSK"/>
                <w:bCs w:val="0"/>
                <w:color w:val="FF0000"/>
                <w:sz w:val="28"/>
                <w:szCs w:val="28"/>
                <w:cs/>
              </w:rPr>
              <w:t xml:space="preserve">โดยจัดทำปฏิทินการลงพื้นที่ศึกษาข้อมูล และยกระดับคุณภาพชีวิตชุมชนและท้องถิ่น หลังจากนั้น ผู้จัดการพื้นที่เข้าพบและแสวงหาความร่วมมือจากหน่วยงานภาครัฐ และข้อปรึกษาหารือทิศทางการพัฒนาคุณภาพชีวิตของประชาชน ได้แก่ นายอำเภอ ส่วนงานปกครองอำเภอ พัฒนาการอำเภอ เกษตรอำเภอ และ ที่ว่าการอำเภอ จังหวัดปทุมธานี และจังหวัดสระแก้ว  </w:t>
            </w:r>
          </w:p>
          <w:p w14:paraId="3A96085A" w14:textId="39226AD5" w:rsidR="002152F7" w:rsidRPr="00844835" w:rsidRDefault="002152F7" w:rsidP="00DE245A">
            <w:pPr>
              <w:ind w:right="-42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4FF87A6B" w14:textId="77777777" w:rsidR="00DE245A" w:rsidRPr="00DE245A" w:rsidRDefault="002152F7" w:rsidP="00DE245A">
            <w:pPr>
              <w:tabs>
                <w:tab w:val="left" w:pos="9000"/>
              </w:tabs>
              <w:spacing w:line="216" w:lineRule="auto"/>
              <w:jc w:val="thaiDistribute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3  </w:t>
            </w:r>
            <w:r w:rsidR="00DE245A" w:rsidRPr="00DE245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(มีการประเมินความสำเร็จของการดำเนินโครงการในระดับร้อยละ 50)</w:t>
            </w:r>
            <w:r w:rsidR="00DE245A" w:rsidRPr="00DE245A">
              <w:rPr>
                <w:color w:val="000000" w:themeColor="text1"/>
                <w:sz w:val="28"/>
                <w:szCs w:val="28"/>
                <w:cs/>
              </w:rPr>
              <w:t xml:space="preserve"> </w:t>
            </w:r>
            <w:r w:rsidR="00DE245A" w:rsidRPr="00DE245A">
              <w:rPr>
                <w:b w:val="0"/>
                <w:bCs w:val="0"/>
                <w:color w:val="FF0000"/>
                <w:sz w:val="28"/>
                <w:szCs w:val="28"/>
                <w:cs/>
              </w:rPr>
              <w:t>อยู่ระหว่างการดำเนินงาน</w:t>
            </w:r>
          </w:p>
          <w:p w14:paraId="1844BE48" w14:textId="78DCF6E4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448475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F9A4E1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0D5848F" w14:textId="77777777" w:rsid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1D39BE6" w14:textId="765EE926" w:rsidR="009D6596" w:rsidRDefault="009D6596" w:rsidP="00472777">
            <w:pPr>
              <w:ind w:right="-42"/>
              <w:jc w:val="thaiDistribute"/>
              <w:rPr>
                <w:b w:val="0"/>
                <w:bCs w:val="0"/>
                <w:color w:val="auto"/>
                <w:sz w:val="28"/>
                <w:szCs w:val="28"/>
                <w:bdr w:val="nil"/>
              </w:rPr>
            </w:pPr>
            <w:r w:rsidRPr="00597028">
              <w:rPr>
                <w:b w:val="0"/>
                <w:bCs w:val="0"/>
                <w:color w:val="FF0000"/>
                <w:sz w:val="28"/>
                <w:szCs w:val="28"/>
                <w:u w:val="single"/>
                <w:bdr w:val="nil"/>
                <w:cs/>
              </w:rPr>
              <w:t>2. วิทยาลัยนวัตกรรมการจัดการ</w:t>
            </w:r>
            <w:r w:rsidRPr="009D6596">
              <w:rPr>
                <w:rFonts w:hint="cs"/>
                <w:b w:val="0"/>
                <w:bCs w:val="0"/>
                <w:color w:val="FF0000"/>
                <w:sz w:val="28"/>
                <w:szCs w:val="28"/>
                <w:bdr w:val="nil"/>
                <w:cs/>
              </w:rPr>
              <w:t xml:space="preserve"> </w:t>
            </w:r>
            <w:r w:rsidRPr="009D6596">
              <w:rPr>
                <w:rFonts w:hint="cs"/>
                <w:b w:val="0"/>
                <w:bCs w:val="0"/>
                <w:color w:val="auto"/>
                <w:sz w:val="28"/>
                <w:szCs w:val="28"/>
                <w:bdr w:val="nil"/>
                <w:cs/>
              </w:rPr>
              <w:t xml:space="preserve"> ระดับ 2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bdr w:val="nil"/>
                <w:cs/>
              </w:rPr>
              <w:t xml:space="preserve"> </w:t>
            </w:r>
          </w:p>
          <w:p w14:paraId="124A9EBF" w14:textId="77777777" w:rsidR="009D6596" w:rsidRDefault="009D6596" w:rsidP="009D6596">
            <w:pPr>
              <w:ind w:right="-42"/>
              <w:jc w:val="thaiDistribute"/>
              <w:rPr>
                <w:rFonts w:eastAsia="TH SarabunPSK"/>
                <w:sz w:val="28"/>
                <w:szCs w:val="28"/>
              </w:rPr>
            </w:pPr>
            <w:r w:rsidRPr="000004A5">
              <w:rPr>
                <w:rFonts w:eastAsia="TH SarabunPSK"/>
                <w:sz w:val="28"/>
                <w:szCs w:val="28"/>
                <w:cs/>
              </w:rPr>
              <w:t xml:space="preserve">ระดับ 1  </w:t>
            </w:r>
            <w:r w:rsidRPr="000004A5">
              <w:rPr>
                <w:rFonts w:eastAsia="TH SarabunPSK" w:hint="cs"/>
                <w:sz w:val="28"/>
                <w:szCs w:val="28"/>
                <w:cs/>
              </w:rPr>
              <w:t>มีบันทึกลงนามความร่วมมือ</w:t>
            </w:r>
          </w:p>
          <w:p w14:paraId="53B8B7E3" w14:textId="77777777" w:rsidR="009D6596" w:rsidRPr="001436E6" w:rsidRDefault="009D6596" w:rsidP="009D659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ติดต่อทางชุมชน เพื่อ</w:t>
            </w:r>
            <w:r w:rsidRPr="001436E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สรุปข้อมูลความต้องการของชุมชน ตำบลคลองน้ำใส อำเภออรัญประเทศ จังหวัดสระแก้ว</w:t>
            </w:r>
          </w:p>
          <w:p w14:paraId="707369A3" w14:textId="77777777" w:rsidR="009D6596" w:rsidRPr="000004A5" w:rsidRDefault="009D6596" w:rsidP="009D6596">
            <w:pPr>
              <w:ind w:right="-42"/>
              <w:jc w:val="thaiDistribute"/>
              <w:rPr>
                <w:rFonts w:eastAsia="TH SarabunPSK"/>
                <w:sz w:val="28"/>
                <w:szCs w:val="28"/>
              </w:rPr>
            </w:pPr>
            <w:r w:rsidRPr="000004A5">
              <w:rPr>
                <w:rFonts w:eastAsia="TH SarabunPSK"/>
                <w:sz w:val="28"/>
                <w:szCs w:val="28"/>
                <w:cs/>
              </w:rPr>
              <w:t xml:space="preserve">ระดับ 2  </w:t>
            </w:r>
            <w:r w:rsidRPr="000004A5">
              <w:rPr>
                <w:rFonts w:eastAsia="TH SarabunPSK" w:hint="cs"/>
                <w:sz w:val="28"/>
                <w:szCs w:val="28"/>
                <w:cs/>
              </w:rPr>
              <w:t>มีการดำเนินกิจกรรมร่วมกัน</w:t>
            </w:r>
          </w:p>
          <w:p w14:paraId="16A87AD1" w14:textId="77777777" w:rsidR="009D6596" w:rsidRPr="00453208" w:rsidRDefault="009D6596" w:rsidP="009D659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ดำเนินการลงชุมชนเพื่อสำรวจ</w:t>
            </w:r>
            <w:r w:rsidRPr="001436E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ข้อมูลความต้องการของชุมชน ตำบลคลองน้ำใส อำเภออรัญประเทศ จังหวัดสระแก้ว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โดยในช่วงแรกมี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การดำเนินการสำรวจข้อมูลของทั้ง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12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หมู่ ของตำบลคลองน้ำใส จากนั้นจึงเก็บข้อมูลรายหมู่บ้านเพื่อให้ได้ข้อมูลความต้องการของชุมชนที่ชัดเจน โดยได้ข้อมูล</w:t>
            </w:r>
            <w:r w:rsidRPr="001436E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จากการเก็บข้อมูลรายหมู่บ้าน และจากการชี้เป้าของ อบต.คลองน้ำใส</w:t>
            </w:r>
          </w:p>
          <w:p w14:paraId="587C6D48" w14:textId="77777777" w:rsidR="009D6596" w:rsidRPr="008E0492" w:rsidRDefault="009D6596" w:rsidP="009D659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8793654" w14:textId="77777777" w:rsidR="009D6596" w:rsidRPr="008E0492" w:rsidRDefault="009D6596" w:rsidP="009D659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D25FFD2" w14:textId="77777777" w:rsidR="009D6596" w:rsidRPr="008E0492" w:rsidRDefault="009D6596" w:rsidP="009D659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5D3E3D2" w14:textId="77777777" w:rsidR="009D6596" w:rsidRPr="008E0492" w:rsidRDefault="009D6596" w:rsidP="009D659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CD7C289" w14:textId="77777777" w:rsidR="009D6596" w:rsidRPr="008E0492" w:rsidRDefault="009D6596" w:rsidP="009D659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E049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560B9183" w14:textId="3C4ED40B" w:rsidR="009D6596" w:rsidRDefault="009D6596" w:rsidP="009D659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u w:val="single"/>
              </w:rPr>
            </w:pPr>
            <w:r w:rsidRPr="008E049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109155" w14:textId="77777777" w:rsidR="009D6596" w:rsidRDefault="009D6596" w:rsidP="00472777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u w:val="single"/>
              </w:rPr>
            </w:pPr>
          </w:p>
          <w:p w14:paraId="27A01A1C" w14:textId="571EA887" w:rsidR="00472777" w:rsidRPr="003E3D4A" w:rsidRDefault="00472777" w:rsidP="00472777">
            <w:pPr>
              <w:ind w:right="-42"/>
              <w:jc w:val="thaiDistribute"/>
              <w:rPr>
                <w:rFonts w:eastAsia="Sarabun"/>
                <w:color w:val="FF0000"/>
                <w:spacing w:val="-6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u w:val="single"/>
                <w:cs/>
              </w:rPr>
              <w:t xml:space="preserve">3. </w:t>
            </w:r>
            <w:r w:rsidRPr="00F90F88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u w:val="single"/>
                <w:cs/>
              </w:rPr>
              <w:t>คณะวิทยาการจัดการ</w:t>
            </w:r>
            <w:r w:rsidRPr="00472777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                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(</w:t>
            </w:r>
            <w:r w:rsidRPr="003E3D4A">
              <w:rPr>
                <w:rFonts w:eastAsia="Sarabun" w:hint="cs"/>
                <w:color w:val="FF0000"/>
                <w:spacing w:val="-6"/>
                <w:sz w:val="28"/>
                <w:szCs w:val="28"/>
                <w:cs/>
              </w:rPr>
              <w:t>อยู่ระหว่างดำเนินการ</w:t>
            </w:r>
            <w:r>
              <w:rPr>
                <w:rFonts w:eastAsia="Sarabun" w:hint="cs"/>
                <w:color w:val="FF0000"/>
                <w:spacing w:val="-6"/>
                <w:sz w:val="28"/>
                <w:szCs w:val="28"/>
                <w:cs/>
              </w:rPr>
              <w:t>)</w:t>
            </w:r>
            <w:r>
              <w:rPr>
                <w:rFonts w:eastAsia="Sarabun"/>
                <w:color w:val="FF0000"/>
                <w:spacing w:val="-6"/>
                <w:sz w:val="28"/>
                <w:szCs w:val="28"/>
              </w:rPr>
              <w:t xml:space="preserve"> </w:t>
            </w:r>
          </w:p>
          <w:p w14:paraId="4416729F" w14:textId="77777777" w:rsidR="00472777" w:rsidRDefault="00472777" w:rsidP="00472777">
            <w:pPr>
              <w:ind w:right="-42"/>
              <w:jc w:val="thaiDistribute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</w:t>
            </w:r>
          </w:p>
          <w:p w14:paraId="2C381E6C" w14:textId="77777777" w:rsidR="00472777" w:rsidRPr="003E3D4A" w:rsidRDefault="00472777" w:rsidP="00472777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7FF3D4D8" w14:textId="77777777" w:rsidR="00472777" w:rsidRPr="00844835" w:rsidRDefault="00472777" w:rsidP="00472777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8396AD7" w14:textId="77777777" w:rsidR="00472777" w:rsidRPr="00844835" w:rsidRDefault="00472777" w:rsidP="00472777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</w:t>
            </w:r>
          </w:p>
          <w:p w14:paraId="5DC4840F" w14:textId="77777777" w:rsidR="00472777" w:rsidRPr="00844835" w:rsidRDefault="00472777" w:rsidP="00472777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70B1800" w14:textId="77777777" w:rsidR="00472777" w:rsidRPr="00844835" w:rsidRDefault="00472777" w:rsidP="00472777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A4AF0F" w14:textId="77777777" w:rsidR="00472777" w:rsidRPr="00844835" w:rsidRDefault="00472777" w:rsidP="00472777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BDCC457" w14:textId="77777777" w:rsidR="00472777" w:rsidRPr="00844835" w:rsidRDefault="00472777" w:rsidP="00472777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F651B0A" w14:textId="77777777" w:rsidR="00472777" w:rsidRPr="00844835" w:rsidRDefault="00472777" w:rsidP="00472777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14CB3BE2" w14:textId="77777777" w:rsidR="00472777" w:rsidRPr="00844835" w:rsidRDefault="00472777" w:rsidP="00472777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3C4FA48" w14:textId="77777777" w:rsidR="00472777" w:rsidRPr="00844835" w:rsidRDefault="00472777" w:rsidP="00472777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ระดับ 5  (อธิบายรายละเอียดการดำเนินการ)</w:t>
            </w:r>
          </w:p>
          <w:p w14:paraId="1922FABD" w14:textId="46C28A4D" w:rsidR="00472777" w:rsidRDefault="00472777" w:rsidP="00472777">
            <w:pPr>
              <w:ind w:right="-42"/>
              <w:jc w:val="thaiDistribute"/>
              <w:rPr>
                <w:b w:val="0"/>
                <w:bCs w:val="0"/>
                <w:color w:val="FF0000"/>
                <w:sz w:val="28"/>
                <w:szCs w:val="28"/>
                <w:u w:val="single"/>
                <w:bdr w:val="nil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AA7E8E9" w14:textId="501AF27E" w:rsidR="00C15B1B" w:rsidRPr="00C15B1B" w:rsidRDefault="00217664" w:rsidP="00C15B1B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u w:val="single"/>
              </w:rPr>
            </w:pPr>
            <w:r w:rsidRPr="00217664">
              <w:rPr>
                <w:b w:val="0"/>
                <w:bCs w:val="0"/>
                <w:color w:val="FF0000"/>
                <w:sz w:val="28"/>
                <w:szCs w:val="28"/>
                <w:u w:val="single"/>
                <w:bdr w:val="nil"/>
                <w:cs/>
              </w:rPr>
              <w:t>4. คณะสาธารณสุขศาสตร์</w:t>
            </w:r>
            <w:r>
              <w:rPr>
                <w:rFonts w:hint="cs"/>
                <w:b w:val="0"/>
                <w:bCs w:val="0"/>
                <w:color w:val="FF0000"/>
                <w:sz w:val="28"/>
                <w:szCs w:val="28"/>
                <w:u w:val="single"/>
                <w:bdr w:val="nil"/>
                <w:cs/>
              </w:rPr>
              <w:t xml:space="preserve">  </w:t>
            </w:r>
            <w:r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u w:val="single"/>
                <w:cs/>
              </w:rPr>
              <w:t>ระดับ 2</w:t>
            </w:r>
          </w:p>
          <w:p w14:paraId="669EDFF9" w14:textId="77777777" w:rsidR="00C15B1B" w:rsidRPr="00C87670" w:rsidRDefault="00C15B1B" w:rsidP="00C15B1B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C87670">
              <w:rPr>
                <w:rFonts w:eastAsia="Sarabun" w:hint="cs"/>
                <w:b w:val="0"/>
                <w:bCs w:val="0"/>
                <w:color w:val="FF000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Pr="00C8767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อยู่ที่ระดับ 2</w:t>
            </w:r>
          </w:p>
          <w:p w14:paraId="78034F89" w14:textId="77777777" w:rsidR="00C15B1B" w:rsidRPr="00C87670" w:rsidRDefault="00C15B1B" w:rsidP="00C15B1B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C8767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320F332E" w14:textId="77777777" w:rsidR="00C15B1B" w:rsidRPr="00C87670" w:rsidRDefault="00C15B1B" w:rsidP="00C15B1B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C8767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คณะฯมีการ</w:t>
            </w:r>
            <w:r w:rsidRPr="00C8767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บันทึกลงนามความ</w:t>
            </w:r>
            <w:r w:rsidRPr="00C8767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ตกลง (</w:t>
            </w:r>
            <w:r w:rsidRPr="00C87670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Memorandum of Agreement) </w:t>
            </w:r>
            <w:r w:rsidRPr="00C8767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กับสำนักงานสาธารณสุขจังหวัดปทุมธานี ในการให้บริการวิชาการทางด้านสาธารณสุขศาสตร์ ให้แก่สถานพยาบาลและชุมชนที่อยู่ในความรับผิดชอบของสำนักงานสาธารณสุขจังหวัดปทุมธานี เมื่อวันที่ 29 มกราคม 2563  </w:t>
            </w:r>
          </w:p>
          <w:p w14:paraId="0C2B41A8" w14:textId="77777777" w:rsidR="00C15B1B" w:rsidRPr="00C87670" w:rsidRDefault="00C15B1B" w:rsidP="00C15B1B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C8767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72828A9E" w14:textId="77777777" w:rsidR="00C15B1B" w:rsidRDefault="00C15B1B" w:rsidP="00C15B1B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C8767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คณะฯ</w:t>
            </w:r>
            <w:r w:rsidRPr="00C8767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มีการดำเนินกิจกรรมร่วมกัน</w:t>
            </w:r>
            <w:r w:rsidRPr="00C8767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กับตำบลสวนพริกไทย อ.คลองหลวง จ.ปทุมธานี ได้แก่ กิจกรรมสร้างแกนนำต้นแบบด้านสุขภาพด้วยการออกกำลังกายแบบบาสโลบ (เต้นบาสโลบ) ทุกช่วงเย็นของวันอังคารและวันพฤหัสบดี โดยเริ่มดำเนินกิจกรรมตั้งแต่เดือนพฤศจิกายน จนถึงปัจจุบัน</w:t>
            </w:r>
          </w:p>
          <w:p w14:paraId="60DECB61" w14:textId="77777777" w:rsidR="00217664" w:rsidRPr="00217664" w:rsidRDefault="00217664" w:rsidP="00217664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21766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5E2D218D" w14:textId="77777777" w:rsidR="00217664" w:rsidRPr="00217664" w:rsidRDefault="00217664" w:rsidP="00217664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</w:p>
          <w:p w14:paraId="046D0BD9" w14:textId="77777777" w:rsidR="00217664" w:rsidRPr="00217664" w:rsidRDefault="00217664" w:rsidP="00217664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21766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666C2D57" w14:textId="77777777" w:rsidR="00217664" w:rsidRPr="00217664" w:rsidRDefault="00217664" w:rsidP="00217664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</w:p>
          <w:p w14:paraId="3A466200" w14:textId="74F75D2C" w:rsidR="00472777" w:rsidRDefault="00217664" w:rsidP="00472777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21766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50BE5B1E" w14:textId="77777777" w:rsidR="00217664" w:rsidRPr="00217664" w:rsidRDefault="00217664" w:rsidP="00472777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</w:p>
          <w:p w14:paraId="1BC5164A" w14:textId="4668F930" w:rsidR="00472777" w:rsidRPr="00472777" w:rsidRDefault="00472777" w:rsidP="00472777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u w:val="single"/>
              </w:rPr>
            </w:pPr>
            <w:r w:rsidRPr="00472777">
              <w:rPr>
                <w:b w:val="0"/>
                <w:bCs w:val="0"/>
                <w:color w:val="FF0000"/>
                <w:sz w:val="28"/>
                <w:szCs w:val="28"/>
                <w:u w:val="single"/>
                <w:bdr w:val="nil"/>
                <w:cs/>
              </w:rPr>
              <w:t>5. คณะมนุษยศาสตร์และสังคมศาสตร์</w:t>
            </w:r>
            <w:r w:rsidRPr="00472777">
              <w:rPr>
                <w:rFonts w:hint="cs"/>
                <w:b w:val="0"/>
                <w:bCs w:val="0"/>
                <w:color w:val="FF0000"/>
                <w:sz w:val="28"/>
                <w:szCs w:val="28"/>
                <w:u w:val="single"/>
                <w:bdr w:val="nil"/>
                <w:cs/>
              </w:rPr>
              <w:t xml:space="preserve">  </w:t>
            </w:r>
            <w:r w:rsidRPr="00472777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u w:val="single"/>
                <w:cs/>
              </w:rPr>
              <w:t>ระดับ 4</w:t>
            </w:r>
          </w:p>
          <w:p w14:paraId="72F4DCD0" w14:textId="77777777" w:rsidR="00472777" w:rsidRPr="00C15B1B" w:rsidRDefault="00472777" w:rsidP="00472777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C15B1B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1  </w:t>
            </w:r>
            <w:r w:rsidRPr="00C15B1B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u w:val="dotted"/>
                <w:cs/>
              </w:rPr>
              <w:t>มีบันทึกลงนามความร่วมมือ</w:t>
            </w:r>
          </w:p>
          <w:p w14:paraId="36C7FFCA" w14:textId="77777777" w:rsidR="00472777" w:rsidRPr="00C15B1B" w:rsidRDefault="00472777" w:rsidP="00472777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u w:val="dotted"/>
              </w:rPr>
            </w:pPr>
            <w:r w:rsidRPr="00C15B1B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u w:val="dotted"/>
                <w:cs/>
              </w:rPr>
              <w:t>ตามที่มหาวิทยาลัยมีการจัดทำบันทึกความร่วมมือกับชุมชน โรงเรียน ในเขตพื้นที่ให้บริการทั้งในจังหวัดปทุมธานี และจังหวัดสระแก้ว  คณะมนุษยศาสตร์และสังคมศาสตร์ จึงมีการวางแผนกิจกรรมพัฒนาพื้นที่ จำนวน 2 พื้นที่ ได้แก่ ชุมชนบ้านงิ้ว อำเภอสามโคก จังหวัด</w:t>
            </w:r>
            <w:r w:rsidRPr="00C15B1B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u w:val="dotted"/>
                <w:cs/>
              </w:rPr>
              <w:lastRenderedPageBreak/>
              <w:t>ปทุมธานี และชุมชนบ้านไร่สามสี อำเภอวังสมบูรณ์ จังหวัดสระแก้ว</w:t>
            </w:r>
          </w:p>
          <w:p w14:paraId="31ACB556" w14:textId="77777777" w:rsidR="00472777" w:rsidRPr="00C15B1B" w:rsidRDefault="00472777" w:rsidP="00472777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C15B1B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2  </w:t>
            </w:r>
            <w:r w:rsidRPr="00C15B1B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u w:val="dotted"/>
                <w:cs/>
              </w:rPr>
              <w:t>มีการดำเนินกิจกรรมร่วมกัน</w:t>
            </w:r>
          </w:p>
          <w:p w14:paraId="49B56C9F" w14:textId="77777777" w:rsidR="00472777" w:rsidRPr="00C15B1B" w:rsidRDefault="00472777" w:rsidP="00472777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u w:val="dotted"/>
              </w:rPr>
            </w:pPr>
            <w:r w:rsidRPr="00C15B1B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u w:val="dotted"/>
                <w:cs/>
              </w:rPr>
              <w:t>คณะกรรมการบริการวิชาการและพันธกิจสัมพันธ์เพื่อสังคม มีการจัดทำแผนปฏิบัติการ ประจำปี 2563  เพื่อดำเนินงาน</w:t>
            </w:r>
            <w:r w:rsidRPr="00C15B1B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u w:val="dotted"/>
                <w:cs/>
              </w:rPr>
              <w:t>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</w:t>
            </w:r>
            <w:r w:rsidRPr="00C15B1B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u w:val="dotted"/>
                <w:cs/>
              </w:rPr>
              <w:t xml:space="preserve"> จำนวน 2 โครงการ ดังนี้</w:t>
            </w:r>
          </w:p>
          <w:p w14:paraId="5014FB6F" w14:textId="77777777" w:rsidR="00472777" w:rsidRPr="00C15B1B" w:rsidRDefault="00472777" w:rsidP="00472777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u w:val="dotted"/>
                <w:cs/>
              </w:rPr>
            </w:pPr>
            <w:r w:rsidRPr="00C15B1B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u w:val="dotted"/>
                <w:cs/>
              </w:rPr>
              <w:t xml:space="preserve">      1) โครงการมัคคุเทศก์น้อยเพื่อการจัดการท่องเที่ยววิถีชุมชนและวัฒนธรรม</w:t>
            </w:r>
            <w:r w:rsidRPr="00C15B1B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u w:val="dotted"/>
                <w:cs/>
              </w:rPr>
              <w:t xml:space="preserve"> </w:t>
            </w:r>
            <w:r w:rsidRPr="00C15B1B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u w:val="dotted"/>
                <w:cs/>
              </w:rPr>
              <w:t>งบประมาณ 49,161 บาท</w:t>
            </w:r>
          </w:p>
          <w:p w14:paraId="78131AC3" w14:textId="70729FAC" w:rsidR="00472777" w:rsidRPr="00C15B1B" w:rsidRDefault="00472777" w:rsidP="00472777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u w:val="dotted"/>
                <w:cs/>
              </w:rPr>
            </w:pPr>
            <w:r w:rsidRPr="00C15B1B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u w:val="dotted"/>
                <w:cs/>
              </w:rPr>
              <w:t xml:space="preserve">      2) โครงการส่งเสริมการปลูกและบริโภคผักผลไม้โรงเรียนบ้านไร่สามสี ตำบลบ้านไร่สามมี อำเภอวังสมบูรร์ จังหวัดสระแก้ว เพื่องานพันธกิจสัมพันธ์</w:t>
            </w:r>
          </w:p>
          <w:p w14:paraId="0FF6ABDF" w14:textId="77777777" w:rsidR="00472777" w:rsidRPr="00C15B1B" w:rsidRDefault="00472777" w:rsidP="00472777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C15B1B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3  </w:t>
            </w:r>
            <w:r w:rsidRPr="00C15B1B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u w:val="dotted"/>
                <w:cs/>
              </w:rPr>
              <w:t>มีการประเมินความสำเร็จของการดำเนินโครงการในระดับร้อยละ 50</w:t>
            </w:r>
          </w:p>
          <w:p w14:paraId="052C3566" w14:textId="77777777" w:rsidR="00472777" w:rsidRPr="00C15B1B" w:rsidRDefault="00472777" w:rsidP="00472777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u w:val="dotted"/>
              </w:rPr>
            </w:pPr>
            <w:r w:rsidRPr="00C15B1B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u w:val="dotted"/>
                <w:cs/>
              </w:rPr>
              <w:t>คณะกรรมการบริการวิชาการและพันธกิจสัมพันธ์เพื่อสังคม มีการจัดประชุมเพื่อรายงานความก้าวหน้าในการดำเนินงานกิจกรรมตามแผนงาน ดังนี้</w:t>
            </w:r>
          </w:p>
          <w:p w14:paraId="0C09440D" w14:textId="77777777" w:rsidR="00472777" w:rsidRPr="00C15B1B" w:rsidRDefault="00472777" w:rsidP="00472777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u w:val="dotted"/>
                <w:cs/>
              </w:rPr>
            </w:pPr>
            <w:r w:rsidRPr="00C15B1B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u w:val="dotted"/>
                <w:cs/>
              </w:rPr>
              <w:t xml:space="preserve">      1) โครงการมัคคุเทศก์น้อยเพื่อการจัดการท่องเที่ยววิถีชุมชนและวัฒนธรรม</w:t>
            </w:r>
            <w:r w:rsidRPr="00C15B1B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u w:val="dotted"/>
                <w:cs/>
              </w:rPr>
              <w:t xml:space="preserve"> </w:t>
            </w:r>
            <w:r w:rsidRPr="00C15B1B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u w:val="dotted"/>
                <w:cs/>
              </w:rPr>
              <w:t xml:space="preserve">งบประมาณ 49,161 บาท  มีผลการดำเนินงาน     จัดเวทีประชาคมพูดคุยกับชุมชน โดยใช้เครื่องมือการวิจัยกับชุมชน เช่น เส้นทางเวลา แผนที่เดินดิน ประวัติศาสตร์ชุมชน ในระยะแรก และชี้แจงแนวทางการพัฒนามัคคุเทศก์ต้นแบบ เพื่อนำไปสู่การจัดการการท่องเที่ยวตามวิถีชุมชน </w:t>
            </w:r>
          </w:p>
          <w:p w14:paraId="25E94125" w14:textId="78647AEC" w:rsidR="00472777" w:rsidRPr="00C15B1B" w:rsidRDefault="00472777" w:rsidP="00472777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u w:val="dotted"/>
              </w:rPr>
            </w:pPr>
            <w:r w:rsidRPr="00C15B1B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u w:val="dotted"/>
                <w:cs/>
              </w:rPr>
              <w:t xml:space="preserve">      2) โครงการส่งเสริมการปลูกและบริโภคผักผลไม้โรงเรียนบ้านไร่สามสี ตำบลบ้านไร่สามมี อำเภอวังสมบูรร์ จังหวัดสระแก้ว           เพื่องานพันธกิจสัมพันธ์ มีผลการดำเนินงาน โดยทำความตกลงกับโรงเรียนบ้านไร่สามมีและชุมชน ในการดำเนินงานตามแผน เพื่อส่งเสริมพฤติกรรมบริโภคผัก ผลไม้ในมื้อกลางวันของนักเรียน และจัดสรรพื้นที่ในโรงเรียนให้แก่ชุมชนสามารถมาปลูกผักได้ เพื่อสร้างรายได้ ลดรายจ่ายในครัวเรือน</w:t>
            </w:r>
          </w:p>
          <w:p w14:paraId="0074F0E7" w14:textId="77777777" w:rsidR="00472777" w:rsidRPr="00C15B1B" w:rsidRDefault="00472777" w:rsidP="00472777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C15B1B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4  </w:t>
            </w:r>
            <w:r w:rsidRPr="00C15B1B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u w:val="dotted"/>
                <w:cs/>
              </w:rPr>
              <w:t>มีการประเมินความสำเร็จของการดำเนินโครงการในระดับร้อยละ 51-100</w:t>
            </w:r>
          </w:p>
          <w:p w14:paraId="214A73D5" w14:textId="77777777" w:rsidR="00472777" w:rsidRPr="00C15B1B" w:rsidRDefault="00472777" w:rsidP="00472777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u w:val="dotted"/>
              </w:rPr>
            </w:pPr>
            <w:r w:rsidRPr="00C15B1B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u w:val="dotted"/>
                <w:cs/>
              </w:rPr>
              <w:t>คณะกรรมการบริการวิชาการและพันธกิจสัมพันธ์เพื่อสังคม มีการจัดประชุมเพื่อรายงานความก้าวหน้าในการดำเนินงานกิจกรรมตามแผนงาน ดังนี้</w:t>
            </w:r>
          </w:p>
          <w:p w14:paraId="404A88C6" w14:textId="77777777" w:rsidR="00472777" w:rsidRPr="00C15B1B" w:rsidRDefault="00472777" w:rsidP="00472777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u w:val="dotted"/>
                <w:cs/>
              </w:rPr>
            </w:pPr>
            <w:r w:rsidRPr="00C15B1B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u w:val="dotted"/>
                <w:cs/>
              </w:rPr>
              <w:t xml:space="preserve">      1) โครงการมัคคุเทศก์น้อยเพื่อการจัดการท่องเที่ยววิถีชุมชนและวัฒนธรรม</w:t>
            </w:r>
            <w:r w:rsidRPr="00C15B1B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u w:val="dotted"/>
                <w:cs/>
              </w:rPr>
              <w:t xml:space="preserve"> </w:t>
            </w:r>
            <w:r w:rsidRPr="00C15B1B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u w:val="dotted"/>
                <w:cs/>
              </w:rPr>
              <w:t>งบประมาณ 49,161 บาท  มีผลการดำเนินงาน           จัดฝึกอบรมพัฒนามัคคุเทศก์ต้นแบบ เพื่อนำไปสู่การจัดการการท่องเที่ยวตามวิถีชุมชน โดยลงพื้นที่อบรมเชิงปฏิบัติการที่วัดอัมพุ และ</w:t>
            </w:r>
            <w:r w:rsidRPr="00C15B1B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u w:val="dotted"/>
                <w:cs/>
              </w:rPr>
              <w:lastRenderedPageBreak/>
              <w:t>วัดไผ่ล้อม และแผนการจัดกิจกรรมท่องเที่ยวของชุมชน โดยจัดการจำลองการท่องเที่ยววิถีชุมชน ภายใต้ชื่องาน “ช้อป ชิม แชะ” เช่น การจัดตลาด ศิลปะบนผนัง/กำแพง การแสดงดนตรี การแนะนำสถานที่ท่องเที่ยว</w:t>
            </w:r>
          </w:p>
          <w:p w14:paraId="40BC31FC" w14:textId="41CCB03D" w:rsidR="00472777" w:rsidRPr="00C15B1B" w:rsidRDefault="00472777" w:rsidP="00472777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u w:val="dotted"/>
                <w:cs/>
              </w:rPr>
            </w:pPr>
            <w:r w:rsidRPr="00C15B1B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u w:val="dotted"/>
                <w:cs/>
              </w:rPr>
              <w:t xml:space="preserve">      2) โครงการส่งเสริมการปลูกและบริโภคผักผลไม้โรงเรียนบ้านไร่สามสี ตำบลบ้านไร่สามมี อำเภอวังสมบูรร์ จังหวัดสระแก้ว เพื่องานพันธกิจสัมพันธ์</w:t>
            </w:r>
            <w:r w:rsidRPr="00C15B1B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u w:val="dotted"/>
                <w:cs/>
              </w:rPr>
              <w:t xml:space="preserve"> </w:t>
            </w:r>
            <w:r w:rsidRPr="00C15B1B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u w:val="dotted"/>
                <w:cs/>
              </w:rPr>
              <w:t>โดยมีการจัดฝึกอบรม</w:t>
            </w:r>
            <w:r w:rsidRPr="00C15B1B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u w:val="dotted"/>
                <w:cs/>
              </w:rPr>
              <w:t>ส่งเสริมพฤติกรรมบริโภคผัก ผลไม้ในมื้อกลางวันของนักเรียน</w:t>
            </w:r>
            <w:r w:rsidRPr="00C15B1B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u w:val="dotted"/>
                <w:cs/>
              </w:rPr>
              <w:t xml:space="preserve"> ปรับพฤติกรรมแม่ครัว โดยใช้กระบวนการมีส่วนร่วมในการคิดเมนูอาหารมื้อกลางวัน ที่มีผักเป็นส่วนประกอบของอาหาร มีการแบ่ง/จัดตารางเวรการดูแลผักที่ปลูก จากกการผลการดำเนินงานจะนำมานำเสนอในรูปแบบของการจัดนิทรรศการ “ประกวดเมนูอาหารจานผัก” </w:t>
            </w:r>
          </w:p>
          <w:p w14:paraId="4B47C7B4" w14:textId="31BA6ABC" w:rsidR="00472777" w:rsidRPr="00C15B1B" w:rsidRDefault="0047277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C15B1B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5  </w:t>
            </w:r>
            <w:r w:rsidRPr="00C15B1B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ชุมชนหรือองค์กรเป้าหมายที่ได้รับการพัฒนาและที่มีความเข้มแข็งอย่างยั่งยืนที่ปรากฏหลักฐานชัดเจนและมีการจัดการบรรยายสาธารณะ </w:t>
            </w:r>
            <w:r w:rsidRPr="00C15B1B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(</w:t>
            </w:r>
            <w:r w:rsidRPr="00C15B1B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Public Lecture</w:t>
            </w:r>
            <w:r w:rsidRPr="00C15B1B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) (อธิบายรายละเอียดการดำเนินการ)</w:t>
            </w:r>
          </w:p>
          <w:p w14:paraId="71D6FB73" w14:textId="5C7B3772" w:rsidR="009D6596" w:rsidRDefault="009D6596" w:rsidP="00ED06A6">
            <w:pPr>
              <w:ind w:right="-42"/>
              <w:jc w:val="thaiDistribute"/>
              <w:rPr>
                <w:b w:val="0"/>
                <w:bCs w:val="0"/>
                <w:color w:val="FF0000"/>
                <w:sz w:val="28"/>
                <w:szCs w:val="28"/>
                <w:bdr w:val="nil"/>
              </w:rPr>
            </w:pPr>
            <w:r w:rsidRPr="00E300F6">
              <w:rPr>
                <w:b w:val="0"/>
                <w:bCs w:val="0"/>
                <w:color w:val="FF0000"/>
                <w:sz w:val="28"/>
                <w:szCs w:val="28"/>
                <w:u w:val="single"/>
                <w:bdr w:val="nil"/>
                <w:cs/>
              </w:rPr>
              <w:t>6. คณะเทคโนโลยีการเกษตร</w:t>
            </w:r>
            <w:r w:rsidRPr="009D6596">
              <w:rPr>
                <w:rFonts w:hint="cs"/>
                <w:b w:val="0"/>
                <w:bCs w:val="0"/>
                <w:color w:val="FF0000"/>
                <w:sz w:val="28"/>
                <w:szCs w:val="28"/>
                <w:bdr w:val="nil"/>
                <w:cs/>
              </w:rPr>
              <w:t xml:space="preserve">    </w:t>
            </w:r>
            <w:r w:rsidRPr="002A55E7">
              <w:rPr>
                <w:rFonts w:hint="cs"/>
                <w:b w:val="0"/>
                <w:bCs w:val="0"/>
                <w:color w:val="FF0000"/>
                <w:sz w:val="28"/>
                <w:szCs w:val="28"/>
                <w:bdr w:val="nil"/>
                <w:cs/>
              </w:rPr>
              <w:t>(อยู่ระหว่างดำเนินการ)</w:t>
            </w:r>
          </w:p>
          <w:p w14:paraId="7E0B0526" w14:textId="77777777" w:rsidR="009D6596" w:rsidRDefault="009D659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5CE042BB" w14:textId="785D3C72" w:rsidR="002A55E7" w:rsidRPr="00C15B1B" w:rsidRDefault="002A55E7" w:rsidP="00ED06A6">
            <w:pPr>
              <w:ind w:right="-42"/>
              <w:jc w:val="thaiDistribute"/>
              <w:rPr>
                <w:b w:val="0"/>
                <w:bCs w:val="0"/>
                <w:color w:val="FF0000"/>
                <w:sz w:val="28"/>
                <w:szCs w:val="28"/>
                <w:bdr w:val="nil"/>
              </w:rPr>
            </w:pPr>
            <w:r>
              <w:rPr>
                <w:rFonts w:hint="cs"/>
                <w:b w:val="0"/>
                <w:bCs w:val="0"/>
                <w:color w:val="FF0000"/>
                <w:sz w:val="28"/>
                <w:szCs w:val="28"/>
                <w:u w:val="single"/>
                <w:bdr w:val="nil"/>
                <w:cs/>
              </w:rPr>
              <w:t xml:space="preserve">7. </w:t>
            </w:r>
            <w:r w:rsidRPr="00E300F6">
              <w:rPr>
                <w:b w:val="0"/>
                <w:bCs w:val="0"/>
                <w:color w:val="FF0000"/>
                <w:sz w:val="28"/>
                <w:szCs w:val="28"/>
                <w:u w:val="single"/>
                <w:bdr w:val="nil"/>
                <w:cs/>
              </w:rPr>
              <w:t>คณะเทคโนโลยีอุตสาหกรรม</w:t>
            </w:r>
            <w:r w:rsidRPr="002A55E7">
              <w:rPr>
                <w:rFonts w:hint="cs"/>
                <w:b w:val="0"/>
                <w:bCs w:val="0"/>
                <w:color w:val="FF0000"/>
                <w:sz w:val="28"/>
                <w:szCs w:val="28"/>
                <w:bdr w:val="nil"/>
                <w:cs/>
              </w:rPr>
              <w:t xml:space="preserve">    (อยู่ระหว่างดำเนินการ)</w:t>
            </w:r>
          </w:p>
          <w:p w14:paraId="66AA34E6" w14:textId="226CF5B9" w:rsidR="00EB3804" w:rsidRDefault="002A55E7" w:rsidP="00ED06A6">
            <w:pPr>
              <w:ind w:right="-42"/>
              <w:jc w:val="thaiDistribute"/>
              <w:rPr>
                <w:b w:val="0"/>
                <w:bCs w:val="0"/>
                <w:color w:val="FF0000"/>
                <w:sz w:val="28"/>
                <w:szCs w:val="28"/>
                <w:u w:val="single"/>
                <w:bdr w:val="nil"/>
              </w:rPr>
            </w:pPr>
            <w:r>
              <w:rPr>
                <w:rFonts w:hint="cs"/>
                <w:b w:val="0"/>
                <w:bCs w:val="0"/>
                <w:color w:val="FF0000"/>
                <w:sz w:val="28"/>
                <w:szCs w:val="28"/>
                <w:u w:val="single"/>
                <w:bdr w:val="nil"/>
                <w:cs/>
              </w:rPr>
              <w:t xml:space="preserve">8. </w:t>
            </w:r>
            <w:r w:rsidR="00EB3804" w:rsidRPr="00EB3804">
              <w:rPr>
                <w:rFonts w:hint="cs"/>
                <w:b w:val="0"/>
                <w:bCs w:val="0"/>
                <w:color w:val="FF0000"/>
                <w:sz w:val="28"/>
                <w:szCs w:val="28"/>
                <w:u w:val="single"/>
                <w:bdr w:val="nil"/>
                <w:cs/>
              </w:rPr>
              <w:t>คณะครุศาสตร์ ระดับ 1</w:t>
            </w:r>
          </w:p>
          <w:p w14:paraId="18F64C38" w14:textId="072339B1" w:rsidR="00EB3804" w:rsidRPr="0001539C" w:rsidRDefault="00EB3804" w:rsidP="00EB3804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1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มีความร่วมมือระหว่างคณะครุศาสตร์กับชุมชน โดยการติดต่อประสานงานและทำหนังสือเชิญนายอำเภอ นักพัฒนาชุมชน เกษตรอำเภอ นายกองค์การบริหารส่วนตำบล นายกองค์การบริหารส่วนอำเภอ ผู้นำชุมชน ได้แก่ ผู้ใหญ่บ้าน ผู้ช่วยผู้ใหญ่บ้าน หัวหน้ากลุ่มอาชีพ ตัวแทนชาวบ้านเพื่อเข้าร่วมกิจกรรม และมีการตอบรับเข้าร่วมกิจกรรม</w:t>
            </w:r>
          </w:p>
          <w:p w14:paraId="3BD6C3B4" w14:textId="77777777" w:rsidR="00EB3804" w:rsidRPr="0001539C" w:rsidRDefault="00EB3804" w:rsidP="00EB3804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6BFD729" w14:textId="334B0C4A" w:rsidR="00EB3804" w:rsidRPr="002E380B" w:rsidRDefault="00EB380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มีการดำเนินกิจกรรมร่วมกันระหว่างคณะกรรมการดำเนินงานโครงการยกระดับคุณภาพชีวิตชุมชนและท้องถิ่น สิ่งแวดล้อมและวัฒนธรรมและชุมชนตําบลเขาฉกรรจ์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,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ชุมชนตำบลศาลาครุ</w:t>
            </w:r>
          </w:p>
          <w:p w14:paraId="6242FE30" w14:textId="77777777" w:rsidR="00C15B1B" w:rsidRDefault="00C15B1B" w:rsidP="000F1950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</w:p>
          <w:p w14:paraId="61B93317" w14:textId="11A35424" w:rsidR="00C15B1B" w:rsidRPr="00C87670" w:rsidRDefault="00C15B1B" w:rsidP="000F1950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300F6">
              <w:rPr>
                <w:b w:val="0"/>
                <w:bCs w:val="0"/>
                <w:color w:val="FF0000"/>
                <w:sz w:val="28"/>
                <w:szCs w:val="28"/>
                <w:u w:val="single"/>
                <w:bdr w:val="nil"/>
                <w:cs/>
              </w:rPr>
              <w:t>10. มรภ.วไลยอลงกรณ์ จังหวัดสระแก้ว</w:t>
            </w:r>
            <w:r w:rsidRPr="00C15B1B">
              <w:rPr>
                <w:rFonts w:hint="cs"/>
                <w:b w:val="0"/>
                <w:bCs w:val="0"/>
                <w:color w:val="FF0000"/>
                <w:sz w:val="28"/>
                <w:szCs w:val="28"/>
                <w:bdr w:val="nil"/>
                <w:cs/>
              </w:rPr>
              <w:t xml:space="preserve">  </w:t>
            </w:r>
            <w:r>
              <w:rPr>
                <w:rFonts w:hint="cs"/>
                <w:b w:val="0"/>
                <w:bCs w:val="0"/>
                <w:color w:val="FF0000"/>
                <w:sz w:val="28"/>
                <w:szCs w:val="28"/>
                <w:bdr w:val="nil"/>
                <w:cs/>
              </w:rPr>
              <w:t xml:space="preserve">    </w:t>
            </w:r>
            <w:r w:rsidRPr="00C15B1B">
              <w:rPr>
                <w:rFonts w:hint="cs"/>
                <w:b w:val="0"/>
                <w:bCs w:val="0"/>
                <w:color w:val="FF0000"/>
                <w:sz w:val="28"/>
                <w:szCs w:val="28"/>
                <w:bdr w:val="nil"/>
                <w:cs/>
              </w:rPr>
              <w:t>(อยู่ระหว่างดำเนินการ)</w:t>
            </w:r>
          </w:p>
          <w:p w14:paraId="7EDADD19" w14:textId="3DDBEAEB" w:rsidR="000F1950" w:rsidRPr="000F1950" w:rsidRDefault="000F1950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u w:val="single"/>
                <w:cs/>
              </w:rPr>
            </w:pPr>
          </w:p>
        </w:tc>
      </w:tr>
      <w:tr w:rsidR="002152F7" w:rsidRPr="002152F7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14DA35B2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โครงการส่งเสริมให้นักศึกษา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มีการลงพื้นที่ดำเนินงาน         พันธกิจสัมพันธ์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4351A91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3.1.2.1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ลงทะเบียนในรายวิชาศึกษาทั่วไปมีการลงพื้นที่ดำเนินงาน     พันธกิจสัมพันธ์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3B3EC42B" w14:textId="429EE858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1F857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1F876FE" w14:textId="306085C3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2CA" w14:textId="3DC5DC75" w:rsidR="009151A4" w:rsidRPr="00AF74FA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AF74FA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lastRenderedPageBreak/>
              <w:t>จำนวน</w:t>
            </w:r>
            <w:r w:rsidRPr="00AF74FA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AF74FA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AF74FA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ลงพื้นที่</w:t>
            </w:r>
            <w:r w:rsidRPr="00AF74FA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ดำ</w:t>
            </w:r>
            <w:r w:rsidRPr="00AF74FA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เนินงานพันธกิจสัมพันธ์</w:t>
            </w:r>
            <w:r w:rsidRPr="00AF74FA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...................คน(ไม่นับซ้ำ) คิดเป็นร้อยละ..................... ได้แก่</w:t>
            </w:r>
          </w:p>
          <w:p w14:paraId="7C9ECC42" w14:textId="77777777" w:rsidR="009151A4" w:rsidRPr="00AF74FA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AF74FA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lastRenderedPageBreak/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AF74FA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เนินงานพันธกิจสัมพันธ์</w:t>
            </w:r>
            <w:r w:rsidRPr="00AF74FA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</w:t>
            </w:r>
          </w:p>
          <w:p w14:paraId="730EE7C0" w14:textId="77777777" w:rsidR="009151A4" w:rsidRPr="00AF74FA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AF74FA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AF74FA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เนินงานพันธกิจสัมพันธ์</w:t>
            </w:r>
            <w:r w:rsidRPr="00AF74FA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</w:t>
            </w:r>
          </w:p>
          <w:p w14:paraId="448905B6" w14:textId="77777777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AF74FA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AF74FA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เนินงานพันธกิจสัมพันธ์</w:t>
            </w:r>
            <w:r w:rsidRPr="00AF74FA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</w:t>
            </w:r>
          </w:p>
          <w:p w14:paraId="57ACE0C5" w14:textId="1E37D49D" w:rsidR="00C87670" w:rsidRDefault="00C87670" w:rsidP="00C87670">
            <w:pPr>
              <w:ind w:right="-42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กำลังดำเนินการ</w:t>
            </w:r>
          </w:p>
          <w:p w14:paraId="63F9D227" w14:textId="1DDDA09F" w:rsidR="00C87670" w:rsidRPr="002152F7" w:rsidRDefault="00C87670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28719A" w:rsidRPr="002152F7" w14:paraId="639ECE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28719A" w:rsidRPr="002152F7" w:rsidRDefault="0028719A" w:rsidP="0028719A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28719A" w:rsidRPr="002152F7" w:rsidRDefault="0028719A" w:rsidP="0028719A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28719A" w:rsidRPr="002152F7" w:rsidRDefault="0028719A" w:rsidP="0028719A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C01F2CF" w14:textId="12942839" w:rsidR="0028719A" w:rsidRPr="002152F7" w:rsidRDefault="0028719A" w:rsidP="0028719A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28719A" w:rsidRPr="002152F7" w:rsidRDefault="0028719A" w:rsidP="0028719A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4E20688" w14:textId="7911BFA8" w:rsidR="0028719A" w:rsidRPr="002152F7" w:rsidRDefault="0028719A" w:rsidP="0028719A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</w:t>
            </w:r>
            <w:r w:rsidR="006E0F13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20.71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41CC9B08" w14:textId="2F3A9139" w:rsidR="0028719A" w:rsidRPr="002152F7" w:rsidRDefault="0028719A" w:rsidP="0028719A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6718" w14:textId="35CDCDC5" w:rsidR="0028719A" w:rsidRPr="006D0B65" w:rsidRDefault="0028719A" w:rsidP="007F102C">
            <w:pPr>
              <w:tabs>
                <w:tab w:val="left" w:pos="9000"/>
              </w:tabs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6D0B65">
              <w:rPr>
                <w:b w:val="0"/>
                <w:bCs w:val="0"/>
                <w:color w:val="FF0000"/>
                <w:sz w:val="28"/>
                <w:szCs w:val="28"/>
                <w:cs/>
              </w:rPr>
              <w:t>จำนวนบุคลากร</w:t>
            </w:r>
            <w:r w:rsidRPr="006D0B65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ทั้งหมดทั้งมหาวิทยาลัยจำนวน </w:t>
            </w:r>
            <w:r w:rsidR="00CB7015" w:rsidRPr="006D0B65">
              <w:rPr>
                <w:b w:val="0"/>
                <w:bCs w:val="0"/>
                <w:color w:val="FF0000"/>
                <w:sz w:val="28"/>
                <w:szCs w:val="28"/>
              </w:rPr>
              <w:t>1,04</w:t>
            </w:r>
            <w:r w:rsidR="00CB7015" w:rsidRPr="006D0B65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2</w:t>
            </w:r>
            <w:r w:rsidRPr="006D0B65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คน </w:t>
            </w:r>
            <w:r w:rsidRPr="006D0B65">
              <w:rPr>
                <w:b w:val="0"/>
                <w:bCs w:val="0"/>
                <w:color w:val="FF0000"/>
                <w:sz w:val="28"/>
                <w:szCs w:val="28"/>
                <w:cs/>
              </w:rPr>
              <w:t>และนักศึกษา</w:t>
            </w:r>
            <w:r w:rsidRPr="006D0B65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จำนวน </w:t>
            </w:r>
            <w:r w:rsidR="00CB7015" w:rsidRPr="006D0B65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9,942</w:t>
            </w:r>
            <w:r w:rsidRPr="006D0B65">
              <w:rPr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6D0B65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คน รวมทั้งสิ้น </w:t>
            </w:r>
            <w:r w:rsidR="00832E04" w:rsidRPr="006D0B65">
              <w:rPr>
                <w:b w:val="0"/>
                <w:bCs w:val="0"/>
                <w:color w:val="FF0000"/>
                <w:sz w:val="28"/>
                <w:szCs w:val="28"/>
              </w:rPr>
              <w:t>1</w:t>
            </w:r>
            <w:r w:rsidR="00832E04" w:rsidRPr="006D0B65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0</w:t>
            </w:r>
            <w:r w:rsidR="00832E04" w:rsidRPr="006D0B65">
              <w:rPr>
                <w:b w:val="0"/>
                <w:bCs w:val="0"/>
                <w:color w:val="FF0000"/>
                <w:sz w:val="28"/>
                <w:szCs w:val="28"/>
              </w:rPr>
              <w:t>,</w:t>
            </w:r>
            <w:r w:rsidR="00832E04" w:rsidRPr="006D0B65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984</w:t>
            </w:r>
            <w:r w:rsidRPr="006D0B65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คน (ข้อมูลสารสนเทศปีการศึกษา </w:t>
            </w:r>
            <w:r w:rsidR="00832E04" w:rsidRPr="006D0B65">
              <w:rPr>
                <w:b w:val="0"/>
                <w:bCs w:val="0"/>
                <w:color w:val="FF0000"/>
                <w:sz w:val="28"/>
                <w:szCs w:val="28"/>
              </w:rPr>
              <w:t>256</w:t>
            </w:r>
            <w:r w:rsidR="00832E04" w:rsidRPr="006D0B65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2</w:t>
            </w:r>
            <w:r w:rsidRPr="006D0B65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) </w:t>
            </w:r>
            <w:r w:rsidRPr="006D0B65">
              <w:rPr>
                <w:b w:val="0"/>
                <w:bCs w:val="0"/>
                <w:color w:val="FF0000"/>
                <w:sz w:val="28"/>
                <w:szCs w:val="28"/>
                <w:cs/>
              </w:rPr>
              <w:t xml:space="preserve">ได้รับการเรียนรู้ตามรอยพระราชดำริ และหลักปรัชญาของเศรษฐกิจพอเพียง </w:t>
            </w:r>
            <w:r w:rsidRPr="006D0B65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จำนวน </w:t>
            </w:r>
            <w:r w:rsidR="00832E04" w:rsidRPr="006D0B65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2</w:t>
            </w:r>
            <w:r w:rsidR="00832E04" w:rsidRPr="006D0B65">
              <w:rPr>
                <w:b w:val="0"/>
                <w:bCs w:val="0"/>
                <w:color w:val="FF0000"/>
                <w:sz w:val="28"/>
                <w:szCs w:val="28"/>
              </w:rPr>
              <w:t>,</w:t>
            </w:r>
            <w:r w:rsidR="00832E04" w:rsidRPr="006D0B65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275</w:t>
            </w:r>
            <w:r w:rsidRPr="006D0B65">
              <w:rPr>
                <w:b w:val="0"/>
                <w:bCs w:val="0"/>
                <w:color w:val="FF0000"/>
                <w:sz w:val="28"/>
                <w:szCs w:val="28"/>
                <w:cs/>
              </w:rPr>
              <w:t xml:space="preserve"> คน คิดเป็นร้อยละ </w:t>
            </w:r>
            <w:r w:rsidR="00832E04" w:rsidRPr="006D0B65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20.71</w:t>
            </w:r>
          </w:p>
          <w:p w14:paraId="50CE5CB4" w14:textId="282124AE" w:rsidR="0014064D" w:rsidRPr="006D0B65" w:rsidRDefault="0014064D" w:rsidP="0014064D">
            <w:pPr>
              <w:tabs>
                <w:tab w:val="left" w:pos="9000"/>
              </w:tabs>
              <w:jc w:val="left"/>
              <w:rPr>
                <w:color w:val="FF0000"/>
                <w:sz w:val="28"/>
                <w:szCs w:val="28"/>
              </w:rPr>
            </w:pPr>
            <w:r w:rsidRPr="006D0B65">
              <w:rPr>
                <w:rFonts w:hint="cs"/>
                <w:color w:val="FF0000"/>
                <w:sz w:val="28"/>
                <w:szCs w:val="28"/>
                <w:cs/>
              </w:rPr>
              <w:t xml:space="preserve">คณะครุศาสตร์ </w:t>
            </w:r>
          </w:p>
          <w:p w14:paraId="17C75436" w14:textId="6F96B298" w:rsidR="0014064D" w:rsidRDefault="0014064D" w:rsidP="0014064D">
            <w:pPr>
              <w:tabs>
                <w:tab w:val="left" w:pos="9000"/>
              </w:tabs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6D0B65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</w:t>
            </w:r>
            <w:r w:rsidRPr="006D0B65">
              <w:rPr>
                <w:b w:val="0"/>
                <w:bCs w:val="0"/>
                <w:color w:val="FF0000"/>
                <w:sz w:val="28"/>
                <w:szCs w:val="28"/>
                <w:cs/>
              </w:rPr>
              <w:t>ครูวิทย์เพื่อพ่อและพอเพียง กลุ่มเป้าหมายจำนวน  57</w:t>
            </w:r>
            <w:r w:rsidRPr="006D0B65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 </w:t>
            </w:r>
            <w:r w:rsidRPr="006D0B65">
              <w:rPr>
                <w:b w:val="0"/>
                <w:bCs w:val="0"/>
                <w:color w:val="FF0000"/>
                <w:sz w:val="28"/>
                <w:szCs w:val="28"/>
                <w:cs/>
              </w:rPr>
              <w:t>คน เข้าร่วมจำนวน  57  คน</w:t>
            </w:r>
            <w:r w:rsidRPr="006D0B65">
              <w:rPr>
                <w:b w:val="0"/>
                <w:bCs w:val="0"/>
                <w:color w:val="FF0000"/>
                <w:sz w:val="28"/>
                <w:szCs w:val="28"/>
                <w:cs/>
              </w:rPr>
              <w:br/>
            </w:r>
            <w:r w:rsidRPr="006D0B65">
              <w:rPr>
                <w:rFonts w:hint="cs"/>
                <w:color w:val="FF0000"/>
                <w:sz w:val="28"/>
                <w:szCs w:val="28"/>
                <w:cs/>
              </w:rPr>
              <w:t>กองพัฒนานักศึกษา</w:t>
            </w:r>
            <w:r w:rsidRPr="006D0B65">
              <w:rPr>
                <w:b w:val="0"/>
                <w:bCs w:val="0"/>
                <w:color w:val="FF0000"/>
                <w:sz w:val="28"/>
                <w:szCs w:val="28"/>
                <w:cs/>
              </w:rPr>
              <w:br/>
            </w:r>
            <w:r w:rsidRPr="006D0B65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โครงการจิตอาสา</w:t>
            </w:r>
            <w:r w:rsidRPr="006D0B65">
              <w:rPr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6D0B65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(ต.ค.</w:t>
            </w:r>
            <w:r w:rsidRPr="006D0B65">
              <w:rPr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6D0B65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-</w:t>
            </w:r>
            <w:r w:rsidRPr="006D0B65">
              <w:rPr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6D0B65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ธ.ค.</w:t>
            </w:r>
            <w:r w:rsidRPr="006D0B65">
              <w:rPr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6D0B65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62) </w:t>
            </w:r>
            <w:r w:rsidRPr="006D0B65">
              <w:rPr>
                <w:b w:val="0"/>
                <w:bCs w:val="0"/>
                <w:color w:val="FF0000"/>
                <w:sz w:val="28"/>
                <w:szCs w:val="28"/>
                <w:cs/>
              </w:rPr>
              <w:t>จำนวน</w:t>
            </w:r>
            <w:r w:rsidRPr="006D0B65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6D0B65">
              <w:rPr>
                <w:b w:val="0"/>
                <w:bCs w:val="0"/>
                <w:color w:val="FF0000"/>
                <w:sz w:val="28"/>
                <w:szCs w:val="28"/>
              </w:rPr>
              <w:t>410</w:t>
            </w:r>
            <w:r w:rsidRPr="006D0B65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คน </w:t>
            </w:r>
            <w:r w:rsidRPr="006D0B65">
              <w:rPr>
                <w:b w:val="0"/>
                <w:bCs w:val="0"/>
                <w:color w:val="FF0000"/>
                <w:sz w:val="28"/>
                <w:szCs w:val="28"/>
                <w:cs/>
              </w:rPr>
              <w:br/>
            </w:r>
            <w:r w:rsidRPr="006D0B65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โครงการจิตอาสา (ม.ค. </w:t>
            </w:r>
            <w:r w:rsidRPr="006D0B65">
              <w:rPr>
                <w:b w:val="0"/>
                <w:bCs w:val="0"/>
                <w:color w:val="FF0000"/>
                <w:sz w:val="28"/>
                <w:szCs w:val="28"/>
                <w:cs/>
              </w:rPr>
              <w:t>–</w:t>
            </w:r>
            <w:r w:rsidRPr="006D0B65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มี.ค.</w:t>
            </w:r>
            <w:r w:rsidRPr="006D0B65">
              <w:rPr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6D0B65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63) จำนวน  1</w:t>
            </w:r>
            <w:r w:rsidRPr="006D0B65">
              <w:rPr>
                <w:b w:val="0"/>
                <w:bCs w:val="0"/>
                <w:color w:val="FF0000"/>
                <w:sz w:val="28"/>
                <w:szCs w:val="28"/>
              </w:rPr>
              <w:t>,</w:t>
            </w:r>
            <w:r w:rsidRPr="006D0B65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698  คน </w:t>
            </w:r>
            <w:r w:rsidR="006D0B65" w:rsidRPr="006D0B65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(</w:t>
            </w:r>
            <w:r w:rsidR="006E0521" w:rsidRPr="006D0B65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กองพัฒนานักศึกษา มหาวิทยาลัยราชภัฏวไลยอลงกรณ์ </w:t>
            </w:r>
            <w:r w:rsidR="006E0521" w:rsidRPr="006D0B65">
              <w:rPr>
                <w:b w:val="0"/>
                <w:bCs w:val="0"/>
                <w:color w:val="FF0000"/>
                <w:sz w:val="28"/>
                <w:szCs w:val="28"/>
                <w:cs/>
              </w:rPr>
              <w:br/>
            </w:r>
            <w:r w:rsidR="006E0521" w:rsidRPr="006D0B65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ในพระบรมราชูปถัมภ์ ดำเนินโครงการมหาวิทยาลัยราชภัฏวไลยอลงกรณ์ ทำความดีด้วยหัวใจ ในวันที่ </w:t>
            </w:r>
            <w:r w:rsidR="006E0521" w:rsidRPr="006D0B65">
              <w:rPr>
                <w:b w:val="0"/>
                <w:bCs w:val="0"/>
                <w:color w:val="FF0000"/>
                <w:sz w:val="28"/>
                <w:szCs w:val="28"/>
              </w:rPr>
              <w:t>8</w:t>
            </w:r>
            <w:r w:rsidR="006E0521" w:rsidRPr="006D0B65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มกราคม</w:t>
            </w:r>
            <w:r w:rsidR="006E0521" w:rsidRPr="006D0B65">
              <w:rPr>
                <w:b w:val="0"/>
                <w:bCs w:val="0"/>
                <w:color w:val="FF0000"/>
                <w:sz w:val="28"/>
                <w:szCs w:val="28"/>
              </w:rPr>
              <w:t xml:space="preserve">, </w:t>
            </w:r>
            <w:r w:rsidR="006E0521" w:rsidRPr="006D0B65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5 กุมภาพันธ์ และวันที่ 4 มีนาคม 2563 โดยมีผู้เข้าร่วม</w:t>
            </w:r>
            <w:r w:rsidR="006D0B65" w:rsidRPr="006D0B65">
              <w:rPr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="006E0521" w:rsidRPr="006D0B65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จำนวน 1</w:t>
            </w:r>
            <w:r w:rsidR="006E0521" w:rsidRPr="006D0B65">
              <w:rPr>
                <w:b w:val="0"/>
                <w:bCs w:val="0"/>
                <w:color w:val="FF0000"/>
                <w:sz w:val="28"/>
                <w:szCs w:val="28"/>
              </w:rPr>
              <w:t>,</w:t>
            </w:r>
            <w:r w:rsidR="006E0521" w:rsidRPr="006D0B65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698 คน</w:t>
            </w:r>
            <w:r w:rsidR="006D0B65" w:rsidRPr="006D0B65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)</w:t>
            </w:r>
          </w:p>
          <w:p w14:paraId="04D354B8" w14:textId="3A65C79F" w:rsidR="008074D1" w:rsidRPr="008074D1" w:rsidRDefault="008074D1" w:rsidP="0014064D">
            <w:pPr>
              <w:tabs>
                <w:tab w:val="left" w:pos="9000"/>
              </w:tabs>
              <w:jc w:val="left"/>
              <w:rPr>
                <w:color w:val="FF0000"/>
                <w:sz w:val="28"/>
                <w:szCs w:val="28"/>
              </w:rPr>
            </w:pPr>
            <w:r w:rsidRPr="008074D1">
              <w:rPr>
                <w:rFonts w:hint="cs"/>
                <w:sz w:val="28"/>
                <w:szCs w:val="28"/>
                <w:cs/>
              </w:rPr>
              <w:t>สำนักส่งเสริมการเรียนรู้และบริการวิชาการ</w:t>
            </w:r>
          </w:p>
          <w:p w14:paraId="616465B6" w14:textId="1318FF9A" w:rsidR="0028719A" w:rsidRPr="008074D1" w:rsidRDefault="0014064D" w:rsidP="008074D1">
            <w:pPr>
              <w:ind w:right="-42"/>
              <w:jc w:val="thaiDistribute"/>
              <w:rPr>
                <w:b w:val="0"/>
                <w:bCs w:val="0"/>
                <w:sz w:val="28"/>
                <w:szCs w:val="28"/>
                <w:cs/>
              </w:rPr>
            </w:pPr>
            <w:r w:rsidRPr="006D0B65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     </w:t>
            </w:r>
            <w:r w:rsidR="008074D1" w:rsidRPr="008074D1">
              <w:rPr>
                <w:rFonts w:hint="cs"/>
                <w:b w:val="0"/>
                <w:bCs w:val="0"/>
                <w:sz w:val="28"/>
                <w:szCs w:val="28"/>
                <w:cs/>
              </w:rPr>
              <w:t>โดยมีนักศึกษาคณะมนุษยศาสตร์และสังคมศาสตร์ เข้าศึกษาเรียนรู้ ณ ศูนย์ประสานงานอนุรักษ์พันธุกรรมพืชฯ จำนวน 50 คน คณาจารย์ และนักศึกษาจากมหาวิทยาลัยราชภัฏวไลยอลงกรณ์ ในพระบรมราชูปถัมภ์ สระแก้ว เข้าศึกษาเรียนรู้หอนิทัศน์ราชภัฏ และเข้าศึกษาเรียนรู้โรงเรือนปลูกผัก บ้านชีววิถี การเลี้ยงเปิดและไข่ไก่ ณ ศูนย์ประสานงาน อพ.-สธ.-มหาวิทยาลัยราชภัฏ</w:t>
            </w:r>
            <w:r w:rsidR="008074D1">
              <w:rPr>
                <w:rFonts w:hint="cs"/>
                <w:b w:val="0"/>
                <w:bCs w:val="0"/>
                <w:sz w:val="28"/>
                <w:szCs w:val="28"/>
                <w:cs/>
              </w:rPr>
              <w:t>วไลย</w:t>
            </w:r>
            <w:r w:rsidR="008074D1" w:rsidRPr="008074D1">
              <w:rPr>
                <w:rFonts w:hint="cs"/>
                <w:b w:val="0"/>
                <w:bCs w:val="0"/>
                <w:sz w:val="28"/>
                <w:szCs w:val="28"/>
                <w:cs/>
              </w:rPr>
              <w:t>อลง</w:t>
            </w:r>
            <w:r w:rsidR="008074D1">
              <w:rPr>
                <w:rFonts w:hint="cs"/>
                <w:b w:val="0"/>
                <w:bCs w:val="0"/>
                <w:sz w:val="28"/>
                <w:szCs w:val="28"/>
                <w:cs/>
              </w:rPr>
              <w:t>-</w:t>
            </w:r>
            <w:r w:rsidR="008074D1" w:rsidRPr="008074D1">
              <w:rPr>
                <w:rFonts w:hint="cs"/>
                <w:b w:val="0"/>
                <w:bCs w:val="0"/>
                <w:sz w:val="28"/>
                <w:szCs w:val="28"/>
                <w:cs/>
              </w:rPr>
              <w:t>กรณ์ จำนวน 60 คน</w:t>
            </w:r>
          </w:p>
        </w:tc>
      </w:tr>
      <w:tr w:rsidR="0028719A" w:rsidRPr="002152F7" w14:paraId="4733A2D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9F839AC" w:rsidR="0028719A" w:rsidRPr="002152F7" w:rsidRDefault="0028719A" w:rsidP="0028719A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28719A" w:rsidRPr="002152F7" w:rsidRDefault="0028719A" w:rsidP="0028719A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28719A" w:rsidRPr="00484D0B" w:rsidRDefault="0028719A" w:rsidP="0028719A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484D0B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มากกว่า</w:t>
            </w:r>
            <w:r w:rsidRPr="00484D0B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77777777" w:rsidR="0028719A" w:rsidRPr="00484D0B" w:rsidRDefault="0028719A" w:rsidP="0028719A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484D0B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.......</w:t>
            </w:r>
            <w:r w:rsidRPr="00484D0B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</w:p>
          <w:p w14:paraId="0EA27EC8" w14:textId="1E21838C" w:rsidR="0028719A" w:rsidRPr="00484D0B" w:rsidRDefault="0028719A" w:rsidP="0028719A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C7AC" w14:textId="77777777" w:rsidR="0028719A" w:rsidRPr="007F102C" w:rsidRDefault="0028719A" w:rsidP="0028719A">
            <w:pPr>
              <w:ind w:right="-42"/>
              <w:jc w:val="thaiDistribute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F102C">
              <w:rPr>
                <w:b w:val="0"/>
                <w:bCs w:val="0"/>
                <w:color w:val="FF0000"/>
                <w:sz w:val="28"/>
                <w:szCs w:val="28"/>
                <w:cs/>
              </w:rPr>
              <w:t>ดำเนินการทำแบบสอบความพึงพอใจของผู้เข้าร่วมโครงการมีค่าเฉลี่ยนความพึงพอใจข</w:t>
            </w:r>
            <w:r w:rsidR="007F102C" w:rsidRPr="007F102C">
              <w:rPr>
                <w:b w:val="0"/>
                <w:bCs w:val="0"/>
                <w:color w:val="FF0000"/>
                <w:sz w:val="28"/>
                <w:szCs w:val="28"/>
                <w:cs/>
              </w:rPr>
              <w:t>องผู้เข้าร่วมโครงการ อยู่ที่ ......</w:t>
            </w:r>
          </w:p>
          <w:p w14:paraId="0AE67C1A" w14:textId="13BE0C98" w:rsidR="007F102C" w:rsidRPr="007F102C" w:rsidRDefault="007F102C" w:rsidP="007F102C">
            <w:pPr>
              <w:ind w:right="-42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7F102C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กำลังดำเนินการ</w:t>
            </w:r>
          </w:p>
        </w:tc>
      </w:tr>
      <w:tr w:rsidR="0028719A" w:rsidRPr="002152F7" w14:paraId="3D54BD5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3FC9" w14:textId="77777777" w:rsidR="0028719A" w:rsidRPr="002152F7" w:rsidRDefault="0028719A" w:rsidP="0028719A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E6CC" w14:textId="69884A77" w:rsidR="0028719A" w:rsidRPr="002152F7" w:rsidRDefault="0028719A" w:rsidP="0028719A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3.2.1.3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จำนวนโครงการนิทรรศการวันสำคัญ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1EE" w14:textId="77777777" w:rsidR="0028719A" w:rsidRPr="00484D0B" w:rsidRDefault="0028719A" w:rsidP="0028719A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484D0B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5</w:t>
            </w:r>
          </w:p>
          <w:p w14:paraId="30CD1CB7" w14:textId="3659F41D" w:rsidR="0028719A" w:rsidRPr="00484D0B" w:rsidRDefault="0028719A" w:rsidP="0028719A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484D0B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A1B5" w14:textId="70039DC9" w:rsidR="0028719A" w:rsidRPr="00484D0B" w:rsidRDefault="0028719A" w:rsidP="0028719A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484D0B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</w:t>
            </w: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2</w:t>
            </w:r>
            <w:r w:rsidRPr="00484D0B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</w:t>
            </w:r>
            <w:r w:rsidRPr="00484D0B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</w:p>
          <w:p w14:paraId="47D37504" w14:textId="376D580C" w:rsidR="0028719A" w:rsidRPr="00484D0B" w:rsidRDefault="0028719A" w:rsidP="0028719A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484D0B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AC64" w14:textId="1EAC0064" w:rsidR="0028719A" w:rsidRPr="00484D0B" w:rsidRDefault="0028719A" w:rsidP="0028719A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84D0B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จำนวนโครงการนิทรรศการวันสำคัญ</w:t>
            </w:r>
            <w:r w:rsidRPr="00484D0B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2</w:t>
            </w:r>
            <w:r w:rsidRPr="00484D0B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......โครงการ</w:t>
            </w:r>
          </w:p>
          <w:p w14:paraId="715A096E" w14:textId="00FA5240" w:rsidR="0028719A" w:rsidRPr="006664F8" w:rsidRDefault="0028719A" w:rsidP="0028719A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6664F8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1. </w:t>
            </w:r>
            <w:r w:rsidRPr="006664F8">
              <w:rPr>
                <w:b w:val="0"/>
                <w:bCs w:val="0"/>
                <w:color w:val="FF0000"/>
                <w:sz w:val="28"/>
                <w:szCs w:val="28"/>
                <w:cs/>
              </w:rPr>
              <w:t>โ</w:t>
            </w:r>
            <w:r w:rsidRPr="006664F8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ครงการ</w:t>
            </w:r>
            <w:r w:rsidRPr="006664F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เฉลิมพระเกียรติพระบาทสมเด็จพระเจ้าอยู่หัว รัชกาลที่ </w:t>
            </w:r>
            <w:r w:rsidRPr="006664F8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9</w:t>
            </w:r>
            <w:r w:rsidRPr="006664F8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6664F8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วันพุธที่ 4 ธันวาคม พ.ศ. 2562 </w:t>
            </w:r>
          </w:p>
          <w:p w14:paraId="559F7978" w14:textId="0BD769D4" w:rsidR="0028719A" w:rsidRDefault="0028719A" w:rsidP="0028719A">
            <w:pPr>
              <w:ind w:right="-42"/>
              <w:jc w:val="thaiDistribute"/>
              <w:rPr>
                <w:rFonts w:eastAsia="Times New Roman"/>
                <w:b w:val="0"/>
                <w:bCs w:val="0"/>
                <w:color w:val="FF0000"/>
                <w:sz w:val="28"/>
                <w:szCs w:val="28"/>
                <w:bdr w:val="none" w:sz="0" w:space="0" w:color="auto" w:frame="1"/>
              </w:rPr>
            </w:pPr>
            <w:r w:rsidRPr="006664F8">
              <w:rPr>
                <w:b w:val="0"/>
                <w:bCs w:val="0"/>
                <w:color w:val="FF0000"/>
                <w:sz w:val="28"/>
                <w:szCs w:val="28"/>
                <w:cs/>
              </w:rPr>
              <w:t>ณ หอประชุมวไลยอลงกรณ์ ในพระบรมราชูปถัมภ์</w:t>
            </w:r>
            <w:r w:rsidRPr="006664F8">
              <w:rPr>
                <w:rFonts w:eastAsia="TH SarabunPSK" w:hint="cs"/>
                <w:color w:val="FF0000"/>
                <w:sz w:val="28"/>
                <w:cs/>
              </w:rPr>
              <w:t xml:space="preserve"> </w:t>
            </w:r>
            <w:r w:rsidRPr="006664F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เพื่อส่งเสริมให้ผู้บริหาร</w:t>
            </w:r>
            <w:r w:rsidRPr="006664F8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6664F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คณาจารย์ บุคลากร นักศึกษา และนักเรียนโรงเรียนสาธิตมหาวิทยาลัยราชภัฏวไลยอลงกรณ์ ในพระบรมราชูปถัมภ์  มีส่วนร่วมในการจัดกิจกรรมเฉลิมพระเกียรติพระบาทสมเด็จพระบรมชนกาธิเบศร มหาภูมิพลอดุลยเดชมหาราช บรมนาถบพิตร</w:t>
            </w:r>
            <w:r w:rsidRPr="006664F8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6664F8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เข้าร่วมกิจกรรม </w:t>
            </w:r>
            <w:r w:rsidRPr="006664F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ผู้บริหาร 20 คน คณาจารย์ 68 คน บุคลากร 113 คน นักศึกษา 375 คน และนักเรียนโรงเรียนสาธิตมหาวิทยาลัยราชภัฏวไลยอลงกรณ์ ในพระบรมราชูปถัมภ์ 300 คน รวมทั้งสิ้น 876 คน</w:t>
            </w:r>
            <w:r w:rsidRPr="006664F8">
              <w:rPr>
                <w:rFonts w:eastAsia="TH SarabunPSK" w:hint="cs"/>
                <w:color w:val="FF0000"/>
                <w:sz w:val="28"/>
                <w:cs/>
              </w:rPr>
              <w:t xml:space="preserve"> </w:t>
            </w:r>
            <w:r w:rsidRPr="006664F8">
              <w:rPr>
                <w:rFonts w:eastAsia="TH SarabunPSK"/>
                <w:color w:val="FF0000"/>
                <w:sz w:val="28"/>
                <w:cs/>
              </w:rPr>
              <w:br/>
            </w:r>
            <w:r w:rsidRPr="006664F8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2. </w:t>
            </w:r>
            <w:r w:rsidRPr="006664F8">
              <w:rPr>
                <w:b w:val="0"/>
                <w:bCs w:val="0"/>
                <w:color w:val="FF0000"/>
                <w:sz w:val="28"/>
                <w:szCs w:val="28"/>
                <w:cs/>
              </w:rPr>
              <w:t>โครงการ</w:t>
            </w:r>
            <w:r w:rsidRPr="006664F8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นิทรรศการสมเด็จพระราชปิตุจฉา เจ้าฟ้าวไลยอลงกรณ์ </w:t>
            </w:r>
            <w:r w:rsidRPr="006664F8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6664F8">
              <w:rPr>
                <w:b w:val="0"/>
                <w:bCs w:val="0"/>
                <w:color w:val="FF0000"/>
                <w:sz w:val="28"/>
                <w:szCs w:val="28"/>
                <w:cs/>
              </w:rPr>
              <w:t>ระหว่าง</w:t>
            </w:r>
            <w:r w:rsidRPr="006664F8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วันที่ 14 </w:t>
            </w:r>
            <w:r w:rsidRPr="006664F8">
              <w:rPr>
                <w:b w:val="0"/>
                <w:bCs w:val="0"/>
                <w:color w:val="FF0000"/>
                <w:sz w:val="28"/>
                <w:szCs w:val="28"/>
                <w:cs/>
              </w:rPr>
              <w:t>–</w:t>
            </w:r>
            <w:r w:rsidRPr="006664F8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15 กุมภาพันธ์ 2563</w:t>
            </w:r>
            <w:r w:rsidRPr="006664F8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 </w:t>
            </w:r>
            <w:r w:rsidRPr="006664F8">
              <w:rPr>
                <w:b w:val="0"/>
                <w:bCs w:val="0"/>
                <w:color w:val="FF0000"/>
                <w:sz w:val="28"/>
                <w:szCs w:val="28"/>
                <w:cs/>
              </w:rPr>
              <w:t>เพื่อ</w:t>
            </w:r>
            <w:r w:rsidRPr="006664F8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เทิดพระเกียรติและแสดงความกตัญญุตา แด่สมเด็จพระราชปิตุจฉา เจ้าฟ้าวไลยอลงกรณ์ กรมหลวงเพชรบุรีราชสิรินธร  องค์ประธานกำเนิดมหาวิทยาลัย โดย</w:t>
            </w:r>
            <w:r w:rsidRPr="006664F8">
              <w:rPr>
                <w:rFonts w:eastAsia="Times New Roman" w:hint="cs"/>
                <w:b w:val="0"/>
                <w:bCs w:val="0"/>
                <w:color w:val="FF0000"/>
                <w:sz w:val="28"/>
                <w:szCs w:val="28"/>
                <w:bdr w:val="none" w:sz="0" w:space="0" w:color="auto" w:frame="1"/>
                <w:cs/>
              </w:rPr>
              <w:t>ผู้บริหาร อาจารย์ บุคลากร  นักศึกษา นักเรียน</w:t>
            </w:r>
            <w:r w:rsidRPr="006664F8">
              <w:rPr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6664F8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เข้าร่วมชมนิทรรศการสมเด็จพระราชปิตุจฉา เจ้าฟ้าวไลยอลงกรณ์ กรมหลวงเพชรบุรีราชสิรินธร ในวันที่14 กุมภาพันธ์ 2563 จำนวน 120 คน และ</w:t>
            </w:r>
            <w:r w:rsidRPr="006664F8">
              <w:rPr>
                <w:rFonts w:eastAsia="Times New Roman" w:hint="cs"/>
                <w:b w:val="0"/>
                <w:bCs w:val="0"/>
                <w:color w:val="FF0000"/>
                <w:sz w:val="28"/>
                <w:szCs w:val="28"/>
                <w:bdr w:val="none" w:sz="0" w:space="0" w:color="auto" w:frame="1"/>
                <w:cs/>
              </w:rPr>
              <w:t xml:space="preserve">ผู้บริหาร อาจารย์ บุคลากร นักศึกษา นักเรียนและประชาชนภายนอก </w:t>
            </w:r>
            <w:r w:rsidRPr="006664F8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เข้าร่วมกิจกรรมเทิดพระเกียรติสมเด็จพระราชปิตุจฉา เจ้าฟ้าวไลยอลงกรณ์ กรมหลวงเพชรบุรีราชสิรินธร วันที่ 15 กุมภาพันธ์ 2563 </w:t>
            </w:r>
            <w:r w:rsidRPr="006664F8">
              <w:rPr>
                <w:rFonts w:eastAsia="Times New Roman" w:hint="cs"/>
                <w:b w:val="0"/>
                <w:bCs w:val="0"/>
                <w:color w:val="FF0000"/>
                <w:sz w:val="28"/>
                <w:szCs w:val="28"/>
                <w:bdr w:val="none" w:sz="0" w:space="0" w:color="auto" w:frame="1"/>
                <w:cs/>
              </w:rPr>
              <w:t>จำนวน 150 คน</w:t>
            </w:r>
          </w:p>
          <w:p w14:paraId="4FFBEC09" w14:textId="2062E3F8" w:rsidR="0028719A" w:rsidRDefault="002A55E7" w:rsidP="0028719A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2F5496" w:themeColor="accent5" w:themeShade="BF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2F5496" w:themeColor="accent5" w:themeShade="BF"/>
                <w:sz w:val="28"/>
                <w:szCs w:val="28"/>
                <w:cs/>
              </w:rPr>
              <w:t xml:space="preserve"> -</w:t>
            </w:r>
            <w:r w:rsidR="00217664" w:rsidRPr="002A55E7">
              <w:rPr>
                <w:rFonts w:eastAsia="TH SarabunPSK" w:hint="cs"/>
                <w:b w:val="0"/>
                <w:bCs w:val="0"/>
                <w:color w:val="2F5496" w:themeColor="accent5" w:themeShade="BF"/>
                <w:sz w:val="28"/>
                <w:szCs w:val="28"/>
                <w:cs/>
              </w:rPr>
              <w:t xml:space="preserve"> ชื่อโครงการ วันเจ้าฟ้า วันเดือนปีดำเนินการ 14-15 กุมภาพันธ์ 2563 .ผลการดำเนินการ คณะสาธารณสุขศาสตร์ ได้จัดนิทรรศการวันเจ้าฟ้า ณ หอประชุมวไลยอลงกรณ์ โดยบูรณาการกับศาสตร์ทางด้านการสาธารณสุข</w:t>
            </w:r>
            <w:r w:rsidR="00217664" w:rsidRPr="002A55E7">
              <w:rPr>
                <w:rFonts w:eastAsia="TH SarabunPSK"/>
                <w:b w:val="0"/>
                <w:bCs w:val="0"/>
                <w:color w:val="2F5496" w:themeColor="accent5" w:themeShade="BF"/>
                <w:sz w:val="28"/>
                <w:szCs w:val="28"/>
              </w:rPr>
              <w:t xml:space="preserve"> </w:t>
            </w:r>
            <w:r w:rsidR="00217664" w:rsidRPr="002A55E7">
              <w:rPr>
                <w:rFonts w:eastAsia="TH SarabunPSK" w:hint="cs"/>
                <w:b w:val="0"/>
                <w:bCs w:val="0"/>
                <w:color w:val="2F5496" w:themeColor="accent5" w:themeShade="BF"/>
                <w:sz w:val="28"/>
                <w:szCs w:val="28"/>
                <w:cs/>
              </w:rPr>
              <w:t xml:space="preserve">คือ ฝุ่น </w:t>
            </w:r>
            <w:r w:rsidR="00217664" w:rsidRPr="002A55E7">
              <w:rPr>
                <w:rFonts w:eastAsia="TH SarabunPSK"/>
                <w:b w:val="0"/>
                <w:bCs w:val="0"/>
                <w:color w:val="2F5496" w:themeColor="accent5" w:themeShade="BF"/>
                <w:sz w:val="28"/>
                <w:szCs w:val="28"/>
              </w:rPr>
              <w:t xml:space="preserve">PM2.5 </w:t>
            </w:r>
            <w:r w:rsidR="00217664" w:rsidRPr="002A55E7">
              <w:rPr>
                <w:rFonts w:eastAsia="TH SarabunPSK" w:hint="cs"/>
                <w:b w:val="0"/>
                <w:bCs w:val="0"/>
                <w:color w:val="2F5496" w:themeColor="accent5" w:themeShade="BF"/>
                <w:sz w:val="28"/>
                <w:szCs w:val="28"/>
                <w:cs/>
              </w:rPr>
              <w:t xml:space="preserve">และ </w:t>
            </w:r>
            <w:r w:rsidR="00217664" w:rsidRPr="002A55E7">
              <w:rPr>
                <w:rFonts w:eastAsia="TH SarabunPSK"/>
                <w:b w:val="0"/>
                <w:bCs w:val="0"/>
                <w:color w:val="2F5496" w:themeColor="accent5" w:themeShade="BF"/>
                <w:sz w:val="28"/>
                <w:szCs w:val="28"/>
              </w:rPr>
              <w:t>COVID-19</w:t>
            </w:r>
          </w:p>
          <w:p w14:paraId="3AE9191E" w14:textId="2F68D54A" w:rsidR="002A55E7" w:rsidRDefault="002A55E7" w:rsidP="002A55E7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sz w:val="28"/>
                <w:szCs w:val="28"/>
                <w:cs/>
              </w:rPr>
              <w:t xml:space="preserve"> - </w:t>
            </w:r>
            <w:r w:rsidRPr="00C2717D">
              <w:rPr>
                <w:rFonts w:eastAsia="TH SarabunPSK" w:hint="cs"/>
                <w:sz w:val="28"/>
                <w:szCs w:val="28"/>
                <w:cs/>
              </w:rPr>
              <w:t>ชื่อโครงการ</w:t>
            </w:r>
            <w:r w:rsidRPr="00C2717D">
              <w:rPr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 xml:space="preserve">เฉลิมพระเกียรติราชวงศ์จักรี </w:t>
            </w:r>
            <w:r w:rsidRPr="00C2717D">
              <w:rPr>
                <w:rFonts w:eastAsia="TH SarabunPSK" w:hint="cs"/>
                <w:sz w:val="28"/>
                <w:szCs w:val="28"/>
                <w:cs/>
              </w:rPr>
              <w:t>เฉลิมพระเกียรติ</w:t>
            </w:r>
            <w:r>
              <w:rPr>
                <w:rFonts w:eastAsia="TH SarabunPSK"/>
                <w:sz w:val="28"/>
                <w:szCs w:val="28"/>
                <w:cs/>
              </w:rPr>
              <w:t>สมเด็จพระเจ้าปิตุฉา</w:t>
            </w:r>
            <w:r w:rsidRPr="00C2717D">
              <w:rPr>
                <w:rFonts w:eastAsia="TH SarabunPSK"/>
                <w:sz w:val="28"/>
                <w:szCs w:val="28"/>
                <w:cs/>
              </w:rPr>
              <w:t>เจ้าฟ้าวไลยอลงกรณ์ฯ</w:t>
            </w:r>
            <w:r>
              <w:rPr>
                <w:rFonts w:eastAsia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  <w:p w14:paraId="1B755C48" w14:textId="77777777" w:rsidR="002A55E7" w:rsidRDefault="002A55E7" w:rsidP="002A55E7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วันเดือนปีดำเนินการ 11 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–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14  กุมภาพันธ์  2563</w:t>
            </w:r>
          </w:p>
          <w:p w14:paraId="0061FB78" w14:textId="77777777" w:rsidR="002A55E7" w:rsidRDefault="002A55E7" w:rsidP="002A55E7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ผลการดำเนินการ</w:t>
            </w:r>
          </w:p>
          <w:p w14:paraId="3A7F2632" w14:textId="63CB4A4D" w:rsidR="002A55E7" w:rsidRPr="002A55E7" w:rsidRDefault="002A55E7" w:rsidP="002A55E7">
            <w:pPr>
              <w:tabs>
                <w:tab w:val="left" w:pos="1080"/>
              </w:tabs>
              <w:jc w:val="thaiDistribute"/>
              <w:rPr>
                <w:b w:val="0"/>
                <w:bCs w:val="0"/>
                <w:sz w:val="28"/>
                <w:szCs w:val="28"/>
              </w:rPr>
            </w:pPr>
            <w:r w:rsidRPr="005F055B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คณะเทคโนโลยีอุตสาหกรรม ได้จัดทำ</w:t>
            </w:r>
            <w:r w:rsidRPr="005F055B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ป้าย</w:t>
            </w:r>
            <w:r w:rsidRPr="005F055B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และจัด</w:t>
            </w:r>
            <w:r w:rsidRPr="005F055B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นิทรรศการพระราชประวัติและพระราชกรณียกิจที่สำคัญต่างๆ</w:t>
            </w:r>
            <w:r w:rsidRPr="005F055B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F055B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นักศึกษา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และบุคลากร</w:t>
            </w:r>
            <w:r w:rsidRPr="005F055B">
              <w:rPr>
                <w:b w:val="0"/>
                <w:bCs w:val="0"/>
                <w:spacing w:val="-10"/>
                <w:sz w:val="28"/>
                <w:szCs w:val="28"/>
                <w:cs/>
              </w:rPr>
              <w:t>เข้าร่วมจำนวน 50 คน</w:t>
            </w:r>
            <w:r>
              <w:rPr>
                <w:b w:val="0"/>
                <w:bCs w:val="0"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ความพึงพอใจของผู้เข้าร่วมโครงการค่าเฉลี่ย 4.53</w:t>
            </w:r>
          </w:p>
          <w:p w14:paraId="74CF346C" w14:textId="3C9958F4" w:rsidR="0028719A" w:rsidRDefault="002A55E7" w:rsidP="0028719A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3</w:t>
            </w:r>
            <w:r w:rsidR="0028719A" w:rsidRPr="00484D0B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  <w:p w14:paraId="579D8A28" w14:textId="77777777" w:rsidR="00217664" w:rsidRPr="00217664" w:rsidRDefault="00217664" w:rsidP="0028719A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</w:p>
          <w:p w14:paraId="163D00CF" w14:textId="64012515" w:rsidR="00E97C50" w:rsidRPr="002A55E7" w:rsidRDefault="00E97C50" w:rsidP="0028719A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</w:tr>
      <w:tr w:rsidR="0028719A" w:rsidRPr="002152F7" w14:paraId="79F607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28719A" w:rsidRPr="002152F7" w:rsidRDefault="0028719A" w:rsidP="0028719A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3.2.2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1E7F9E94" w:rsidR="0028719A" w:rsidRPr="002152F7" w:rsidRDefault="0028719A" w:rsidP="0028719A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ร้อยละของการดำเนินงานโครงการที่บรรลุตามวัตถุประสงค์ของโครงการ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66B" w14:textId="77777777" w:rsidR="0028719A" w:rsidRPr="00484D0B" w:rsidRDefault="0028719A" w:rsidP="0028719A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484D0B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5DB3BB2D" w14:textId="2FE1489F" w:rsidR="0028719A" w:rsidRPr="00484D0B" w:rsidRDefault="0028719A" w:rsidP="0028719A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484D0B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484D0B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8385" w14:textId="77777777" w:rsidR="0028719A" w:rsidRPr="00484D0B" w:rsidRDefault="0028719A" w:rsidP="0028719A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484D0B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77737F0D" w14:textId="0AC3B1F9" w:rsidR="0028719A" w:rsidRPr="00484D0B" w:rsidRDefault="0028719A" w:rsidP="0028719A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484D0B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484D0B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</w:t>
            </w:r>
            <w:r w:rsidR="00137462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30.00</w:t>
            </w:r>
            <w:r w:rsidRPr="00484D0B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.....</w:t>
            </w:r>
            <w:r w:rsidRPr="00484D0B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</w:p>
          <w:p w14:paraId="5320A681" w14:textId="24DE133B" w:rsidR="0028719A" w:rsidRPr="00484D0B" w:rsidRDefault="0028719A" w:rsidP="0028719A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DE44" w14:textId="77777777" w:rsidR="00232177" w:rsidRDefault="007F102C" w:rsidP="007F102C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9837B9">
              <w:rPr>
                <w:rFonts w:eastAsia="TH SarabunPSK"/>
                <w:sz w:val="28"/>
                <w:cs/>
              </w:rPr>
              <w:t xml:space="preserve"> </w:t>
            </w:r>
            <w:r w:rsidR="0028719A" w:rsidRPr="007F102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จำนวนโครงการอนุรักษ์พันธุกรรมพืชอันเนื่องมาจากพระราชดำริ</w:t>
            </w:r>
            <w:r w:rsidRPr="007F102C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ใน</w:t>
            </w:r>
            <w:r w:rsidRPr="007F102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ปีงบประมาณ 2563 มีจำนวน</w:t>
            </w:r>
            <w:r w:rsidR="0028719A" w:rsidRPr="007F102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ทั้งหมด.....</w:t>
            </w:r>
            <w:r w:rsidR="00A223FB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10</w:t>
            </w:r>
            <w:r w:rsidR="0028719A" w:rsidRPr="007F102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.....โครงการ จำนวนโครงการที่บรรลุตามวัตถุประสงค์ของโครงการจำนวน......</w:t>
            </w:r>
            <w:r w:rsidR="0028719A" w:rsidRPr="007F102C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3</w:t>
            </w:r>
            <w:r w:rsidR="0028719A" w:rsidRPr="007F102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......โครงการ/กิจกรรม คิดเป็นร้อยละ......</w:t>
            </w:r>
            <w:r w:rsidR="00A223FB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30.00</w:t>
            </w:r>
          </w:p>
          <w:p w14:paraId="16F385F5" w14:textId="486204EF" w:rsidR="007F102C" w:rsidRPr="00420722" w:rsidRDefault="0028719A" w:rsidP="00137462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7F102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......... ได้แก่</w:t>
            </w:r>
          </w:p>
          <w:p w14:paraId="0E73AF2C" w14:textId="26F86E6B" w:rsidR="00137462" w:rsidRPr="004856DB" w:rsidRDefault="004856DB" w:rsidP="004856DB">
            <w:pPr>
              <w:tabs>
                <w:tab w:val="left" w:pos="146"/>
              </w:tabs>
              <w:ind w:right="-133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1. </w:t>
            </w:r>
            <w:r w:rsidR="0028719A" w:rsidRPr="004856DB">
              <w:rPr>
                <w:b w:val="0"/>
                <w:bCs w:val="0"/>
                <w:color w:val="FF0000"/>
                <w:sz w:val="28"/>
                <w:szCs w:val="28"/>
                <w:cs/>
              </w:rPr>
              <w:t>โครงการเก็บรวบรวมตัวอย่างแห้งและดองเพื่อเป็นสื่อการเรียนรู้หรือเก็บในพิพิธภัณฑ์ (กลุ่มวัชพืช)</w:t>
            </w:r>
          </w:p>
          <w:p w14:paraId="6A6A6F8A" w14:textId="77777777" w:rsidR="004856DB" w:rsidRPr="004856DB" w:rsidRDefault="004856DB" w:rsidP="004856DB">
            <w:pPr>
              <w:tabs>
                <w:tab w:val="left" w:pos="146"/>
              </w:tabs>
              <w:ind w:left="360" w:right="-133"/>
              <w:rPr>
                <w:color w:val="FF0000"/>
                <w:sz w:val="28"/>
              </w:rPr>
            </w:pPr>
          </w:p>
          <w:p w14:paraId="05A1B53D" w14:textId="0713E3A2" w:rsidR="0028719A" w:rsidRPr="00137462" w:rsidRDefault="0028719A" w:rsidP="00137462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137462">
              <w:rPr>
                <w:rFonts w:ascii="TH SarabunPSK" w:hAnsi="TH SarabunPSK" w:cs="TH SarabunPSK"/>
                <w:color w:val="FF0000"/>
                <w:sz w:val="28"/>
                <w:cs/>
              </w:rPr>
              <w:t>วัตถุประสงค์</w:t>
            </w:r>
          </w:p>
          <w:p w14:paraId="27B28981" w14:textId="10AFDFFB" w:rsidR="0028719A" w:rsidRPr="00137462" w:rsidRDefault="0028719A" w:rsidP="00137462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137462">
              <w:rPr>
                <w:rFonts w:ascii="TH SarabunPSK" w:hAnsi="TH SarabunPSK" w:cs="TH SarabunPSK"/>
                <w:color w:val="FF0000"/>
                <w:sz w:val="28"/>
                <w:cs/>
              </w:rPr>
              <w:t>1.1. เพื่อสนองพระราชดำริ สมเด็จพระเทพรัตนราชสุดาฯ สยามบรมราชกุมารี</w:t>
            </w:r>
          </w:p>
          <w:p w14:paraId="0751D104" w14:textId="463061E5" w:rsidR="0028719A" w:rsidRPr="00137462" w:rsidRDefault="0028719A" w:rsidP="00137462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137462">
              <w:rPr>
                <w:rFonts w:ascii="TH SarabunPSK" w:hAnsi="TH SarabunPSK" w:cs="TH SarabunPSK"/>
                <w:color w:val="FF0000"/>
                <w:sz w:val="28"/>
                <w:cs/>
              </w:rPr>
              <w:t>1.2. เพื่อเก็บรวบรวมทรัพยากรท้องถิ่น</w:t>
            </w:r>
          </w:p>
          <w:p w14:paraId="68CC2DF0" w14:textId="4928737F" w:rsidR="0028719A" w:rsidRPr="00137462" w:rsidRDefault="0028719A" w:rsidP="00137462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137462">
              <w:rPr>
                <w:rFonts w:ascii="TH SarabunPSK" w:hAnsi="TH SarabunPSK" w:cs="TH SarabunPSK"/>
                <w:color w:val="FF0000"/>
                <w:sz w:val="28"/>
                <w:cs/>
              </w:rPr>
              <w:t>1.3......................................................</w:t>
            </w:r>
          </w:p>
          <w:p w14:paraId="7C0B45D2" w14:textId="2FE398CB" w:rsidR="0028719A" w:rsidRPr="00137462" w:rsidRDefault="0028719A" w:rsidP="00137462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137462">
              <w:rPr>
                <w:rFonts w:ascii="TH SarabunPSK" w:hAnsi="TH SarabunPSK" w:cs="TH SarabunPSK"/>
                <w:color w:val="FF0000"/>
                <w:sz w:val="28"/>
                <w:cs/>
              </w:rPr>
              <w:t>ผลวัตถุประสงค์</w:t>
            </w:r>
          </w:p>
          <w:p w14:paraId="5782903C" w14:textId="77777777" w:rsidR="0028719A" w:rsidRPr="00137462" w:rsidRDefault="0028719A" w:rsidP="00137462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137462">
              <w:rPr>
                <w:rFonts w:ascii="TH SarabunPSK" w:hAnsi="TH SarabunPSK" w:cs="TH SarabunPSK"/>
                <w:color w:val="FF0000"/>
                <w:sz w:val="28"/>
                <w:cs/>
              </w:rPr>
              <w:t>1.1......................................................</w:t>
            </w:r>
          </w:p>
          <w:p w14:paraId="46E42CE1" w14:textId="77777777" w:rsidR="0028719A" w:rsidRPr="00137462" w:rsidRDefault="0028719A" w:rsidP="00137462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137462">
              <w:rPr>
                <w:rFonts w:ascii="TH SarabunPSK" w:hAnsi="TH SarabunPSK" w:cs="TH SarabunPSK"/>
                <w:color w:val="FF0000"/>
                <w:sz w:val="28"/>
                <w:cs/>
              </w:rPr>
              <w:t>1.2......................................................</w:t>
            </w:r>
          </w:p>
          <w:p w14:paraId="1C8ECD85" w14:textId="02B6505D" w:rsidR="00137462" w:rsidRPr="00137462" w:rsidRDefault="0028719A" w:rsidP="00137462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137462">
              <w:rPr>
                <w:rFonts w:ascii="TH SarabunPSK" w:hAnsi="TH SarabunPSK" w:cs="TH SarabunPSK"/>
                <w:color w:val="FF0000"/>
                <w:sz w:val="28"/>
                <w:cs/>
              </w:rPr>
              <w:t>1.3......................................................</w:t>
            </w:r>
          </w:p>
          <w:p w14:paraId="4462B32E" w14:textId="321CE045" w:rsidR="0028719A" w:rsidRDefault="0028719A" w:rsidP="0028719A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137462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2. </w:t>
            </w:r>
            <w:r w:rsidRPr="007F102C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โครงการเพาะเลี้ยงเนื้อเยื่อพืชที่มีมูลค่าทางเศรษฐกิจ </w:t>
            </w:r>
          </w:p>
          <w:p w14:paraId="2735AD91" w14:textId="77777777" w:rsidR="00E97C50" w:rsidRPr="007F102C" w:rsidRDefault="00E97C50" w:rsidP="0028719A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2DD047FB" w14:textId="77777777" w:rsidR="0028719A" w:rsidRPr="00137462" w:rsidRDefault="0028719A" w:rsidP="00137462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137462">
              <w:rPr>
                <w:rFonts w:ascii="TH SarabunPSK" w:hAnsi="TH SarabunPSK" w:cs="TH SarabunPSK"/>
                <w:color w:val="FF0000"/>
                <w:sz w:val="28"/>
                <w:cs/>
              </w:rPr>
              <w:t>วัตถุประสงค์</w:t>
            </w:r>
          </w:p>
          <w:p w14:paraId="2E44C0B3" w14:textId="77777777" w:rsidR="0028719A" w:rsidRPr="00137462" w:rsidRDefault="0028719A" w:rsidP="00137462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137462">
              <w:rPr>
                <w:rFonts w:ascii="TH SarabunPSK" w:hAnsi="TH SarabunPSK" w:cs="TH SarabunPSK"/>
                <w:color w:val="FF0000"/>
                <w:sz w:val="28"/>
                <w:cs/>
              </w:rPr>
              <w:t>1.1. เพื่อสนองพระราชดำริ สมเด็จพระเทพรัตนราชสุดาฯ สยามบรมราชกุมารี</w:t>
            </w:r>
          </w:p>
          <w:p w14:paraId="2B70A65C" w14:textId="646F6D8F" w:rsidR="0028719A" w:rsidRPr="00137462" w:rsidRDefault="0028719A" w:rsidP="00137462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137462">
              <w:rPr>
                <w:rFonts w:ascii="TH SarabunPSK" w:hAnsi="TH SarabunPSK" w:cs="TH SarabunPSK"/>
                <w:color w:val="FF0000"/>
                <w:sz w:val="28"/>
                <w:cs/>
              </w:rPr>
              <w:t>1.2. เพื่อปกปักทรัพยากรท้องถิ่น</w:t>
            </w:r>
          </w:p>
          <w:p w14:paraId="1BAAE1FA" w14:textId="77777777" w:rsidR="0028719A" w:rsidRPr="00137462" w:rsidRDefault="0028719A" w:rsidP="00137462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137462">
              <w:rPr>
                <w:rFonts w:ascii="TH SarabunPSK" w:hAnsi="TH SarabunPSK" w:cs="TH SarabunPSK"/>
                <w:color w:val="FF0000"/>
                <w:sz w:val="28"/>
                <w:cs/>
              </w:rPr>
              <w:t>1.3......................................................</w:t>
            </w:r>
          </w:p>
          <w:p w14:paraId="05AC0366" w14:textId="77777777" w:rsidR="0028719A" w:rsidRPr="00137462" w:rsidRDefault="0028719A" w:rsidP="00137462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137462">
              <w:rPr>
                <w:rFonts w:ascii="TH SarabunPSK" w:hAnsi="TH SarabunPSK" w:cs="TH SarabunPSK"/>
                <w:color w:val="FF0000"/>
                <w:sz w:val="28"/>
                <w:cs/>
              </w:rPr>
              <w:t>ผลวัตถุประสงค์</w:t>
            </w:r>
          </w:p>
          <w:p w14:paraId="330B0FC9" w14:textId="77777777" w:rsidR="0028719A" w:rsidRPr="00137462" w:rsidRDefault="0028719A" w:rsidP="00137462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137462">
              <w:rPr>
                <w:rFonts w:ascii="TH SarabunPSK" w:hAnsi="TH SarabunPSK" w:cs="TH SarabunPSK"/>
                <w:color w:val="FF0000"/>
                <w:sz w:val="28"/>
                <w:cs/>
              </w:rPr>
              <w:t>1.1......................................................</w:t>
            </w:r>
          </w:p>
          <w:p w14:paraId="4A69608B" w14:textId="77777777" w:rsidR="0028719A" w:rsidRPr="00137462" w:rsidRDefault="0028719A" w:rsidP="00137462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137462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1.2......................................................</w:t>
            </w:r>
          </w:p>
          <w:p w14:paraId="0D4A34E0" w14:textId="77777777" w:rsidR="0028719A" w:rsidRDefault="0028719A" w:rsidP="00137462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137462">
              <w:rPr>
                <w:rFonts w:ascii="TH SarabunPSK" w:hAnsi="TH SarabunPSK" w:cs="TH SarabunPSK"/>
                <w:color w:val="FF0000"/>
                <w:sz w:val="28"/>
                <w:cs/>
              </w:rPr>
              <w:t>1.3......................................................</w:t>
            </w:r>
          </w:p>
          <w:p w14:paraId="5D1FA057" w14:textId="18D48080" w:rsidR="0028719A" w:rsidRPr="00137462" w:rsidRDefault="0028719A" w:rsidP="00137462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137462">
              <w:rPr>
                <w:rFonts w:ascii="TH SarabunPSK" w:hAnsi="TH SarabunPSK" w:cs="TH SarabunPSK"/>
                <w:color w:val="FF0000"/>
                <w:sz w:val="28"/>
                <w:cs/>
              </w:rPr>
              <w:t>3. โครงการอนุรักษ์พันธุ์ไม้พื้นเมืองและบ้านชีววีถี</w:t>
            </w:r>
          </w:p>
          <w:p w14:paraId="21570C4A" w14:textId="77777777" w:rsidR="0028719A" w:rsidRPr="00137462" w:rsidRDefault="0028719A" w:rsidP="00137462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137462">
              <w:rPr>
                <w:rFonts w:ascii="TH SarabunPSK" w:hAnsi="TH SarabunPSK" w:cs="TH SarabunPSK"/>
                <w:color w:val="FF0000"/>
                <w:sz w:val="28"/>
                <w:cs/>
              </w:rPr>
              <w:t>วัตถุประสงค์</w:t>
            </w:r>
          </w:p>
          <w:p w14:paraId="300330C2" w14:textId="77777777" w:rsidR="0028719A" w:rsidRPr="00137462" w:rsidRDefault="0028719A" w:rsidP="00137462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137462">
              <w:rPr>
                <w:rFonts w:ascii="TH SarabunPSK" w:hAnsi="TH SarabunPSK" w:cs="TH SarabunPSK"/>
                <w:color w:val="FF0000"/>
                <w:sz w:val="28"/>
                <w:cs/>
              </w:rPr>
              <w:t>1.1. เพื่อสนองพระราชดำริ สมเด็จพระเทพรัตนราชสุดาฯ สยามบรมราชกุมารี</w:t>
            </w:r>
          </w:p>
          <w:p w14:paraId="61343A7A" w14:textId="7F9B7890" w:rsidR="0028719A" w:rsidRPr="00137462" w:rsidRDefault="0028719A" w:rsidP="00137462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137462">
              <w:rPr>
                <w:rFonts w:ascii="TH SarabunPSK" w:hAnsi="TH SarabunPSK" w:cs="TH SarabunPSK"/>
                <w:color w:val="FF0000"/>
                <w:sz w:val="28"/>
                <w:cs/>
              </w:rPr>
              <w:t>1.2. เพื่ออนุรักษ์และใช้ประโยชน์</w:t>
            </w:r>
            <w:r w:rsidRPr="0013746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ทรัพยากรท้องถิ่น</w:t>
            </w:r>
          </w:p>
          <w:p w14:paraId="2BB454C1" w14:textId="77777777" w:rsidR="0028719A" w:rsidRPr="00137462" w:rsidRDefault="0028719A" w:rsidP="00137462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137462">
              <w:rPr>
                <w:rFonts w:ascii="TH SarabunPSK" w:hAnsi="TH SarabunPSK" w:cs="TH SarabunPSK"/>
                <w:color w:val="FF0000"/>
                <w:sz w:val="28"/>
                <w:cs/>
              </w:rPr>
              <w:t>1.3......................................................</w:t>
            </w:r>
          </w:p>
          <w:p w14:paraId="4024424F" w14:textId="77777777" w:rsidR="0028719A" w:rsidRPr="00137462" w:rsidRDefault="0028719A" w:rsidP="00137462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137462">
              <w:rPr>
                <w:rFonts w:ascii="TH SarabunPSK" w:hAnsi="TH SarabunPSK" w:cs="TH SarabunPSK"/>
                <w:color w:val="FF0000"/>
                <w:sz w:val="28"/>
                <w:cs/>
              </w:rPr>
              <w:t>ผลวัตถุประสงค์</w:t>
            </w:r>
          </w:p>
          <w:p w14:paraId="4A10B481" w14:textId="77777777" w:rsidR="0028719A" w:rsidRPr="00137462" w:rsidRDefault="0028719A" w:rsidP="00137462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137462">
              <w:rPr>
                <w:rFonts w:ascii="TH SarabunPSK" w:hAnsi="TH SarabunPSK" w:cs="TH SarabunPSK"/>
                <w:color w:val="FF0000"/>
                <w:sz w:val="28"/>
                <w:cs/>
              </w:rPr>
              <w:t>1.1......................................................</w:t>
            </w:r>
          </w:p>
          <w:p w14:paraId="7DE9909A" w14:textId="77777777" w:rsidR="0028719A" w:rsidRPr="00137462" w:rsidRDefault="0028719A" w:rsidP="00137462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137462">
              <w:rPr>
                <w:rFonts w:ascii="TH SarabunPSK" w:hAnsi="TH SarabunPSK" w:cs="TH SarabunPSK"/>
                <w:color w:val="FF0000"/>
                <w:sz w:val="28"/>
                <w:cs/>
              </w:rPr>
              <w:t>1.2......................................................</w:t>
            </w:r>
          </w:p>
          <w:p w14:paraId="6AC53F46" w14:textId="1C3C5D19" w:rsidR="00137462" w:rsidRDefault="0028719A" w:rsidP="0028719A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137462">
              <w:rPr>
                <w:rFonts w:ascii="TH SarabunPSK" w:hAnsi="TH SarabunPSK" w:cs="TH SarabunPSK"/>
                <w:color w:val="FF0000"/>
                <w:sz w:val="28"/>
                <w:cs/>
              </w:rPr>
              <w:t>1.3......................................................</w:t>
            </w:r>
          </w:p>
          <w:p w14:paraId="0C200B6B" w14:textId="1193B64C" w:rsidR="0028719A" w:rsidRDefault="0028719A" w:rsidP="0028719A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A223FB">
              <w:rPr>
                <w:rFonts w:ascii="TH SarabunPSK" w:hAnsi="TH SarabunPSK" w:cs="TH SarabunPSK"/>
                <w:color w:val="FF0000"/>
                <w:sz w:val="28"/>
                <w:cs/>
              </w:rPr>
              <w:t>4</w:t>
            </w:r>
            <w:r w:rsidRPr="00A223F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. </w:t>
            </w:r>
            <w:r w:rsidRPr="00A223FB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โครงการศึกษาพืชอาหารและพืชสมุนไพรท้องถิ่น เพื่อการอนุรักษ์ และใช้ประโยชน์ตามภูมิปัญญา</w:t>
            </w:r>
          </w:p>
          <w:p w14:paraId="52CC4D17" w14:textId="77777777" w:rsidR="00E97C50" w:rsidRPr="00A223FB" w:rsidRDefault="00E97C50" w:rsidP="0028719A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663FB000" w14:textId="77777777" w:rsidR="0039039C" w:rsidRPr="00A223FB" w:rsidRDefault="0039039C" w:rsidP="0039039C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A223FB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วัตถุประสงค์</w:t>
            </w:r>
          </w:p>
          <w:p w14:paraId="344FEDE1" w14:textId="5B8D3BA3" w:rsidR="0039039C" w:rsidRPr="00A223FB" w:rsidRDefault="0039039C" w:rsidP="0039039C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A223FB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 เพื่อสนองพระราชดำริ สมเด็จ</w:t>
            </w:r>
            <w:r w:rsidRPr="00A223FB">
              <w:rPr>
                <w:b w:val="0"/>
                <w:bCs w:val="0"/>
                <w:color w:val="FF0000"/>
                <w:sz w:val="28"/>
                <w:szCs w:val="28"/>
                <w:cs/>
              </w:rPr>
              <w:t>พระเทพรัตนราชสุดาฯ สยามบรมราชกุมารี</w:t>
            </w:r>
          </w:p>
          <w:p w14:paraId="28DF6199" w14:textId="479CF669" w:rsidR="0039039C" w:rsidRPr="00A223FB" w:rsidRDefault="0039039C" w:rsidP="0039039C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A223FB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1.2. เพื่อศึกษา</w:t>
            </w:r>
            <w:r w:rsidRPr="00A223FB">
              <w:rPr>
                <w:b w:val="0"/>
                <w:bCs w:val="0"/>
                <w:color w:val="FF0000"/>
                <w:sz w:val="28"/>
                <w:szCs w:val="28"/>
                <w:cs/>
              </w:rPr>
              <w:t>พืชอาหาร</w:t>
            </w:r>
            <w:r w:rsidR="00D04171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A223FB">
              <w:rPr>
                <w:b w:val="0"/>
                <w:bCs w:val="0"/>
                <w:color w:val="FF0000"/>
                <w:sz w:val="28"/>
                <w:szCs w:val="28"/>
                <w:cs/>
              </w:rPr>
              <w:t>และพืชสมุนไพรท้องถิ่น</w:t>
            </w:r>
          </w:p>
          <w:p w14:paraId="1CB0004D" w14:textId="77777777" w:rsidR="0039039C" w:rsidRPr="00A223FB" w:rsidRDefault="0039039C" w:rsidP="0039039C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A223FB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1.3. </w:t>
            </w:r>
            <w:r w:rsidRPr="00A223FB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เพื่ออนุรักษ์และ</w:t>
            </w:r>
            <w:r w:rsidRPr="00A223FB">
              <w:rPr>
                <w:b w:val="0"/>
                <w:bCs w:val="0"/>
                <w:color w:val="FF0000"/>
                <w:sz w:val="28"/>
                <w:szCs w:val="28"/>
                <w:cs/>
              </w:rPr>
              <w:t>ใช้ประโยชน์ทรัพยากรท้องถิ่น</w:t>
            </w:r>
          </w:p>
          <w:p w14:paraId="4D33B717" w14:textId="77777777" w:rsidR="0039039C" w:rsidRPr="00A223FB" w:rsidRDefault="0039039C" w:rsidP="0039039C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A223FB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ผลวัตถุประสงค์</w:t>
            </w:r>
          </w:p>
          <w:p w14:paraId="5403D67B" w14:textId="0C1BAF44" w:rsidR="0039039C" w:rsidRPr="00A223FB" w:rsidRDefault="0039039C" w:rsidP="0039039C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A223FB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 สนองพระราชดำริ สมเด็จ</w:t>
            </w:r>
            <w:r w:rsidRPr="00A223FB">
              <w:rPr>
                <w:b w:val="0"/>
                <w:bCs w:val="0"/>
                <w:color w:val="FF0000"/>
                <w:sz w:val="28"/>
                <w:szCs w:val="28"/>
                <w:cs/>
              </w:rPr>
              <w:t>พระเทพรัตนราชสุดาฯ สยามบรมราชกุมารี</w:t>
            </w:r>
          </w:p>
          <w:p w14:paraId="5B1886D1" w14:textId="6BA5F7F4" w:rsidR="0039039C" w:rsidRPr="00A223FB" w:rsidRDefault="0039039C" w:rsidP="0039039C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A223FB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1.2. ศึกษา</w:t>
            </w:r>
            <w:r w:rsidRPr="00A223FB">
              <w:rPr>
                <w:b w:val="0"/>
                <w:bCs w:val="0"/>
                <w:color w:val="FF0000"/>
                <w:sz w:val="28"/>
                <w:szCs w:val="28"/>
                <w:cs/>
              </w:rPr>
              <w:t>พืชอาหาร</w:t>
            </w:r>
            <w:r w:rsidR="00D04171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A223FB">
              <w:rPr>
                <w:b w:val="0"/>
                <w:bCs w:val="0"/>
                <w:color w:val="FF0000"/>
                <w:sz w:val="28"/>
                <w:szCs w:val="28"/>
                <w:cs/>
              </w:rPr>
              <w:t>และพืชสมุนไพรท้องถิ่น</w:t>
            </w:r>
          </w:p>
          <w:p w14:paraId="3A1783C3" w14:textId="37FAFF22" w:rsidR="0028719A" w:rsidRPr="00E97C50" w:rsidRDefault="0039039C" w:rsidP="00E97C50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A223FB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1.3. </w:t>
            </w:r>
            <w:r w:rsidRPr="00A223FB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อนุรักษ์และ</w:t>
            </w:r>
            <w:r w:rsidRPr="00A223FB">
              <w:rPr>
                <w:b w:val="0"/>
                <w:bCs w:val="0"/>
                <w:color w:val="FF0000"/>
                <w:sz w:val="28"/>
                <w:szCs w:val="28"/>
                <w:cs/>
              </w:rPr>
              <w:t>ใช้ประโยชน์ทรัพยากรท้องถิ่น</w:t>
            </w:r>
            <w:r w:rsidR="004F0AAC" w:rsidRPr="00A223FB">
              <w:rPr>
                <w:color w:val="FF0000"/>
                <w:sz w:val="28"/>
                <w:szCs w:val="28"/>
                <w:cs/>
              </w:rPr>
              <w:t xml:space="preserve">  </w:t>
            </w:r>
          </w:p>
          <w:p w14:paraId="340B3C5D" w14:textId="0B471209" w:rsidR="004F0AAC" w:rsidRDefault="004F0AAC" w:rsidP="004F0AAC">
            <w:pPr>
              <w:tabs>
                <w:tab w:val="left" w:pos="146"/>
              </w:tabs>
              <w:ind w:right="-133"/>
              <w:jc w:val="both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5. โครงการ</w:t>
            </w:r>
            <w:r w:rsidRPr="004F0AAC">
              <w:rPr>
                <w:b w:val="0"/>
                <w:bCs w:val="0"/>
                <w:color w:val="FF0000"/>
                <w:sz w:val="28"/>
                <w:szCs w:val="28"/>
                <w:cs/>
              </w:rPr>
              <w:t>สร้างจิตสำนึกงาน</w:t>
            </w: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สวนพฤกษศาสตร์โรงเรียน</w:t>
            </w:r>
          </w:p>
          <w:p w14:paraId="331A8A67" w14:textId="77777777" w:rsidR="00E97C50" w:rsidRPr="004F0AAC" w:rsidRDefault="00E97C50" w:rsidP="004F0AAC">
            <w:pPr>
              <w:tabs>
                <w:tab w:val="left" w:pos="146"/>
              </w:tabs>
              <w:ind w:right="-133"/>
              <w:jc w:val="both"/>
              <w:rPr>
                <w:b w:val="0"/>
                <w:bCs w:val="0"/>
                <w:color w:val="FF0000"/>
                <w:sz w:val="28"/>
                <w:szCs w:val="28"/>
              </w:rPr>
            </w:pPr>
          </w:p>
          <w:p w14:paraId="1B71729E" w14:textId="77777777" w:rsidR="004F0AAC" w:rsidRPr="004F0AAC" w:rsidRDefault="004F0AAC" w:rsidP="004F0AAC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lastRenderedPageBreak/>
              <w:t>วัตถุประสงค์</w:t>
            </w:r>
          </w:p>
          <w:p w14:paraId="6A46D86F" w14:textId="2CD8A1CD" w:rsidR="004F0AAC" w:rsidRPr="004F0AAC" w:rsidRDefault="004F0AAC" w:rsidP="004F0AAC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 เพื่อสนองพระราชดำริ สมเด็จ</w:t>
            </w:r>
            <w:r w:rsidRPr="004F0AAC">
              <w:rPr>
                <w:b w:val="0"/>
                <w:bCs w:val="0"/>
                <w:color w:val="FF0000"/>
                <w:sz w:val="28"/>
                <w:szCs w:val="28"/>
                <w:cs/>
              </w:rPr>
              <w:t>พระเทพรัตนราชสุดาฯ สยามบรมราชกุมารี</w:t>
            </w:r>
          </w:p>
          <w:p w14:paraId="3AEA0DA4" w14:textId="77777777" w:rsidR="004F0AAC" w:rsidRPr="004F0AAC" w:rsidRDefault="004F0AAC" w:rsidP="004F0AAC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 เพื่อประชาสัมพันธ์การดำเนินงานสนองพระราชดำริ อพ.สธ.</w:t>
            </w:r>
          </w:p>
          <w:p w14:paraId="401A14F6" w14:textId="77777777" w:rsidR="004F0AAC" w:rsidRPr="004F0AAC" w:rsidRDefault="004F0AAC" w:rsidP="004F0AAC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 เพื่อเผยแพร่ผลการดำเนินงานของโครงการ</w:t>
            </w:r>
          </w:p>
          <w:p w14:paraId="43A2E6AD" w14:textId="77777777" w:rsidR="004F0AAC" w:rsidRPr="004F0AAC" w:rsidRDefault="004F0AAC" w:rsidP="004F0AAC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1.4 เพื่อประชุมวิชาการ และจัดนิทรรศการ อพ.สธ.</w:t>
            </w:r>
          </w:p>
          <w:p w14:paraId="5B78555C" w14:textId="77777777" w:rsidR="004F0AAC" w:rsidRPr="004F0AAC" w:rsidRDefault="004F0AAC" w:rsidP="004F0AAC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ผลวัตถุประสงค์</w:t>
            </w:r>
          </w:p>
          <w:p w14:paraId="326F9472" w14:textId="46E04DF5" w:rsidR="004F0AAC" w:rsidRPr="004F0AAC" w:rsidRDefault="004F0AAC" w:rsidP="004F0AAC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 สนองสนองพระราชดำริ สมเด็จ</w:t>
            </w:r>
            <w:r w:rsidRPr="004F0AAC">
              <w:rPr>
                <w:b w:val="0"/>
                <w:bCs w:val="0"/>
                <w:color w:val="FF0000"/>
                <w:sz w:val="28"/>
                <w:szCs w:val="28"/>
                <w:cs/>
              </w:rPr>
              <w:t>พระเทพรัตนราชสุดาฯ สยามบรมราชกุมารี</w:t>
            </w:r>
          </w:p>
          <w:p w14:paraId="7D9EB413" w14:textId="77777777" w:rsidR="004F0AAC" w:rsidRPr="004F0AAC" w:rsidRDefault="004F0AAC" w:rsidP="004F0AAC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 ประชาสัมพันธ์การดำเนินงานสนองพระราชดำริ อพ.สธ.</w:t>
            </w:r>
          </w:p>
          <w:p w14:paraId="4C6F34DD" w14:textId="77777777" w:rsidR="004F0AAC" w:rsidRPr="004F0AAC" w:rsidRDefault="004F0AAC" w:rsidP="004F0AAC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 เผยแพร่ผลการดำเนินงานของโครงการ</w:t>
            </w:r>
          </w:p>
          <w:p w14:paraId="304713E2" w14:textId="6BC47DF2" w:rsidR="0039039C" w:rsidRPr="00E97C50" w:rsidRDefault="004F0AAC" w:rsidP="00E97C50">
            <w:pPr>
              <w:jc w:val="left"/>
              <w:rPr>
                <w:rFonts w:eastAsia="TH SarabunPSK"/>
                <w:color w:val="FF0000"/>
                <w:sz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1.4 ประชุมวิชาการ และจัดนิทรรศการ อพ.สธ.</w:t>
            </w:r>
          </w:p>
          <w:p w14:paraId="3A03CCE0" w14:textId="30CA6E0E" w:rsidR="0028719A" w:rsidRDefault="0028719A" w:rsidP="0032436F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42072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6</w:t>
            </w:r>
            <w:r w:rsidRPr="00420722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cs/>
              </w:rPr>
              <w:t xml:space="preserve">. </w:t>
            </w:r>
            <w:r w:rsidRPr="00420722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โครงการจัดการประชุมวิชาการและนิทรรศการ อพ.สธ.</w:t>
            </w:r>
          </w:p>
          <w:p w14:paraId="6C208E2B" w14:textId="77777777" w:rsidR="00E97C50" w:rsidRPr="0032436F" w:rsidRDefault="00E97C50" w:rsidP="0032436F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240A3AC3" w14:textId="77777777" w:rsidR="0039039C" w:rsidRPr="004F0AAC" w:rsidRDefault="0039039C" w:rsidP="0039039C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วัตถุประสงค์</w:t>
            </w:r>
          </w:p>
          <w:p w14:paraId="377D085B" w14:textId="77777777" w:rsidR="0039039C" w:rsidRPr="004F0AAC" w:rsidRDefault="0039039C" w:rsidP="0039039C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 เพื่อสนองพระราชดำริ สมเด็จ</w:t>
            </w:r>
            <w:r w:rsidRPr="004F0AAC">
              <w:rPr>
                <w:b w:val="0"/>
                <w:bCs w:val="0"/>
                <w:color w:val="FF0000"/>
                <w:sz w:val="28"/>
                <w:szCs w:val="28"/>
                <w:cs/>
              </w:rPr>
              <w:t>พระเทพรัตนราชสุดาฯ สยามบรมราชกุมารี</w:t>
            </w:r>
          </w:p>
          <w:p w14:paraId="52B669C4" w14:textId="77777777" w:rsidR="0039039C" w:rsidRPr="004F0AAC" w:rsidRDefault="0039039C" w:rsidP="0039039C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 เพื่อประชาสัมพันธ์การดำเนินงานสนองพระราชดำริ อพ.สธ.</w:t>
            </w:r>
          </w:p>
          <w:p w14:paraId="3B0474D2" w14:textId="77777777" w:rsidR="0039039C" w:rsidRPr="004F0AAC" w:rsidRDefault="0039039C" w:rsidP="0039039C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 เพื่อเผยแพร่ผลการดำเนินงานของโครงการ</w:t>
            </w:r>
          </w:p>
          <w:p w14:paraId="3502765B" w14:textId="77777777" w:rsidR="0039039C" w:rsidRPr="004F0AAC" w:rsidRDefault="0039039C" w:rsidP="0039039C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1.4 เพื่อประชุมวิชาการ และจัดนิทรรศการ อพ.สธ.</w:t>
            </w:r>
          </w:p>
          <w:p w14:paraId="3A834146" w14:textId="77777777" w:rsidR="0039039C" w:rsidRPr="004F0AAC" w:rsidRDefault="0039039C" w:rsidP="0039039C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ผลวัตถุประสงค์</w:t>
            </w:r>
          </w:p>
          <w:p w14:paraId="586BE774" w14:textId="77777777" w:rsidR="0039039C" w:rsidRPr="004F0AAC" w:rsidRDefault="0039039C" w:rsidP="0039039C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 สนองสนองพระราชดำริ สมเด็จ</w:t>
            </w:r>
            <w:r w:rsidRPr="004F0AAC">
              <w:rPr>
                <w:b w:val="0"/>
                <w:bCs w:val="0"/>
                <w:color w:val="FF0000"/>
                <w:sz w:val="28"/>
                <w:szCs w:val="28"/>
                <w:cs/>
              </w:rPr>
              <w:t>พระเทพรัตนราชสุดาฯ สยามบรมราชกุมารี</w:t>
            </w:r>
          </w:p>
          <w:p w14:paraId="3E9B42DA" w14:textId="77777777" w:rsidR="0039039C" w:rsidRPr="004F0AAC" w:rsidRDefault="0039039C" w:rsidP="0039039C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 ประชาสัมพันธ์การดำเนินงานสนองพระราชดำริ อพ.สธ.</w:t>
            </w:r>
          </w:p>
          <w:p w14:paraId="65608CBF" w14:textId="77777777" w:rsidR="0039039C" w:rsidRPr="004F0AAC" w:rsidRDefault="0039039C" w:rsidP="0039039C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 เผยแพร่ผลการดำเนินงานของโครงการ</w:t>
            </w:r>
          </w:p>
          <w:p w14:paraId="75DD5D3C" w14:textId="3D3FE4D2" w:rsidR="00A223FB" w:rsidRPr="00A223FB" w:rsidRDefault="0039039C" w:rsidP="0039039C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1.4 ประชุมวิชาการ และจัดนิทรรศการ อพ.สธ.</w:t>
            </w:r>
          </w:p>
          <w:p w14:paraId="74223731" w14:textId="60ECDB23" w:rsidR="0028719A" w:rsidRDefault="0028719A" w:rsidP="0032436F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32436F">
              <w:rPr>
                <w:rFonts w:ascii="TH SarabunPSK" w:hAnsi="TH SarabunPSK" w:cs="TH SarabunPSK"/>
                <w:color w:val="FF0000"/>
                <w:sz w:val="28"/>
                <w:cs/>
              </w:rPr>
              <w:t>7. โครงการบริหารศูนย์ประสานงานโครงการอนุรักษ์พันธุกรรมพืช</w:t>
            </w:r>
          </w:p>
          <w:p w14:paraId="573A1F02" w14:textId="77777777" w:rsidR="00E97C50" w:rsidRPr="0032436F" w:rsidRDefault="00E97C50" w:rsidP="0032436F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5FAC41C5" w14:textId="77777777" w:rsidR="0028719A" w:rsidRPr="0032436F" w:rsidRDefault="0028719A" w:rsidP="0032436F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32436F">
              <w:rPr>
                <w:rFonts w:ascii="TH SarabunPSK" w:hAnsi="TH SarabunPSK" w:cs="TH SarabunPSK"/>
                <w:color w:val="FF0000"/>
                <w:sz w:val="28"/>
                <w:cs/>
              </w:rPr>
              <w:t>วัตถุประสงค์</w:t>
            </w:r>
          </w:p>
          <w:p w14:paraId="323F3B64" w14:textId="77777777" w:rsidR="0028719A" w:rsidRPr="0032436F" w:rsidRDefault="0028719A" w:rsidP="0032436F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32436F">
              <w:rPr>
                <w:rFonts w:ascii="TH SarabunPSK" w:hAnsi="TH SarabunPSK" w:cs="TH SarabunPSK"/>
                <w:color w:val="FF0000"/>
                <w:sz w:val="28"/>
                <w:cs/>
              </w:rPr>
              <w:t>1.1. เพื่อสนองพระราชดำริ สมเด็จพระเทพรัตนราชสุดาฯ สยามบรมราชกุมารี</w:t>
            </w:r>
          </w:p>
          <w:p w14:paraId="0CE832AE" w14:textId="3ED648B0" w:rsidR="0028719A" w:rsidRPr="0032436F" w:rsidRDefault="0028719A" w:rsidP="0032436F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32436F">
              <w:rPr>
                <w:rFonts w:ascii="TH SarabunPSK" w:hAnsi="TH SarabunPSK" w:cs="TH SarabunPSK"/>
                <w:color w:val="FF0000"/>
                <w:sz w:val="28"/>
                <w:cs/>
              </w:rPr>
              <w:t>1.2......................................................</w:t>
            </w:r>
          </w:p>
          <w:p w14:paraId="42ECFDE0" w14:textId="77777777" w:rsidR="0028719A" w:rsidRPr="0032436F" w:rsidRDefault="0028719A" w:rsidP="0032436F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32436F">
              <w:rPr>
                <w:rFonts w:ascii="TH SarabunPSK" w:hAnsi="TH SarabunPSK" w:cs="TH SarabunPSK"/>
                <w:color w:val="FF0000"/>
                <w:sz w:val="28"/>
                <w:cs/>
              </w:rPr>
              <w:t>1.3......................................................</w:t>
            </w:r>
          </w:p>
          <w:p w14:paraId="18D44ADA" w14:textId="77777777" w:rsidR="0028719A" w:rsidRPr="0032436F" w:rsidRDefault="0028719A" w:rsidP="0032436F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32436F">
              <w:rPr>
                <w:rFonts w:ascii="TH SarabunPSK" w:hAnsi="TH SarabunPSK" w:cs="TH SarabunPSK"/>
                <w:color w:val="FF0000"/>
                <w:sz w:val="28"/>
                <w:cs/>
              </w:rPr>
              <w:t>ผลวัตถุประสงค์</w:t>
            </w:r>
          </w:p>
          <w:p w14:paraId="234843D2" w14:textId="77777777" w:rsidR="0028719A" w:rsidRPr="0032436F" w:rsidRDefault="0028719A" w:rsidP="0032436F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32436F">
              <w:rPr>
                <w:rFonts w:ascii="TH SarabunPSK" w:hAnsi="TH SarabunPSK" w:cs="TH SarabunPSK"/>
                <w:color w:val="FF0000"/>
                <w:sz w:val="28"/>
                <w:cs/>
              </w:rPr>
              <w:t>1.1......................................................</w:t>
            </w:r>
          </w:p>
          <w:p w14:paraId="265E92BA" w14:textId="77777777" w:rsidR="0028719A" w:rsidRPr="0032436F" w:rsidRDefault="0028719A" w:rsidP="0032436F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32436F">
              <w:rPr>
                <w:rFonts w:ascii="TH SarabunPSK" w:hAnsi="TH SarabunPSK" w:cs="TH SarabunPSK"/>
                <w:color w:val="FF0000"/>
                <w:sz w:val="28"/>
                <w:cs/>
              </w:rPr>
              <w:t>1.2......................................................</w:t>
            </w:r>
          </w:p>
          <w:p w14:paraId="769CD763" w14:textId="1AB8D119" w:rsidR="0032436F" w:rsidRPr="0032436F" w:rsidRDefault="0028719A" w:rsidP="0032436F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32436F">
              <w:rPr>
                <w:rFonts w:ascii="TH SarabunPSK" w:hAnsi="TH SarabunPSK" w:cs="TH SarabunPSK"/>
                <w:color w:val="FF0000"/>
                <w:sz w:val="28"/>
                <w:cs/>
              </w:rPr>
              <w:t>1.3......................................................</w:t>
            </w:r>
          </w:p>
          <w:p w14:paraId="2239A49F" w14:textId="09444B00" w:rsidR="0028719A" w:rsidRDefault="0028719A" w:rsidP="0032436F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32436F">
              <w:rPr>
                <w:rFonts w:ascii="TH SarabunPSK" w:hAnsi="TH SarabunPSK" w:cs="TH SarabunPSK"/>
                <w:color w:val="FF0000"/>
                <w:sz w:val="28"/>
                <w:cs/>
              </w:rPr>
              <w:t>8. โครงการจัดทำหนังสือและสื่อเผยแพร่ความรู้</w:t>
            </w:r>
          </w:p>
          <w:p w14:paraId="3F3A5E49" w14:textId="77777777" w:rsidR="00E97C50" w:rsidRPr="0032436F" w:rsidRDefault="00E97C50" w:rsidP="0032436F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186D1E50" w14:textId="77777777" w:rsidR="0028719A" w:rsidRPr="0032436F" w:rsidRDefault="0028719A" w:rsidP="0032436F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32436F">
              <w:rPr>
                <w:rFonts w:ascii="TH SarabunPSK" w:hAnsi="TH SarabunPSK" w:cs="TH SarabunPSK"/>
                <w:color w:val="FF0000"/>
                <w:sz w:val="28"/>
                <w:cs/>
              </w:rPr>
              <w:t>วัตถุประสงค์</w:t>
            </w:r>
          </w:p>
          <w:p w14:paraId="0E240B80" w14:textId="77777777" w:rsidR="0028719A" w:rsidRPr="0032436F" w:rsidRDefault="0028719A" w:rsidP="0032436F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32436F">
              <w:rPr>
                <w:rFonts w:ascii="TH SarabunPSK" w:hAnsi="TH SarabunPSK" w:cs="TH SarabunPSK"/>
                <w:color w:val="FF0000"/>
                <w:sz w:val="28"/>
                <w:cs/>
              </w:rPr>
              <w:t>1.1. เพื่อสนองพระราชดำริ สมเด็จพระเทพรัตนราชสุดาฯ สยามบรมราชกุมารี</w:t>
            </w:r>
          </w:p>
          <w:p w14:paraId="3D64EE49" w14:textId="17D9E6F9" w:rsidR="0028719A" w:rsidRPr="0032436F" w:rsidRDefault="0028719A" w:rsidP="0032436F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32436F">
              <w:rPr>
                <w:rFonts w:ascii="TH SarabunPSK" w:hAnsi="TH SarabunPSK" w:cs="TH SarabunPSK"/>
                <w:color w:val="FF0000"/>
                <w:sz w:val="28"/>
                <w:cs/>
              </w:rPr>
              <w:t>1.2......................................................</w:t>
            </w:r>
          </w:p>
          <w:p w14:paraId="6416441A" w14:textId="77777777" w:rsidR="0028719A" w:rsidRPr="0032436F" w:rsidRDefault="0028719A" w:rsidP="0032436F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32436F">
              <w:rPr>
                <w:rFonts w:ascii="TH SarabunPSK" w:hAnsi="TH SarabunPSK" w:cs="TH SarabunPSK"/>
                <w:color w:val="FF0000"/>
                <w:sz w:val="28"/>
                <w:cs/>
              </w:rPr>
              <w:t>1.3......................................................</w:t>
            </w:r>
          </w:p>
          <w:p w14:paraId="453F94A1" w14:textId="77777777" w:rsidR="0028719A" w:rsidRPr="0032436F" w:rsidRDefault="0028719A" w:rsidP="0032436F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32436F">
              <w:rPr>
                <w:rFonts w:ascii="TH SarabunPSK" w:hAnsi="TH SarabunPSK" w:cs="TH SarabunPSK"/>
                <w:color w:val="FF0000"/>
                <w:sz w:val="28"/>
                <w:cs/>
              </w:rPr>
              <w:t>ผลวัตถุประสงค์</w:t>
            </w:r>
          </w:p>
          <w:p w14:paraId="3335AFA4" w14:textId="77777777" w:rsidR="0028719A" w:rsidRPr="0032436F" w:rsidRDefault="0028719A" w:rsidP="0032436F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32436F">
              <w:rPr>
                <w:rFonts w:ascii="TH SarabunPSK" w:hAnsi="TH SarabunPSK" w:cs="TH SarabunPSK"/>
                <w:color w:val="FF0000"/>
                <w:sz w:val="28"/>
                <w:cs/>
              </w:rPr>
              <w:t>1.1......................................................</w:t>
            </w:r>
          </w:p>
          <w:p w14:paraId="348A9678" w14:textId="77777777" w:rsidR="0028719A" w:rsidRPr="0032436F" w:rsidRDefault="0028719A" w:rsidP="0032436F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32436F">
              <w:rPr>
                <w:rFonts w:ascii="TH SarabunPSK" w:hAnsi="TH SarabunPSK" w:cs="TH SarabunPSK"/>
                <w:color w:val="FF0000"/>
                <w:sz w:val="28"/>
                <w:cs/>
              </w:rPr>
              <w:t>1.2......................................................</w:t>
            </w:r>
          </w:p>
          <w:p w14:paraId="799FB590" w14:textId="2A3A5417" w:rsidR="0032436F" w:rsidRPr="0032436F" w:rsidRDefault="0028719A" w:rsidP="0032436F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32436F">
              <w:rPr>
                <w:rFonts w:ascii="TH SarabunPSK" w:hAnsi="TH SarabunPSK" w:cs="TH SarabunPSK"/>
                <w:color w:val="FF0000"/>
                <w:sz w:val="28"/>
                <w:cs/>
              </w:rPr>
              <w:t>1.3......................................................</w:t>
            </w:r>
          </w:p>
          <w:p w14:paraId="783A71B7" w14:textId="7F054C12" w:rsidR="0028719A" w:rsidRDefault="0028719A" w:rsidP="0032436F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32436F">
              <w:rPr>
                <w:rFonts w:ascii="TH SarabunPSK" w:hAnsi="TH SarabunPSK" w:cs="TH SarabunPSK"/>
                <w:color w:val="FF0000"/>
                <w:sz w:val="28"/>
                <w:cs/>
              </w:rPr>
              <w:t>9. โครงการสร้างจิตสำนึกเครือข่ายงานฐานทรัพยากรท้องถิ่น</w:t>
            </w:r>
          </w:p>
          <w:p w14:paraId="7942E98C" w14:textId="77777777" w:rsidR="00E97C50" w:rsidRPr="0032436F" w:rsidRDefault="00E97C50" w:rsidP="0032436F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74A45F64" w14:textId="77777777" w:rsidR="00D04171" w:rsidRPr="004F0AAC" w:rsidRDefault="00D04171" w:rsidP="00D04171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วัตถุประสงค์</w:t>
            </w:r>
          </w:p>
          <w:p w14:paraId="60EC84C6" w14:textId="77777777" w:rsidR="00D04171" w:rsidRPr="004F0AAC" w:rsidRDefault="00D04171" w:rsidP="00D04171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 เพื่อสนองพระราชดำริ สมเด็จ</w:t>
            </w:r>
            <w:r w:rsidRPr="004F0AAC">
              <w:rPr>
                <w:b w:val="0"/>
                <w:bCs w:val="0"/>
                <w:color w:val="FF0000"/>
                <w:sz w:val="28"/>
                <w:szCs w:val="28"/>
                <w:cs/>
              </w:rPr>
              <w:t>พระเทพรัตนราชสุดาฯ สยามบรมราชกุมารี</w:t>
            </w:r>
          </w:p>
          <w:p w14:paraId="6CAE8D19" w14:textId="3F23C519" w:rsidR="00D04171" w:rsidRPr="004F0AAC" w:rsidRDefault="00D04171" w:rsidP="00D04171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lastRenderedPageBreak/>
              <w:t>1.2 เพื่อประชาสัมพันธ์ก</w:t>
            </w:r>
            <w:r w:rsidR="00CA108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ารดำเนินงานสนองพระราชดำริ อพ.</w:t>
            </w:r>
          </w:p>
          <w:p w14:paraId="7F67EADE" w14:textId="244283D6" w:rsidR="00D04171" w:rsidRPr="004F0AAC" w:rsidRDefault="00D04171" w:rsidP="00D04171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 เพื่</w:t>
            </w:r>
            <w:r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อสนับสนุนในการอนุรักษ์และจัดทำฐานทรัพยากรท้องถิ่น</w:t>
            </w:r>
          </w:p>
          <w:p w14:paraId="50AA5157" w14:textId="77777777" w:rsidR="00D04171" w:rsidRPr="004F0AAC" w:rsidRDefault="00D04171" w:rsidP="00D04171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1.4 เพื่อประชุมวิชาการ และจัดนิทรรศการ อพ.สธ.</w:t>
            </w:r>
          </w:p>
          <w:p w14:paraId="30FF58D6" w14:textId="77777777" w:rsidR="00D04171" w:rsidRPr="004F0AAC" w:rsidRDefault="00D04171" w:rsidP="00D04171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ผลวัตถุประสงค์</w:t>
            </w:r>
          </w:p>
          <w:p w14:paraId="4EFFE89A" w14:textId="77777777" w:rsidR="00D04171" w:rsidRPr="004F0AAC" w:rsidRDefault="00D04171" w:rsidP="00D04171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 สนองสนองพระราชดำริ สมเด็จ</w:t>
            </w:r>
            <w:r w:rsidRPr="004F0AAC">
              <w:rPr>
                <w:b w:val="0"/>
                <w:bCs w:val="0"/>
                <w:color w:val="FF0000"/>
                <w:sz w:val="28"/>
                <w:szCs w:val="28"/>
                <w:cs/>
              </w:rPr>
              <w:t>พระเทพรัตนราชสุดาฯ สยามบรมราชกุมารี</w:t>
            </w:r>
          </w:p>
          <w:p w14:paraId="4A8B3423" w14:textId="77777777" w:rsidR="00D04171" w:rsidRPr="004F0AAC" w:rsidRDefault="00D04171" w:rsidP="00D04171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 ประชาสัมพันธ์การดำเนินงานสนองพระราชดำริ อพ.สธ.</w:t>
            </w:r>
          </w:p>
          <w:p w14:paraId="595BF489" w14:textId="26C86450" w:rsidR="00D04171" w:rsidRPr="004F0AAC" w:rsidRDefault="00D04171" w:rsidP="00D04171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1.3 </w:t>
            </w:r>
            <w:r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สนับสนุนในการอนุรักษ์และจัดทำฐานทรัพยากรท้องถิ่น</w:t>
            </w:r>
          </w:p>
          <w:p w14:paraId="79FFF50F" w14:textId="1A222035" w:rsidR="0032436F" w:rsidRPr="00E97C50" w:rsidRDefault="00D04171" w:rsidP="00E97C50">
            <w:pPr>
              <w:jc w:val="left"/>
              <w:rPr>
                <w:rFonts w:eastAsia="TH SarabunPSK"/>
                <w:color w:val="FF0000"/>
                <w:sz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1.4 ประชุมวิชาการ และจัดนิทรรศการ อพ.สธ.</w:t>
            </w:r>
          </w:p>
          <w:p w14:paraId="29CEF3C5" w14:textId="4481F35D" w:rsidR="00137462" w:rsidRDefault="00137462" w:rsidP="0032436F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32436F">
              <w:rPr>
                <w:rFonts w:ascii="TH SarabunPSK" w:hAnsi="TH SarabunPSK" w:cs="TH SarabunPSK"/>
                <w:color w:val="FF0000"/>
                <w:sz w:val="28"/>
                <w:cs/>
              </w:rPr>
              <w:t>10. โครงการสวนพฤกษศาสตร์เฉลิมพระเกียรติมหามงคลพระราชพิธีบรมราชาภิเษก</w:t>
            </w:r>
          </w:p>
          <w:p w14:paraId="12BD0A5A" w14:textId="77777777" w:rsidR="00E97C50" w:rsidRDefault="00E97C50" w:rsidP="0032436F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310A0523" w14:textId="41B9DF6C" w:rsidR="00E97C50" w:rsidRPr="00E97C50" w:rsidRDefault="00E97C50" w:rsidP="00E97C50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วัตถุประสงค์</w:t>
            </w:r>
          </w:p>
          <w:p w14:paraId="5A08A279" w14:textId="77777777" w:rsidR="00137462" w:rsidRPr="0032436F" w:rsidRDefault="00137462" w:rsidP="0032436F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32436F">
              <w:rPr>
                <w:rFonts w:ascii="TH SarabunPSK" w:hAnsi="TH SarabunPSK" w:cs="TH SarabunPSK"/>
                <w:color w:val="FF0000"/>
                <w:sz w:val="28"/>
                <w:cs/>
              </w:rPr>
              <w:t>1.1. เพื่อสนองพระราชดำริ สมเด็จพระเทพรัตนราชสุดาฯ สยามบรมราชกุมารี</w:t>
            </w:r>
          </w:p>
          <w:p w14:paraId="184DE037" w14:textId="77777777" w:rsidR="00137462" w:rsidRPr="0032436F" w:rsidRDefault="00137462" w:rsidP="0032436F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32436F">
              <w:rPr>
                <w:rFonts w:ascii="TH SarabunPSK" w:hAnsi="TH SarabunPSK" w:cs="TH SarabunPSK"/>
                <w:color w:val="FF0000"/>
                <w:sz w:val="28"/>
                <w:cs/>
              </w:rPr>
              <w:t>1.2......................................................</w:t>
            </w:r>
          </w:p>
          <w:p w14:paraId="7E9F52CD" w14:textId="77777777" w:rsidR="00137462" w:rsidRPr="0032436F" w:rsidRDefault="00137462" w:rsidP="0032436F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32436F">
              <w:rPr>
                <w:rFonts w:ascii="TH SarabunPSK" w:hAnsi="TH SarabunPSK" w:cs="TH SarabunPSK"/>
                <w:color w:val="FF0000"/>
                <w:sz w:val="28"/>
                <w:cs/>
              </w:rPr>
              <w:t>1.3......................................................</w:t>
            </w:r>
          </w:p>
          <w:p w14:paraId="413884D9" w14:textId="77777777" w:rsidR="00137462" w:rsidRPr="0032436F" w:rsidRDefault="00137462" w:rsidP="0032436F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32436F">
              <w:rPr>
                <w:rFonts w:ascii="TH SarabunPSK" w:hAnsi="TH SarabunPSK" w:cs="TH SarabunPSK"/>
                <w:color w:val="FF0000"/>
                <w:sz w:val="28"/>
                <w:cs/>
              </w:rPr>
              <w:t>ผลวัตถุประสงค์</w:t>
            </w:r>
          </w:p>
          <w:p w14:paraId="304D54C5" w14:textId="77777777" w:rsidR="00137462" w:rsidRPr="0032436F" w:rsidRDefault="00137462" w:rsidP="0032436F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32436F">
              <w:rPr>
                <w:rFonts w:ascii="TH SarabunPSK" w:hAnsi="TH SarabunPSK" w:cs="TH SarabunPSK"/>
                <w:color w:val="FF0000"/>
                <w:sz w:val="28"/>
                <w:cs/>
              </w:rPr>
              <w:t>1.1......................................................</w:t>
            </w:r>
          </w:p>
          <w:p w14:paraId="21B9DE8A" w14:textId="77777777" w:rsidR="00137462" w:rsidRPr="0032436F" w:rsidRDefault="00137462" w:rsidP="0032436F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32436F">
              <w:rPr>
                <w:rFonts w:ascii="TH SarabunPSK" w:hAnsi="TH SarabunPSK" w:cs="TH SarabunPSK"/>
                <w:color w:val="FF0000"/>
                <w:sz w:val="28"/>
                <w:cs/>
              </w:rPr>
              <w:t>1.2......................................................</w:t>
            </w:r>
          </w:p>
          <w:p w14:paraId="729B06DB" w14:textId="77777777" w:rsidR="00137462" w:rsidRPr="0032436F" w:rsidRDefault="00137462" w:rsidP="0032436F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32436F">
              <w:rPr>
                <w:rFonts w:ascii="TH SarabunPSK" w:hAnsi="TH SarabunPSK" w:cs="TH SarabunPSK"/>
                <w:color w:val="FF0000"/>
                <w:sz w:val="28"/>
                <w:cs/>
              </w:rPr>
              <w:t>1.3......................................................</w:t>
            </w:r>
          </w:p>
          <w:p w14:paraId="26A0980E" w14:textId="47A99C1F" w:rsidR="0028719A" w:rsidRPr="00484D0B" w:rsidRDefault="0028719A" w:rsidP="0028719A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</w:tr>
      <w:tr w:rsidR="0028719A" w:rsidRPr="002152F7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77E37952" w:rsidR="0028719A" w:rsidRPr="002152F7" w:rsidRDefault="0028719A" w:rsidP="0028719A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3.3.1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โครงการพัฒนาครูประจำการแบบ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Coaching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และสร้างเครือข่าย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ในจังหวัดปทุมธานี และจังหวัดสระแก้ว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6689D96" w:rsidR="0028719A" w:rsidRPr="002152F7" w:rsidRDefault="0028719A" w:rsidP="0028719A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3.3.1.1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แลกเปลี่ยนเรียนรู้จากภายในหรือภายนอกมหาวิทยาลัยเพื่อพัฒนาครูประจำการแบบ  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Coaching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28719A" w:rsidRPr="002152F7" w:rsidRDefault="0028719A" w:rsidP="0028719A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0CBDA3D7" w14:textId="14A8714E" w:rsidR="0028719A" w:rsidRPr="002152F7" w:rsidRDefault="0028719A" w:rsidP="0028719A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28FE" w14:textId="77777777" w:rsidR="0028719A" w:rsidRPr="002152F7" w:rsidRDefault="0028719A" w:rsidP="0028719A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952B8C3" w14:textId="77777777" w:rsidR="0028719A" w:rsidRPr="002152F7" w:rsidRDefault="0028719A" w:rsidP="0028719A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62431F22" w14:textId="76947B7F" w:rsidR="0028719A" w:rsidRPr="002152F7" w:rsidRDefault="0028719A" w:rsidP="0028719A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D15" w14:textId="5CEA582D" w:rsidR="0028719A" w:rsidRDefault="0028719A" w:rsidP="0028719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Coaching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อยู่ที่ระดับ………………………</w:t>
            </w:r>
          </w:p>
          <w:p w14:paraId="1BA29402" w14:textId="77777777" w:rsidR="0028719A" w:rsidRPr="00844835" w:rsidRDefault="0028719A" w:rsidP="0028719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714E16D" w14:textId="77777777" w:rsidR="0028719A" w:rsidRPr="00844835" w:rsidRDefault="0028719A" w:rsidP="0028719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718DE21" w14:textId="77777777" w:rsidR="0028719A" w:rsidRPr="00844835" w:rsidRDefault="0028719A" w:rsidP="0028719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600E4F0F" w14:textId="77777777" w:rsidR="0028719A" w:rsidRPr="00844835" w:rsidRDefault="0028719A" w:rsidP="0028719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FBDFB2" w14:textId="77777777" w:rsidR="0028719A" w:rsidRPr="00844835" w:rsidRDefault="0028719A" w:rsidP="0028719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CC18310" w14:textId="77777777" w:rsidR="0028719A" w:rsidRPr="00844835" w:rsidRDefault="0028719A" w:rsidP="0028719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CDB6A8" w14:textId="77777777" w:rsidR="0028719A" w:rsidRPr="00844835" w:rsidRDefault="0028719A" w:rsidP="0028719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52D8F" w14:textId="77777777" w:rsidR="0028719A" w:rsidRPr="00844835" w:rsidRDefault="0028719A" w:rsidP="0028719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11C1AE" w14:textId="77777777" w:rsidR="0028719A" w:rsidRPr="00844835" w:rsidRDefault="0028719A" w:rsidP="0028719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40E45C0" w14:textId="47401E48" w:rsidR="0028719A" w:rsidRPr="002152F7" w:rsidRDefault="0028719A" w:rsidP="0028719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719A" w:rsidRPr="002152F7" w14:paraId="362BA2C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2ED" w14:textId="77777777" w:rsidR="0028719A" w:rsidRPr="002152F7" w:rsidRDefault="0028719A" w:rsidP="0028719A">
            <w:pPr>
              <w:tabs>
                <w:tab w:val="left" w:pos="311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3.4.1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  <w:p w14:paraId="2B6EE07A" w14:textId="77777777" w:rsidR="0028719A" w:rsidRPr="002152F7" w:rsidRDefault="0028719A" w:rsidP="0028719A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74AC" w14:textId="5FD6C340" w:rsidR="0028719A" w:rsidRPr="002152F7" w:rsidRDefault="0028719A" w:rsidP="0028719A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3.4.1.1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5055" w14:textId="77777777" w:rsidR="0028719A" w:rsidRPr="002152F7" w:rsidRDefault="0028719A" w:rsidP="0028719A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27D6C7D9" w14:textId="12CF9DCE" w:rsidR="0028719A" w:rsidRPr="002152F7" w:rsidRDefault="0028719A" w:rsidP="0028719A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2FA0" w14:textId="77777777" w:rsidR="0028719A" w:rsidRPr="002152F7" w:rsidRDefault="0028719A" w:rsidP="0028719A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4A56D9" w14:textId="77777777" w:rsidR="0028719A" w:rsidRPr="002152F7" w:rsidRDefault="0028719A" w:rsidP="0028719A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5BD8FBE" w14:textId="3586F3F9" w:rsidR="0028719A" w:rsidRPr="002152F7" w:rsidRDefault="0028719A" w:rsidP="0028719A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D813" w14:textId="498D19CF" w:rsidR="0028719A" w:rsidRDefault="0028719A" w:rsidP="0028719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ที่ระดับ………………………</w:t>
            </w:r>
          </w:p>
          <w:p w14:paraId="4C5339A7" w14:textId="77777777" w:rsidR="0028719A" w:rsidRPr="00844835" w:rsidRDefault="0028719A" w:rsidP="0028719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FD792F6" w14:textId="77777777" w:rsidR="0028719A" w:rsidRPr="00844835" w:rsidRDefault="0028719A" w:rsidP="0028719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C2DB24B" w14:textId="77777777" w:rsidR="0028719A" w:rsidRPr="00844835" w:rsidRDefault="0028719A" w:rsidP="0028719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1DD9AA" w14:textId="77777777" w:rsidR="0028719A" w:rsidRPr="00844835" w:rsidRDefault="0028719A" w:rsidP="0028719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4341053" w14:textId="77777777" w:rsidR="0028719A" w:rsidRPr="00844835" w:rsidRDefault="0028719A" w:rsidP="0028719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2C62F129" w14:textId="77777777" w:rsidR="0028719A" w:rsidRPr="00844835" w:rsidRDefault="0028719A" w:rsidP="0028719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ACA6BCB" w14:textId="77777777" w:rsidR="0028719A" w:rsidRPr="00844835" w:rsidRDefault="0028719A" w:rsidP="0028719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2963C1C" w14:textId="77777777" w:rsidR="0028719A" w:rsidRPr="00844835" w:rsidRDefault="0028719A" w:rsidP="0028719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88CF7A2" w14:textId="77777777" w:rsidR="0028719A" w:rsidRPr="00844835" w:rsidRDefault="0028719A" w:rsidP="0028719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44069E8" w14:textId="2304C643" w:rsidR="0028719A" w:rsidRPr="002152F7" w:rsidRDefault="0028719A" w:rsidP="0028719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C520A40" w14:textId="77777777" w:rsidR="002152F7" w:rsidRP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4C88935C" w14:textId="0E1E4C63" w:rsidR="00893C97" w:rsidRDefault="00893C97" w:rsidP="00ED06A6">
      <w:pPr>
        <w:jc w:val="left"/>
        <w:rPr>
          <w:b w:val="0"/>
          <w:bCs w:val="0"/>
          <w:sz w:val="28"/>
          <w:szCs w:val="28"/>
        </w:rPr>
      </w:pPr>
    </w:p>
    <w:p w14:paraId="165DA62B" w14:textId="77777777" w:rsidR="00E70FCB" w:rsidRDefault="00E70FCB" w:rsidP="00ED06A6">
      <w:pPr>
        <w:jc w:val="left"/>
        <w:rPr>
          <w:b w:val="0"/>
          <w:bCs w:val="0"/>
          <w:sz w:val="28"/>
          <w:szCs w:val="28"/>
        </w:rPr>
      </w:pPr>
    </w:p>
    <w:p w14:paraId="2BB92987" w14:textId="77777777" w:rsidR="009151A4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</w:t>
      </w:r>
    </w:p>
    <w:p w14:paraId="325751DA" w14:textId="5E097422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2F8AA2D0" w:rsidR="009151A4" w:rsidRPr="009837B9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</w:t>
            </w:r>
            <w:r w:rsidR="00E70FCB">
              <w:rPr>
                <w:rFonts w:hint="cs"/>
                <w:sz w:val="32"/>
                <w:szCs w:val="32"/>
                <w:cs/>
              </w:rPr>
              <w:t>3</w:t>
            </w:r>
            <w:r>
              <w:rPr>
                <w:sz w:val="32"/>
                <w:szCs w:val="32"/>
              </w:rPr>
              <w:t>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 w:rsidR="00E70FCB">
              <w:rPr>
                <w:rFonts w:hint="cs"/>
                <w:sz w:val="32"/>
                <w:szCs w:val="32"/>
                <w:cs/>
              </w:rPr>
              <w:t>0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E70FCB">
              <w:rPr>
                <w:rFonts w:hint="cs"/>
                <w:sz w:val="32"/>
                <w:szCs w:val="32"/>
                <w:cs/>
              </w:rPr>
              <w:t>มิ.ย</w:t>
            </w:r>
            <w:r>
              <w:rPr>
                <w:rFonts w:hint="cs"/>
                <w:sz w:val="32"/>
                <w:szCs w:val="32"/>
                <w:cs/>
              </w:rPr>
              <w:t>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2152F7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5273E6CC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 งานส่งเสริมศาสนา 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55501DCF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9151A4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ผลการ       ดำเนินงานตามระบบกลไกลศิลปวัฒนธรรม 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6B7B" w14:textId="77777777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77E43CB7" w14:textId="41EC535B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9268" w14:textId="4F797E3F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</w:t>
            </w:r>
          </w:p>
          <w:p w14:paraId="28F86569" w14:textId="7003A8E6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88B4" w14:textId="23A4A40D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ผลการดำเนินงานตามระบบกลไกลศิลปวัฒนธรรม และความเป็นไทย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5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ข้อ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ได้แก่ </w:t>
            </w:r>
          </w:p>
          <w:p w14:paraId="366D8F56" w14:textId="468F28E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1  (อธิบายรายละเอียดการดำเนินการ)</w:t>
            </w:r>
          </w:p>
          <w:p w14:paraId="2420A48B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553B38" w14:textId="5C2C96B5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2  (อธิบายรายละเอียดการดำเนินการ)</w:t>
            </w:r>
          </w:p>
          <w:p w14:paraId="47CD9B33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C7D4C9" w14:textId="1AAC9BE9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3  (อธิบายรายละเอียดการดำเนินการ)</w:t>
            </w:r>
          </w:p>
          <w:p w14:paraId="4E3AF404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B024DB" w14:textId="0CDDF111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4  (อธิบายรายละเอียดการดำเนินการ)</w:t>
            </w:r>
          </w:p>
          <w:p w14:paraId="6E82B282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70713F9" w14:textId="78F6804B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5  (อธิบายรายละเอียดการดำเนินการ)</w:t>
            </w:r>
          </w:p>
          <w:p w14:paraId="1E5C18DB" w14:textId="5595FCEA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2152F7" w14:paraId="60902E5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164DD536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</w:t>
            </w:r>
            <w:r w:rsidRPr="009151A4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    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2ECA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  <w:p w14:paraId="6C84E1BC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  <w:p w14:paraId="6253ED69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77777777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</w:p>
          <w:p w14:paraId="48C7CF6D" w14:textId="3E011F7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72CFF8B9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...........</w:t>
            </w:r>
          </w:p>
          <w:p w14:paraId="346D7339" w14:textId="018F2E8B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516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14:paraId="606CF96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เครือข่ายในประเทศ/ต่างประเทศ(ระบุ)..............................................</w:t>
            </w:r>
          </w:p>
          <w:p w14:paraId="4FA85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14:paraId="096EFEBB" w14:textId="3C6932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2AB866D6" w14:textId="56819F35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22F109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14:paraId="629B7333" w14:textId="2AF399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5E49BB94" w14:textId="41E8A7FD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09F54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ชื่อโครงการ/กิจกรรม.................................ระหว่าง............................กับ..........................</w:t>
            </w:r>
          </w:p>
          <w:p w14:paraId="0F7163A6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65EA1763" w14:textId="1581672F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</w:tc>
      </w:tr>
      <w:tr w:rsidR="009151A4" w:rsidRPr="002152F7" w14:paraId="72149FC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4.3.1.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โครงการบริหารจัดการศิลปวัฒนธรรมที่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EEF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4.3.1.1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ศิลปวัฒนธรรมที่นำไปต่อยอดสู่เศรษฐกิจสร้างสรรค์</w:t>
            </w:r>
          </w:p>
          <w:p w14:paraId="7E3959D2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7937D009" w14:textId="331EBC8F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D34E81F" w14:textId="777E0BC7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FBA" w14:textId="09D7924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………………………</w:t>
            </w:r>
          </w:p>
          <w:p w14:paraId="43717B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3937BC1" w14:textId="3C5C5D8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FF8BF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A8FEC3" w14:textId="5B8088EC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4240B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B90644" w14:textId="59880C09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432467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17C6A631" w14:textId="3F55CA5B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E2608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21B9DB09" w14:textId="28E7ACE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AF4CC3D" w14:textId="77777777" w:rsidR="009151A4" w:rsidRDefault="009151A4" w:rsidP="00ED06A6">
      <w:p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การพัฒนาระบบการบริหารจัดการที่เป็นเลิศมีธรรมาภิบาล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77777777" w:rsidR="009151A4" w:rsidRPr="009151A4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9151A4">
              <w:rPr>
                <w:sz w:val="32"/>
                <w:szCs w:val="32"/>
              </w:rPr>
              <w:t>………..</w:t>
            </w:r>
            <w:r w:rsidRPr="009151A4">
              <w:rPr>
                <w:sz w:val="32"/>
                <w:szCs w:val="32"/>
                <w:cs/>
              </w:rPr>
              <w:t xml:space="preserve"> (วันที่ 1 ต.ค. 6</w:t>
            </w:r>
            <w:r w:rsidRPr="009151A4">
              <w:rPr>
                <w:rFonts w:hint="cs"/>
                <w:sz w:val="32"/>
                <w:szCs w:val="32"/>
                <w:cs/>
              </w:rPr>
              <w:t>2</w:t>
            </w:r>
            <w:r w:rsidRPr="009151A4">
              <w:rPr>
                <w:sz w:val="32"/>
                <w:szCs w:val="32"/>
                <w:cs/>
              </w:rPr>
              <w:t>- 3</w:t>
            </w:r>
            <w:r w:rsidRPr="009151A4">
              <w:rPr>
                <w:rFonts w:hint="cs"/>
                <w:sz w:val="32"/>
                <w:szCs w:val="32"/>
                <w:cs/>
              </w:rPr>
              <w:t>1</w:t>
            </w:r>
            <w:r w:rsidRPr="009151A4">
              <w:rPr>
                <w:sz w:val="32"/>
                <w:szCs w:val="32"/>
                <w:cs/>
              </w:rPr>
              <w:t xml:space="preserve"> </w:t>
            </w:r>
            <w:r w:rsidRPr="009151A4">
              <w:rPr>
                <w:rFonts w:hint="cs"/>
                <w:sz w:val="32"/>
                <w:szCs w:val="32"/>
                <w:cs/>
              </w:rPr>
              <w:t>ธ.ค. 62</w:t>
            </w:r>
            <w:r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FA6D01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5.1.1 </w:t>
            </w: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FA6D01" w:rsidRDefault="009151A4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FA6D01" w:rsidRDefault="009151A4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5.1.1.1 </w:t>
            </w: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FA6D01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FA6D01" w:rsidRDefault="009151A4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FA6D01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46AD66FE" w14:textId="0BBEF974" w:rsidR="009151A4" w:rsidRPr="00FA6D01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</w:t>
            </w:r>
            <w:r w:rsidR="00FA6D01"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1</w:t>
            </w: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31C040CD" w:rsidR="009151A4" w:rsidRPr="00FA6D01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 w:rsidRPr="00FA6D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อยู่ที่ระดับ....</w:t>
            </w:r>
            <w:r w:rsidR="00FA6D01" w:rsidRPr="00FA6D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</w:t>
            </w:r>
            <w:r w:rsidRPr="00FA6D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</w:t>
            </w:r>
          </w:p>
          <w:p w14:paraId="045CDE4C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9C8BAFC" w14:textId="6927AA61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</w:t>
            </w:r>
            <w:r w:rsidR="00FA6D01" w:rsidRPr="00FA6D01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สำนักมีการจัดทำแผนบริหารและพัฒนาบุคคลากร</w:t>
            </w: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BA4A4A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9C0AC5C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1FFCD1C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57A09D0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8B3857F" w14:textId="177A9D3C" w:rsidR="009151A4" w:rsidRPr="00FA6D01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FF1D97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7C307B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โครงการพัฒนาระบบประเมินคุณธรรมและความโปร่งใสใน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5.2.1.1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ระดับความสำเร็จของการดำเนินการของการ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พัฒนาระบบการประเมินคุณธรรมและความโปร่งใสในการดำเนินงานของหน่วยงานภาครัฐ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4CD8D244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  <w:p w14:paraId="6765DDA5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E1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F4F462" w14:textId="6338CE4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2D97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43EEED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5.2.2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394526D" w14:textId="4247B26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90A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C2B1408" w14:textId="6B411A6C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85A" w14:textId="53E0D5BD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ระเบียบ ข้อบังคับที่ได้รั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แก้ไขกฎ ระเบียบ ตามแผน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จำนวน..................ฉบับ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จำแนกเป็น</w:t>
            </w:r>
          </w:p>
          <w:p w14:paraId="697B83A8" w14:textId="0195B826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4DECDEE4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0D2C9F3F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1BC03FFA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  <w:p w14:paraId="553F13A3" w14:textId="3A0771E4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ระเบียบ ข้อบังคับ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6FE12F7A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2CE73E4D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3E4DE7DD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  <w:p w14:paraId="1BAC8174" w14:textId="17E733F0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FA6D01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FA6D01" w:rsidRDefault="009151A4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5.2.3.1 </w:t>
            </w: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FA6D01" w:rsidRDefault="009151A4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FA6D01" w:rsidRDefault="009151A4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FA6D01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7011B6B3" w14:textId="2FAD8004" w:rsidR="009151A4" w:rsidRPr="00FA6D01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.....</w:t>
            </w:r>
            <w:r w:rsidR="00FA6D01"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1</w:t>
            </w: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2BC44163" w:rsidR="009151A4" w:rsidRPr="00FA6D01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 w:rsidRPr="00FA6D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="009151A4" w:rsidRPr="00FA6D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อยู่ที่ระดับ....</w:t>
            </w:r>
            <w:r w:rsidR="00FA6D01" w:rsidRPr="00FA6D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</w:t>
            </w:r>
            <w:r w:rsidR="009151A4" w:rsidRPr="00FA6D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</w:t>
            </w:r>
          </w:p>
          <w:p w14:paraId="1D832885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BB645AA" w14:textId="5FF38462" w:rsidR="009151A4" w:rsidRPr="00FA6D01" w:rsidRDefault="00FA6D01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         สำนักได้มีการจัดทำแผนการจัดการความรู้</w:t>
            </w:r>
            <w:r w:rsidR="009151A4"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9B724F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287D1B97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03760FB3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67304687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29AF473" w14:textId="426F41E2" w:rsidR="009151A4" w:rsidRPr="00FA6D01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FA6D01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lastRenderedPageBreak/>
              <w:t xml:space="preserve">5.3.1 </w:t>
            </w: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FA6D01" w:rsidRDefault="009151A4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5.3.1.1 </w:t>
            </w: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FA6D01" w:rsidRDefault="009151A4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FA6D01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FA6D01" w:rsidRDefault="009151A4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FA6D01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7540A684" w14:textId="1C2A816A" w:rsidR="009151A4" w:rsidRPr="00FA6D01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</w:t>
            </w:r>
            <w:r w:rsidR="00FA6D01"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1</w:t>
            </w: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62577192" w:rsidR="009151A4" w:rsidRPr="00FA6D01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 w:rsidRPr="00FA6D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อยู่ที่ระดับ....</w:t>
            </w:r>
            <w:r w:rsidR="00FA6D01" w:rsidRPr="00FA6D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</w:t>
            </w:r>
            <w:r w:rsidRPr="00FA6D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</w:t>
            </w:r>
          </w:p>
          <w:p w14:paraId="382B7662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3F1918D" w14:textId="067C1C54" w:rsidR="00FA6D01" w:rsidRDefault="009151A4" w:rsidP="00FA6D01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</w:t>
            </w:r>
            <w:r w:rsidR="00FA6D01" w:rsidRPr="00FA6D01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สำนักมีระบบและกลไกในการกำกับการดำเนินการประกันคุณภาพให้เป็นไปตามองค์ประกอบการประกันคุณภาพ อาทิเช่น คำสั่ง กระบวนการขั้นตอนการดำเนินงาน</w:t>
            </w:r>
            <w:r w:rsidR="002D60B6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</w:p>
          <w:p w14:paraId="766968B6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E30986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4F139D0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43BC20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5294F01D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08C46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C411F99" w14:textId="14252D36" w:rsidR="009151A4" w:rsidRPr="00FA6D01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22D5E43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25A6DF2A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5.3.1.2.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(EdPEx)</w:t>
            </w:r>
          </w:p>
          <w:p w14:paraId="083DE5B9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7DA1E73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CEEF42" w14:textId="41125BD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EBD6369" w14:textId="53481B58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FDB" w14:textId="7D49EA24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EdPEx)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5FECCA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A118CA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4CB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165ED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4657B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A0BE3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ADDB3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8BF66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BC07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1C6DE82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75531F5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0E5CE5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B294D3F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A8556D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861074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D608608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02C1F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3D6F6A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8C0E55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29B81F9" w14:textId="4B2B2CCC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CB5129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B5129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lastRenderedPageBreak/>
              <w:t xml:space="preserve">5.4.1 </w:t>
            </w:r>
            <w:r w:rsidRPr="00CB512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CB5129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B5129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5.4.1.1 </w:t>
            </w:r>
            <w:r w:rsidRPr="00CB512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CB5129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B5129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CB5129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CB5129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Pr="00CB5129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B512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33BA7231" w14:textId="28F6B451" w:rsidR="009151A4" w:rsidRPr="00CB5129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CB512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</w:t>
            </w:r>
            <w:r w:rsidR="004730A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60.67</w:t>
            </w:r>
            <w:r w:rsidRPr="00CB512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F922" w14:textId="6428AC2C" w:rsidR="00484D0B" w:rsidRPr="00CB5129" w:rsidRDefault="00484D0B" w:rsidP="00484D0B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CB5129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 w:rsidRPr="00CB512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104,400</w:t>
            </w:r>
            <w:r w:rsidRPr="00CB512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.............</w:t>
            </w:r>
            <w:r w:rsidRPr="00CB5129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 บาท</w:t>
            </w:r>
            <w:r w:rsidRPr="00CB5129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CB5129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ตั้งเบิกจำนวน </w:t>
            </w:r>
            <w:r w:rsidRPr="00CB512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</w:t>
            </w:r>
            <w:r w:rsidR="0058321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63,343.15</w:t>
            </w:r>
            <w:r w:rsidR="00583210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.</w:t>
            </w:r>
            <w:r w:rsidRPr="00CB512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</w:t>
            </w:r>
            <w:r w:rsidRPr="00CB5129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CB5129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บาท คิดเป็นร้อยละ </w:t>
            </w:r>
            <w:r w:rsidRPr="00CB512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</w:t>
            </w:r>
            <w:r w:rsidR="0058321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60.67</w:t>
            </w:r>
            <w:r w:rsidRPr="00CB512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.........</w:t>
            </w:r>
            <w:r w:rsidRPr="00CB5129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CB512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</w:t>
            </w:r>
            <w:r w:rsidRPr="00CB5129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 </w:t>
            </w:r>
            <w:r w:rsidRPr="00CB5129">
              <w:rPr>
                <w:rFonts w:eastAsia="TH SarabunPSK"/>
                <w:color w:val="FF0000"/>
                <w:sz w:val="28"/>
                <w:szCs w:val="28"/>
                <w:cs/>
              </w:rPr>
              <w:t xml:space="preserve">ณ วันที่ </w:t>
            </w:r>
            <w:r w:rsidRPr="00CB5129">
              <w:rPr>
                <w:rFonts w:eastAsia="TH SarabunPSK" w:hint="cs"/>
                <w:color w:val="FF0000"/>
                <w:sz w:val="28"/>
                <w:szCs w:val="28"/>
                <w:cs/>
              </w:rPr>
              <w:t>...</w:t>
            </w:r>
            <w:r w:rsidR="004730A0">
              <w:rPr>
                <w:rFonts w:eastAsia="TH SarabunPSK" w:hint="cs"/>
                <w:color w:val="FF0000"/>
                <w:sz w:val="28"/>
                <w:szCs w:val="28"/>
                <w:cs/>
              </w:rPr>
              <w:t>31</w:t>
            </w:r>
            <w:r w:rsidRPr="00CB5129">
              <w:rPr>
                <w:rFonts w:eastAsia="TH SarabunPSK" w:hint="cs"/>
                <w:color w:val="FF0000"/>
                <w:sz w:val="28"/>
                <w:szCs w:val="28"/>
                <w:cs/>
              </w:rPr>
              <w:t>..</w:t>
            </w:r>
            <w:r>
              <w:rPr>
                <w:rFonts w:eastAsia="TH SarabunPSK" w:hint="cs"/>
                <w:color w:val="FF0000"/>
                <w:sz w:val="28"/>
                <w:szCs w:val="28"/>
                <w:cs/>
              </w:rPr>
              <w:t>ม</w:t>
            </w:r>
            <w:r w:rsidR="004730A0">
              <w:rPr>
                <w:rFonts w:eastAsia="TH SarabunPSK" w:hint="cs"/>
                <w:color w:val="FF0000"/>
                <w:sz w:val="28"/>
                <w:szCs w:val="28"/>
                <w:cs/>
              </w:rPr>
              <w:t>ี</w:t>
            </w:r>
            <w:r>
              <w:rPr>
                <w:rFonts w:eastAsia="TH SarabunPSK" w:hint="cs"/>
                <w:color w:val="FF0000"/>
                <w:sz w:val="28"/>
                <w:szCs w:val="28"/>
                <w:cs/>
              </w:rPr>
              <w:t>.ค.</w:t>
            </w:r>
            <w:r w:rsidRPr="00CB5129">
              <w:rPr>
                <w:rFonts w:eastAsia="TH SarabunPSK" w:hint="cs"/>
                <w:color w:val="FF0000"/>
                <w:sz w:val="28"/>
                <w:szCs w:val="28"/>
                <w:cs/>
              </w:rPr>
              <w:t>..</w:t>
            </w:r>
            <w:r>
              <w:rPr>
                <w:rFonts w:eastAsia="TH SarabunPSK" w:hint="cs"/>
                <w:color w:val="FF0000"/>
                <w:sz w:val="28"/>
                <w:szCs w:val="28"/>
                <w:cs/>
              </w:rPr>
              <w:t>2563</w:t>
            </w:r>
            <w:r w:rsidRPr="00CB5129">
              <w:rPr>
                <w:rFonts w:eastAsia="TH SarabunPSK" w:hint="cs"/>
                <w:color w:val="FF0000"/>
                <w:sz w:val="28"/>
                <w:szCs w:val="28"/>
                <w:cs/>
              </w:rPr>
              <w:t>.............</w:t>
            </w:r>
          </w:p>
          <w:p w14:paraId="43A32BA8" w14:textId="77777777" w:rsidR="00E77076" w:rsidRPr="00CB5129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4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CB5129" w:rsidRPr="00CB5129" w14:paraId="6663F4A0" w14:textId="77777777" w:rsidTr="00484D0B">
              <w:tc>
                <w:tcPr>
                  <w:tcW w:w="2268" w:type="dxa"/>
                  <w:vAlign w:val="center"/>
                </w:tcPr>
                <w:p w14:paraId="65CEA2CC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484D0B" w:rsidRPr="00CB5129" w14:paraId="0722FB13" w14:textId="77777777" w:rsidTr="00484D0B">
              <w:tc>
                <w:tcPr>
                  <w:tcW w:w="2268" w:type="dxa"/>
                  <w:vAlign w:val="center"/>
                </w:tcPr>
                <w:p w14:paraId="23AC914B" w14:textId="77777777" w:rsidR="00484D0B" w:rsidRPr="00CB5129" w:rsidRDefault="00484D0B" w:rsidP="00484D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B5129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2E008950" w:rsidR="00484D0B" w:rsidRPr="00CB5129" w:rsidRDefault="00484D0B" w:rsidP="00484D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33,400</w:t>
                  </w:r>
                </w:p>
              </w:tc>
              <w:tc>
                <w:tcPr>
                  <w:tcW w:w="1559" w:type="dxa"/>
                </w:tcPr>
                <w:p w14:paraId="1A10E7DB" w14:textId="65A07F80" w:rsidR="00484D0B" w:rsidRPr="00CB5129" w:rsidRDefault="00484D0B" w:rsidP="00484D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54,637.41</w:t>
                  </w:r>
                </w:p>
              </w:tc>
              <w:tc>
                <w:tcPr>
                  <w:tcW w:w="873" w:type="dxa"/>
                </w:tcPr>
                <w:p w14:paraId="159B6FF6" w14:textId="59484F9A" w:rsidR="00484D0B" w:rsidRPr="00CB5129" w:rsidRDefault="00484D0B" w:rsidP="00484D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484D0B" w:rsidRPr="00CB5129" w14:paraId="78A648B5" w14:textId="77777777" w:rsidTr="00484D0B">
              <w:tc>
                <w:tcPr>
                  <w:tcW w:w="2268" w:type="dxa"/>
                  <w:vAlign w:val="center"/>
                </w:tcPr>
                <w:p w14:paraId="6406BF0C" w14:textId="77777777" w:rsidR="00484D0B" w:rsidRPr="00CB5129" w:rsidRDefault="00484D0B" w:rsidP="00484D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B5129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4622BBAF" w:rsidR="00484D0B" w:rsidRPr="00CB5129" w:rsidRDefault="00484D0B" w:rsidP="00484D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54,288</w:t>
                  </w:r>
                </w:p>
              </w:tc>
              <w:tc>
                <w:tcPr>
                  <w:tcW w:w="1559" w:type="dxa"/>
                </w:tcPr>
                <w:p w14:paraId="254D8DAE" w14:textId="4DBE7438" w:rsidR="00484D0B" w:rsidRPr="00CB5129" w:rsidRDefault="004730A0" w:rsidP="00484D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8</w:t>
                  </w: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,</w:t>
                  </w: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705.74</w:t>
                  </w:r>
                </w:p>
              </w:tc>
              <w:tc>
                <w:tcPr>
                  <w:tcW w:w="873" w:type="dxa"/>
                </w:tcPr>
                <w:p w14:paraId="2B410695" w14:textId="1E7D6209" w:rsidR="00484D0B" w:rsidRPr="00CB5129" w:rsidRDefault="004730A0" w:rsidP="00484D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16.03</w:t>
                  </w:r>
                </w:p>
              </w:tc>
            </w:tr>
            <w:tr w:rsidR="00484D0B" w:rsidRPr="00CB5129" w14:paraId="0A1C5ED9" w14:textId="77777777" w:rsidTr="00484D0B">
              <w:tc>
                <w:tcPr>
                  <w:tcW w:w="2268" w:type="dxa"/>
                  <w:vAlign w:val="center"/>
                </w:tcPr>
                <w:p w14:paraId="1E404C01" w14:textId="77777777" w:rsidR="00484D0B" w:rsidRPr="00CB5129" w:rsidRDefault="00484D0B" w:rsidP="00484D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B5129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3D870244" w:rsidR="00484D0B" w:rsidRPr="00CB5129" w:rsidRDefault="00484D0B" w:rsidP="00484D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79,344</w:t>
                  </w:r>
                </w:p>
              </w:tc>
              <w:tc>
                <w:tcPr>
                  <w:tcW w:w="1559" w:type="dxa"/>
                </w:tcPr>
                <w:p w14:paraId="47152334" w14:textId="578197CA" w:rsidR="00484D0B" w:rsidRPr="00CB5129" w:rsidRDefault="00126332" w:rsidP="00484D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12,243</w:t>
                  </w:r>
                </w:p>
              </w:tc>
              <w:tc>
                <w:tcPr>
                  <w:tcW w:w="873" w:type="dxa"/>
                </w:tcPr>
                <w:p w14:paraId="10F4603B" w14:textId="672C59C2" w:rsidR="00484D0B" w:rsidRPr="00CB5129" w:rsidRDefault="00126332" w:rsidP="00484D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15.40</w:t>
                  </w:r>
                </w:p>
              </w:tc>
            </w:tr>
            <w:tr w:rsidR="00484D0B" w:rsidRPr="00CB5129" w14:paraId="633BF6C6" w14:textId="77777777" w:rsidTr="00484D0B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484D0B" w:rsidRPr="00CB5129" w:rsidRDefault="00484D0B" w:rsidP="00484D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B5129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7F6EAE6F" w:rsidR="00484D0B" w:rsidRPr="00CB5129" w:rsidRDefault="00484D0B" w:rsidP="00484D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104,400</w:t>
                  </w:r>
                </w:p>
              </w:tc>
              <w:tc>
                <w:tcPr>
                  <w:tcW w:w="1559" w:type="dxa"/>
                </w:tcPr>
                <w:p w14:paraId="334DE982" w14:textId="78D0C092" w:rsidR="00484D0B" w:rsidRPr="00CB5129" w:rsidRDefault="00FB73CE" w:rsidP="00484D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873" w:type="dxa"/>
                </w:tcPr>
                <w:p w14:paraId="4F03E383" w14:textId="7B78A090" w:rsidR="00484D0B" w:rsidRPr="00CB5129" w:rsidRDefault="00FB73CE" w:rsidP="00484D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</w:tr>
            <w:tr w:rsidR="00484D0B" w:rsidRPr="00CB5129" w14:paraId="5DD3556A" w14:textId="77777777" w:rsidTr="00484D0B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484D0B" w:rsidRPr="00CB5129" w:rsidRDefault="00484D0B" w:rsidP="00484D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B5129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5426E051" w:rsidR="00484D0B" w:rsidRPr="00CB5129" w:rsidRDefault="00484D0B" w:rsidP="00484D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6C2B1A">
                    <w:rPr>
                      <w:rFonts w:eastAsia="TH SarabunPSK" w:hint="cs"/>
                      <w:color w:val="FF0000"/>
                      <w:sz w:val="28"/>
                      <w:szCs w:val="28"/>
                      <w:bdr w:val="nil"/>
                      <w:cs/>
                    </w:rPr>
                    <w:t>104,400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0A7BB3A4" w:rsidR="00484D0B" w:rsidRPr="00FB73CE" w:rsidRDefault="00FB73CE" w:rsidP="00484D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FB73CE">
                    <w:rPr>
                      <w:rFonts w:eastAsia="TH SarabunPSK" w:hint="cs"/>
                      <w:color w:val="FF0000"/>
                      <w:sz w:val="28"/>
                      <w:szCs w:val="28"/>
                      <w:bdr w:val="nil"/>
                      <w:cs/>
                    </w:rPr>
                    <w:t>75,586.10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590AD049" w:rsidR="00484D0B" w:rsidRPr="00CB5129" w:rsidRDefault="00126332" w:rsidP="00484D0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color w:val="FF0000"/>
                      <w:sz w:val="28"/>
                      <w:szCs w:val="28"/>
                      <w:bdr w:val="nil"/>
                      <w:cs/>
                    </w:rPr>
                    <w:t>72.40</w:t>
                  </w:r>
                </w:p>
              </w:tc>
            </w:tr>
            <w:tr w:rsidR="00CB5129" w:rsidRPr="00CB5129" w14:paraId="6C4A4E4F" w14:textId="77777777" w:rsidTr="00484D0B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CB5129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00819DE5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โครงการสื่อสารองค์กรและการสื่อสารการตลาดแบบบูรณาการ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การดำเนินการสื่อสารองค์การและการสื่อสารการตลาดแบบบูรณาการ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  <w:p w14:paraId="76DAFAA3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555E0CC" w14:textId="14DF8D40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6D4EE48E" w:rsid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ระดับความสำเร็จของการดำเนินการสื่อสารองค์การและการสื่อสารการตลาดแบบบูรณาการ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5D7860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083E789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A5FB58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7DA856C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15FB2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6C506E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B8207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6C3503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E97B5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A9DB47F" w14:textId="512E84C3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CB5129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B5129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5.4.3 </w:t>
            </w:r>
            <w:r w:rsidRPr="00CB512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CB5129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B5129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5.4.3.1 </w:t>
            </w:r>
            <w:r w:rsidRPr="00CB512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CB5129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  <w:p w14:paraId="19DE2D14" w14:textId="77777777" w:rsidR="009151A4" w:rsidRPr="00CB5129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CB5129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B5129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CB5129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CB5129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Pr="00CB5129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B512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325FD6BE" w14:textId="551BD0CE" w:rsidR="009151A4" w:rsidRPr="00CB5129" w:rsidRDefault="00A42632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10.60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614D9D41" w:rsidR="00E77076" w:rsidRPr="00CB5129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CB5129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="00A42632" w:rsidRPr="00CB5129">
              <w:rPr>
                <w:rFonts w:eastAsiaTheme="minorHAnsi" w:hint="cs"/>
                <w:color w:val="FF0000"/>
                <w:sz w:val="28"/>
                <w:szCs w:val="28"/>
                <w:cs/>
              </w:rPr>
              <w:t>....</w:t>
            </w:r>
            <w:r w:rsidR="00A42632">
              <w:rPr>
                <w:rFonts w:eastAsiaTheme="minorHAnsi" w:hint="cs"/>
                <w:color w:val="FF0000"/>
                <w:sz w:val="28"/>
                <w:szCs w:val="28"/>
                <w:cs/>
              </w:rPr>
              <w:t>131,600......</w:t>
            </w:r>
            <w:r w:rsidRPr="00CB5129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Pr="00CB5129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...</w:t>
            </w:r>
            <w:r w:rsidR="00A42632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13,950</w:t>
            </w:r>
            <w:r w:rsidRPr="00CB5129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.......</w:t>
            </w:r>
            <w:r w:rsidRPr="00CB5129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CB5129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บาท คิดเป็นร้อยละ </w:t>
            </w:r>
            <w:r w:rsidRPr="00CB5129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....</w:t>
            </w:r>
            <w:r w:rsidR="00A42632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10.60</w:t>
            </w:r>
            <w:r w:rsidRPr="00CB5129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..........</w:t>
            </w:r>
            <w:r w:rsidRPr="00CB5129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CB5129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ของแผนการดำเนินงาน</w:t>
            </w:r>
            <w:r w:rsidRPr="00CB5129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CB5129">
              <w:rPr>
                <w:rFonts w:eastAsia="TH SarabunPSK"/>
                <w:color w:val="FF0000"/>
                <w:sz w:val="28"/>
                <w:szCs w:val="28"/>
                <w:cs/>
              </w:rPr>
              <w:t xml:space="preserve">ณ วันที่ </w:t>
            </w:r>
            <w:r w:rsidRPr="00CB5129">
              <w:rPr>
                <w:rFonts w:eastAsia="TH SarabunPSK" w:hint="cs"/>
                <w:color w:val="FF0000"/>
                <w:sz w:val="28"/>
                <w:szCs w:val="28"/>
                <w:cs/>
              </w:rPr>
              <w:t>..</w:t>
            </w:r>
            <w:r w:rsidR="00A42632">
              <w:rPr>
                <w:rFonts w:eastAsia="TH SarabunPSK" w:hint="cs"/>
                <w:color w:val="FF0000"/>
                <w:sz w:val="28"/>
                <w:szCs w:val="28"/>
                <w:cs/>
              </w:rPr>
              <w:t>20 ม.ค. .</w:t>
            </w:r>
            <w:r w:rsidRPr="00CB5129">
              <w:rPr>
                <w:rFonts w:eastAsia="TH SarabunPSK" w:hint="cs"/>
                <w:color w:val="FF0000"/>
                <w:sz w:val="28"/>
                <w:szCs w:val="28"/>
                <w:cs/>
              </w:rPr>
              <w:t>.</w:t>
            </w:r>
            <w:r w:rsidR="00A42632">
              <w:rPr>
                <w:rFonts w:eastAsia="TH SarabunPSK" w:hint="cs"/>
                <w:color w:val="FF0000"/>
                <w:sz w:val="28"/>
                <w:szCs w:val="28"/>
                <w:cs/>
              </w:rPr>
              <w:t>2563..</w:t>
            </w:r>
          </w:p>
          <w:tbl>
            <w:tblPr>
              <w:tblStyle w:val="TableGrid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CB5129" w:rsidRPr="00CB5129" w14:paraId="7F9C43B9" w14:textId="77777777" w:rsidTr="007778E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B5129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B5129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A42632" w:rsidRPr="00CB5129" w14:paraId="0AFC5FCC" w14:textId="77777777" w:rsidTr="007778E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A42632" w:rsidRPr="00CB5129" w:rsidRDefault="00A42632" w:rsidP="00A4263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58623CAC" w:rsidR="00A42632" w:rsidRPr="00CB5129" w:rsidRDefault="00A42632" w:rsidP="00A4263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42,112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4BBE7324" w:rsidR="00A42632" w:rsidRPr="00CB5129" w:rsidRDefault="00A42632" w:rsidP="00A4263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13,950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6454120E" w:rsidR="00A42632" w:rsidRPr="00CB5129" w:rsidRDefault="00A42632" w:rsidP="00A4263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10.60</w:t>
                  </w:r>
                </w:p>
              </w:tc>
            </w:tr>
            <w:tr w:rsidR="00A42632" w:rsidRPr="00CB5129" w14:paraId="434DAC77" w14:textId="77777777" w:rsidTr="007778E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A42632" w:rsidRPr="00CB5129" w:rsidRDefault="00A42632" w:rsidP="00A4263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08458519" w:rsidR="00A42632" w:rsidRPr="00CB5129" w:rsidRDefault="00A42632" w:rsidP="00A4263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68,432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77777777" w:rsidR="00A42632" w:rsidRPr="00CB5129" w:rsidRDefault="00A42632" w:rsidP="00A4263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77777777" w:rsidR="00A42632" w:rsidRPr="00CB5129" w:rsidRDefault="00A42632" w:rsidP="00A4263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A42632" w:rsidRPr="00CB5129" w14:paraId="0CBB711A" w14:textId="77777777" w:rsidTr="007778E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A42632" w:rsidRPr="00CB5129" w:rsidRDefault="00A42632" w:rsidP="00A4263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6E0FB3AC" w:rsidR="00A42632" w:rsidRPr="00CB5129" w:rsidRDefault="00A42632" w:rsidP="00A4263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100,016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A42632" w:rsidRPr="00CB5129" w:rsidRDefault="00A42632" w:rsidP="00A4263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A42632" w:rsidRPr="00CB5129" w:rsidRDefault="00A42632" w:rsidP="00A4263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A42632" w:rsidRPr="00CB5129" w14:paraId="3A391E51" w14:textId="77777777" w:rsidTr="007778E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A42632" w:rsidRPr="00CB5129" w:rsidRDefault="00A42632" w:rsidP="00A4263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2DDCDB3F" w:rsidR="00A42632" w:rsidRPr="00CB5129" w:rsidRDefault="00A42632" w:rsidP="00A4263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131,600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A42632" w:rsidRPr="00CB5129" w:rsidRDefault="00A42632" w:rsidP="00A4263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A42632" w:rsidRPr="00CB5129" w:rsidRDefault="00A42632" w:rsidP="00A4263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A42632" w:rsidRPr="00CB5129" w14:paraId="2F4AF4A6" w14:textId="77777777" w:rsidTr="007778E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A42632" w:rsidRPr="00CB5129" w:rsidRDefault="00A42632" w:rsidP="00A4263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B5129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0CD3DCF3" w:rsidR="00A42632" w:rsidRPr="00CB5129" w:rsidRDefault="00A42632" w:rsidP="00A4263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/>
                      <w:color w:val="FF0000"/>
                      <w:sz w:val="28"/>
                      <w:szCs w:val="28"/>
                      <w:bdr w:val="nil"/>
                    </w:rPr>
                    <w:t>131,600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36D020AF" w:rsidR="00A42632" w:rsidRPr="00CB5129" w:rsidRDefault="00A42632" w:rsidP="00A4263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/>
                      <w:color w:val="FF0000"/>
                      <w:sz w:val="28"/>
                      <w:szCs w:val="28"/>
                      <w:bdr w:val="nil"/>
                    </w:rPr>
                    <w:t>13,950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69829B36" w:rsidR="00A42632" w:rsidRPr="00CB5129" w:rsidRDefault="00A42632" w:rsidP="00A4263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10.60</w:t>
                  </w:r>
                </w:p>
              </w:tc>
            </w:tr>
          </w:tbl>
          <w:p w14:paraId="01DF24F0" w14:textId="77777777" w:rsidR="00E77076" w:rsidRPr="00CB5129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</w:pPr>
          </w:p>
          <w:p w14:paraId="21BE03FA" w14:textId="77777777" w:rsidR="009151A4" w:rsidRPr="00CB5129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DE64A7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lastRenderedPageBreak/>
              <w:t xml:space="preserve">5.5.1 </w:t>
            </w:r>
            <w:r w:rsidRPr="00DE64A7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DE64A7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5.5.1.1 </w:t>
            </w:r>
            <w:r w:rsidRPr="00DE64A7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DE64A7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DE64A7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DE64A7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DE64A7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34B6E752" w14:textId="026BD4B2" w:rsidR="009151A4" w:rsidRPr="00DE64A7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DE64A7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Pr="00DE64A7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DE64A7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 w:rsidRPr="00DE64A7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77777777" w:rsidR="009151A4" w:rsidRPr="00DE64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3C7D5793" w14:textId="77777777" w:rsidR="009151A4" w:rsidRPr="00DE64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77777777" w:rsidR="009151A4" w:rsidRPr="00DE64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254430" w14:textId="77777777" w:rsidR="009151A4" w:rsidRPr="00DE64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77777777" w:rsidR="009151A4" w:rsidRPr="00DE64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280CF19" w14:textId="77777777" w:rsidR="009151A4" w:rsidRPr="00DE64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77777777" w:rsidR="009151A4" w:rsidRPr="00DE64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6839C81" w14:textId="77777777" w:rsidR="009151A4" w:rsidRPr="00DE64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77777777" w:rsidR="009151A4" w:rsidRPr="00DE64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67D50915" w14:textId="0670711D" w:rsidR="009151A4" w:rsidRPr="00DE64A7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สนับสนุนการศึกษา การวิจัย </w:t>
            </w:r>
          </w:p>
          <w:p w14:paraId="51447B28" w14:textId="1669AA1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5.6.1.1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</w:p>
          <w:p w14:paraId="61FB01A0" w14:textId="2631D2E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3AB7D9CB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E0" w14:textId="491D6F8A" w:rsidR="00ED06A6" w:rsidRDefault="00ED06A6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โดยรวมอยู่ที่........ ได้แก่</w:t>
            </w:r>
          </w:p>
          <w:p w14:paraId="0D9D6409" w14:textId="5AC2F948" w:rsidR="00E7707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1. ด้านที่................อยู่ที่...............</w:t>
            </w:r>
          </w:p>
          <w:p w14:paraId="07DBE6E2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9C3A961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52092412" w14:textId="32FD6C94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21C109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6C02E1E8" w14:textId="79B543B9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328628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0BAD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A2EC" w14:textId="5FBFF45A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ฐานข้อมูลเพื่อการสืบค้นที่เพิ่มขึ้นต่อปี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0EC3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35FFE9E" w14:textId="5059488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66DC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B7C6CB" w14:textId="2DC6D85E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49BE" w14:textId="698E21A6" w:rsidR="00ED06A6" w:rsidRPr="00ED06A6" w:rsidRDefault="00ED06A6" w:rsidP="00ED06A6">
            <w:pPr>
              <w:tabs>
                <w:tab w:val="left" w:pos="27"/>
              </w:tabs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256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2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มีจำนวน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รวมทุกประเภท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>194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,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>654</w:t>
            </w:r>
            <w:r w:rsidRPr="00ED06A6">
              <w:rPr>
                <w:rFonts w:eastAsiaTheme="minorHAnsi" w:hint="cs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เล่ม  ปี 256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3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จำนวนรวมทุกประเภท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..................</w:t>
            </w:r>
            <w:r w:rsidRPr="00ED06A6">
              <w:rPr>
                <w:rFonts w:eastAsiaTheme="minorHAnsi" w:hint="cs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เล่ม 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u w:val="single"/>
                <w:cs/>
              </w:rPr>
              <w:t>เพิ่มขึ้น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u w:val="single"/>
                <w:cs/>
              </w:rPr>
              <w:t>/ลดลง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u w:val="single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เป็น จำนวน 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เล่ม  คิดเป็นร้อยละ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แยก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ตามประเภท ดังนี้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tbl>
            <w:tblPr>
              <w:tblStyle w:val="TableGrid"/>
              <w:tblW w:w="0" w:type="auto"/>
              <w:tblInd w:w="27" w:type="dxa"/>
              <w:tblLayout w:type="fixed"/>
              <w:tblLook w:val="04A0" w:firstRow="1" w:lastRow="0" w:firstColumn="1" w:lastColumn="0" w:noHBand="0" w:noVBand="1"/>
            </w:tblPr>
            <w:tblGrid>
              <w:gridCol w:w="2666"/>
              <w:gridCol w:w="1559"/>
              <w:gridCol w:w="1701"/>
              <w:gridCol w:w="1418"/>
              <w:gridCol w:w="850"/>
            </w:tblGrid>
            <w:tr w:rsidR="00ED06A6" w:rsidRPr="00ED06A6" w14:paraId="65A5F84C" w14:textId="77777777" w:rsidTr="007778ED">
              <w:trPr>
                <w:tblHeader/>
              </w:trPr>
              <w:tc>
                <w:tcPr>
                  <w:tcW w:w="2666" w:type="dxa"/>
                  <w:vMerge w:val="restart"/>
                  <w:vAlign w:val="center"/>
                </w:tcPr>
                <w:p w14:paraId="7760C534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ประเภททรัพยากร</w:t>
                  </w:r>
                </w:p>
              </w:tc>
              <w:tc>
                <w:tcPr>
                  <w:tcW w:w="3260" w:type="dxa"/>
                  <w:gridSpan w:val="2"/>
                </w:tcPr>
                <w:p w14:paraId="567A4B2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จำนวนทรัพยากร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(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ปีงบประมาณ)</w:t>
                  </w:r>
                </w:p>
              </w:tc>
              <w:tc>
                <w:tcPr>
                  <w:tcW w:w="2268" w:type="dxa"/>
                  <w:gridSpan w:val="2"/>
                </w:tcPr>
                <w:p w14:paraId="2CA233B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คิดเป็น</w:t>
                  </w:r>
                </w:p>
              </w:tc>
            </w:tr>
            <w:tr w:rsidR="00ED06A6" w:rsidRPr="00ED06A6" w14:paraId="325E2806" w14:textId="77777777" w:rsidTr="007778ED">
              <w:trPr>
                <w:trHeight w:val="317"/>
                <w:tblHeader/>
              </w:trPr>
              <w:tc>
                <w:tcPr>
                  <w:tcW w:w="2666" w:type="dxa"/>
                  <w:vMerge/>
                </w:tcPr>
                <w:p w14:paraId="2B336423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6D955519" w14:textId="33C26C4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2562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14EE9DBD" w14:textId="02B77241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256</w:t>
                  </w: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14:paraId="212626AA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เพิ่มขึ้น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4FA61AC7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D06A6" w14:paraId="45DF8DD3" w14:textId="77777777" w:rsidTr="007778ED">
              <w:tc>
                <w:tcPr>
                  <w:tcW w:w="2666" w:type="dxa"/>
                </w:tcPr>
                <w:p w14:paraId="61323EF3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หนังสือ</w:t>
                  </w:r>
                </w:p>
              </w:tc>
              <w:tc>
                <w:tcPr>
                  <w:tcW w:w="1559" w:type="dxa"/>
                </w:tcPr>
                <w:p w14:paraId="5FA5E923" w14:textId="57BA2B1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147,672</w:t>
                  </w:r>
                </w:p>
              </w:tc>
              <w:tc>
                <w:tcPr>
                  <w:tcW w:w="1701" w:type="dxa"/>
                </w:tcPr>
                <w:p w14:paraId="7AEDBD07" w14:textId="62C5E8D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0D79A32B" w14:textId="03EE29C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E755236" w14:textId="45485B9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1A67489C" w14:textId="77777777" w:rsidTr="007778ED">
              <w:tc>
                <w:tcPr>
                  <w:tcW w:w="2666" w:type="dxa"/>
                </w:tcPr>
                <w:p w14:paraId="2C50B7F0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2.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วารสาร</w:t>
                  </w:r>
                </w:p>
              </w:tc>
              <w:tc>
                <w:tcPr>
                  <w:tcW w:w="1559" w:type="dxa"/>
                </w:tcPr>
                <w:p w14:paraId="2FAD3553" w14:textId="36C49E00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19,791</w:t>
                  </w:r>
                </w:p>
              </w:tc>
              <w:tc>
                <w:tcPr>
                  <w:tcW w:w="1701" w:type="dxa"/>
                </w:tcPr>
                <w:p w14:paraId="22E38167" w14:textId="6A847EB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0CE81481" w14:textId="1D8DF88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E67424D" w14:textId="5D839F9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2943C5D9" w14:textId="77777777" w:rsidTr="007778ED">
              <w:tc>
                <w:tcPr>
                  <w:tcW w:w="2666" w:type="dxa"/>
                </w:tcPr>
                <w:p w14:paraId="07594AD6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3. วิจัย วิทยานิพนธ์</w:t>
                  </w:r>
                </w:p>
              </w:tc>
              <w:tc>
                <w:tcPr>
                  <w:tcW w:w="1559" w:type="dxa"/>
                </w:tcPr>
                <w:p w14:paraId="0798B622" w14:textId="6187131D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14,911</w:t>
                  </w:r>
                </w:p>
              </w:tc>
              <w:tc>
                <w:tcPr>
                  <w:tcW w:w="1701" w:type="dxa"/>
                </w:tcPr>
                <w:p w14:paraId="088FE749" w14:textId="559EC98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13A88016" w14:textId="57B854E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246980B" w14:textId="77FD9E8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2B245008" w14:textId="77777777" w:rsidTr="007778ED">
              <w:tc>
                <w:tcPr>
                  <w:tcW w:w="2666" w:type="dxa"/>
                </w:tcPr>
                <w:p w14:paraId="2809E63B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1ED23B74" w14:textId="784E18D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023F98B4" w14:textId="686D032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5CD1D069" w14:textId="30C749F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8352DA0" w14:textId="47A5700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757E3A11" w14:textId="77777777" w:rsidTr="007778ED">
              <w:tc>
                <w:tcPr>
                  <w:tcW w:w="2666" w:type="dxa"/>
                </w:tcPr>
                <w:p w14:paraId="2B1F14F4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535E24C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0A611D37" w14:textId="5DB5EC6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7542142" w14:textId="052D665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18CA78F" w14:textId="1E462CB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C04F6D5" w14:textId="39201158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5BFEAA1C" w14:textId="77777777" w:rsidTr="007778ED">
              <w:tc>
                <w:tcPr>
                  <w:tcW w:w="2666" w:type="dxa"/>
                </w:tcPr>
                <w:p w14:paraId="2004DA9C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75435D5F" w14:textId="304DF6F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34620963" w14:textId="4242C3E1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300EE8D1" w14:textId="6BBCBA4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7066933" w14:textId="39BB912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615D9C58" w14:textId="77777777" w:rsidTr="007778ED">
              <w:tc>
                <w:tcPr>
                  <w:tcW w:w="2666" w:type="dxa"/>
                </w:tcPr>
                <w:p w14:paraId="53D0D32E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54950B8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49160EAF" w14:textId="74E8422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63E9C09B" w14:textId="79D85CC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98EEA54" w14:textId="32D03D9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AC06133" w14:textId="16616E4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6AD8CC1F" w14:textId="77777777" w:rsidTr="007778ED">
              <w:tc>
                <w:tcPr>
                  <w:tcW w:w="2666" w:type="dxa"/>
                </w:tcPr>
                <w:p w14:paraId="5F43CC5C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6. ฐานข้อมูลเพื่อการสืบค้นที่ได้รับการสนับสนุนจาก อว.</w:t>
                  </w:r>
                </w:p>
                <w:p w14:paraId="4703D0F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(จำนวนไม่แน่นอน)</w:t>
                  </w:r>
                </w:p>
              </w:tc>
              <w:tc>
                <w:tcPr>
                  <w:tcW w:w="1559" w:type="dxa"/>
                  <w:vAlign w:val="center"/>
                </w:tcPr>
                <w:p w14:paraId="6C53A3BF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238,862 รายการ</w:t>
                  </w:r>
                </w:p>
                <w:p w14:paraId="06E0CDAE" w14:textId="5FBDCC5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(จำนวน 10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A80D45B" w14:textId="454A52F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5F51D9" w14:textId="4B2E2B9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2D39A71" w14:textId="7C6BB5E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3DCF82B8" w14:textId="77777777" w:rsidTr="007778ED">
              <w:tc>
                <w:tcPr>
                  <w:tcW w:w="2666" w:type="dxa"/>
                </w:tcPr>
                <w:p w14:paraId="1A1BB0C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7.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ฐานข้อมูลสหบรรณานุกรมห้องสมุดสถาบันอุดมศึกษา</w:t>
                  </w:r>
                </w:p>
                <w:p w14:paraId="3358C0BE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UCTAL)</w:t>
                  </w:r>
                </w:p>
              </w:tc>
              <w:tc>
                <w:tcPr>
                  <w:tcW w:w="1559" w:type="dxa"/>
                </w:tcPr>
                <w:p w14:paraId="334F9927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9,417 รายการ</w:t>
                  </w:r>
                </w:p>
                <w:p w14:paraId="31781DB5" w14:textId="0FB34C8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: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ข้อมูลอยู่ใน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Alist</w:t>
                  </w:r>
                </w:p>
              </w:tc>
              <w:tc>
                <w:tcPr>
                  <w:tcW w:w="1701" w:type="dxa"/>
                </w:tcPr>
                <w:p w14:paraId="0FF20BE9" w14:textId="37DEF25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53BFA450" w14:textId="74212D9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A0F7384" w14:textId="4F5E6A4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D06A6" w14:paraId="0A183711" w14:textId="77777777" w:rsidTr="007778ED">
              <w:tc>
                <w:tcPr>
                  <w:tcW w:w="2666" w:type="dxa"/>
                </w:tcPr>
                <w:p w14:paraId="5CD698BF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ฐานข้อมูลจัดเก็บเอกสารในรูปแบบอิเล็กทรอนิกส์ 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(TDC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14:paraId="69DC635A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952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  <w:p w14:paraId="5BD4AF9D" w14:textId="46DC5DB8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: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ข้อมูลอยู่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Alist</w:t>
                  </w:r>
                </w:p>
              </w:tc>
              <w:tc>
                <w:tcPr>
                  <w:tcW w:w="1701" w:type="dxa"/>
                </w:tcPr>
                <w:p w14:paraId="0D2651F0" w14:textId="1B8C9129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12222C6C" w14:textId="50605AE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40EE29B" w14:textId="7F03D070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  <w:tr w:rsidR="00ED06A6" w:rsidRPr="00ED06A6" w14:paraId="4611BC56" w14:textId="77777777" w:rsidTr="007778ED">
              <w:tc>
                <w:tcPr>
                  <w:tcW w:w="2666" w:type="dxa"/>
                  <w:vAlign w:val="center"/>
                </w:tcPr>
                <w:p w14:paraId="5E054A16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</w:rPr>
                  </w:pP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รวมทรัพยากร</w:t>
                  </w:r>
                </w:p>
              </w:tc>
              <w:tc>
                <w:tcPr>
                  <w:tcW w:w="1559" w:type="dxa"/>
                  <w:vAlign w:val="center"/>
                </w:tcPr>
                <w:p w14:paraId="0BF80FB4" w14:textId="2FABEAD3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ED06A6">
                    <w:rPr>
                      <w:rFonts w:eastAsia="Arial Unicode MS"/>
                      <w:sz w:val="28"/>
                      <w:szCs w:val="28"/>
                      <w:bdr w:val="nil"/>
                    </w:rPr>
                    <w:t>194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,</w:t>
                  </w:r>
                  <w:r w:rsidRPr="00ED06A6">
                    <w:rPr>
                      <w:rFonts w:eastAsia="Arial Unicode MS"/>
                      <w:sz w:val="28"/>
                      <w:szCs w:val="28"/>
                      <w:bdr w:val="nil"/>
                    </w:rPr>
                    <w:t>654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1701" w:type="dxa"/>
                  <w:vAlign w:val="center"/>
                </w:tcPr>
                <w:p w14:paraId="467F1A79" w14:textId="1012FDE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............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</w:tc>
              <w:tc>
                <w:tcPr>
                  <w:tcW w:w="1418" w:type="dxa"/>
                  <w:vAlign w:val="center"/>
                </w:tcPr>
                <w:p w14:paraId="152762A2" w14:textId="1EEFD4C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...........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850" w:type="dxa"/>
                  <w:vAlign w:val="center"/>
                </w:tcPr>
                <w:p w14:paraId="22FFB00E" w14:textId="490A6A6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</w:t>
                  </w:r>
                </w:p>
              </w:tc>
            </w:tr>
          </w:tbl>
          <w:p w14:paraId="5BAE5F00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95239F5" w14:textId="7EA1FB8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Semi residential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4. ด้านที่................อยู่ที่...............</w:t>
            </w:r>
          </w:p>
          <w:p w14:paraId="2C30A805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86C4A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F65" w14:textId="7D32BC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5.7.1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   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908" w14:textId="67E8FCB1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755C3F" w14:textId="04424E43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F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160D658" w14:textId="281FC631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34FC" w14:textId="4FC24EA5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ระดับความสำเร็จของแผนการบริหารจัดการรายได้ของสินทรัพย์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ABA93AB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2BFE515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427ED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E3C8C0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D40B8F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8CC36D4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604099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09B28C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77B25B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5B0BD8BE" w14:textId="6A022E03" w:rsidR="009151A4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D06A6" w:rsidRPr="009151A4" w14:paraId="3F57BD1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5.8.1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โครงพัฒนาประสิทธิผลการบริหาร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5.8.1.1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6AC8CE30" w14:textId="0CB40B27" w:rsidR="00ED06A6" w:rsidRPr="009151A4" w:rsidRDefault="00ED06A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9AE912" w14:textId="436E95B5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2A8E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p w14:paraId="2402441B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D06A6" w:rsidRPr="00E77076" w14:paraId="7EB2CE05" w14:textId="77777777" w:rsidTr="007778ED">
              <w:tc>
                <w:tcPr>
                  <w:tcW w:w="2268" w:type="dxa"/>
                  <w:vAlign w:val="center"/>
                </w:tcPr>
                <w:p w14:paraId="05FB945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lastRenderedPageBreak/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F76302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225FF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5C8AD7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77076" w14:paraId="5B2B852E" w14:textId="77777777" w:rsidTr="007778ED">
              <w:tc>
                <w:tcPr>
                  <w:tcW w:w="2268" w:type="dxa"/>
                  <w:vAlign w:val="center"/>
                </w:tcPr>
                <w:p w14:paraId="2C968D5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6B89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3A7EC5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2C23241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4873CBC4" w14:textId="77777777" w:rsidTr="007778ED">
              <w:tc>
                <w:tcPr>
                  <w:tcW w:w="2268" w:type="dxa"/>
                  <w:vAlign w:val="center"/>
                </w:tcPr>
                <w:p w14:paraId="2FA109D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5003EFB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2106BE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B07E1F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258CF065" w14:textId="77777777" w:rsidTr="007778ED">
              <w:tc>
                <w:tcPr>
                  <w:tcW w:w="2268" w:type="dxa"/>
                  <w:vAlign w:val="center"/>
                </w:tcPr>
                <w:p w14:paraId="1D5D09A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1548114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08CBA0D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6E54B78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4647ADC5" w14:textId="77777777" w:rsidTr="007778ED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AEF163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133959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2FFA83D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4E5FDD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01598D28" w14:textId="77777777" w:rsidTr="007778ED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6E22CC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6DDD337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A0D817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532D065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26B39B6D" w14:textId="77777777" w:rsidTr="007778ED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88D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CF52D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AAED0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552D3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35EC2517" w14:textId="77777777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D06A6" w:rsidRPr="009151A4" w14:paraId="45219260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371F812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EABE36D" w14:textId="6B6D1956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1340A6BD" w14:textId="2A981231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5CE" w14:textId="77777777" w:rsidR="00ED06A6" w:rsidRPr="00ED06A6" w:rsidRDefault="00ED06A6" w:rsidP="00ED06A6">
            <w:pPr>
              <w:tabs>
                <w:tab w:val="left" w:pos="266"/>
              </w:tabs>
              <w:jc w:val="left"/>
              <w:rPr>
                <w:rFonts w:ascii="Calibri" w:hAnsi="Calibri" w:cs="Cordia New"/>
                <w:b w:val="0"/>
                <w:bCs w:val="0"/>
                <w:sz w:val="22"/>
                <w:szCs w:val="28"/>
              </w:rPr>
            </w:pP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เท่ากับ ............... </w:t>
            </w: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โดยมีค่าเฉลี่ยในแต่ละประเด็น ดังนี้</w:t>
            </w:r>
          </w:p>
          <w:p w14:paraId="222DA826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มิติที่................................อยู่ที่..............................</w:t>
            </w:r>
          </w:p>
          <w:p w14:paraId="4C988901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12CCC4FB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3.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54AD8DF3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12B8908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324967D8" w14:textId="1E34C50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</w:tc>
      </w:tr>
    </w:tbl>
    <w:p w14:paraId="0299FA3C" w14:textId="77777777" w:rsidR="009151A4" w:rsidRPr="002152F7" w:rsidRDefault="009151A4" w:rsidP="00ED06A6">
      <w:pPr>
        <w:jc w:val="left"/>
        <w:rPr>
          <w:b w:val="0"/>
          <w:bCs w:val="0"/>
          <w:sz w:val="28"/>
          <w:szCs w:val="28"/>
        </w:rPr>
      </w:pPr>
    </w:p>
    <w:sectPr w:rsidR="009151A4" w:rsidRPr="002152F7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7C15EAC"/>
    <w:multiLevelType w:val="hybridMultilevel"/>
    <w:tmpl w:val="D284A440"/>
    <w:lvl w:ilvl="0" w:tplc="7D2ED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C36F35"/>
    <w:multiLevelType w:val="hybridMultilevel"/>
    <w:tmpl w:val="555AF5B0"/>
    <w:lvl w:ilvl="0" w:tplc="C7C0AC9C">
      <w:start w:val="1"/>
      <w:numFmt w:val="decimal"/>
      <w:lvlText w:val="%1."/>
      <w:lvlJc w:val="left"/>
      <w:pPr>
        <w:ind w:left="1077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5FC30EE2"/>
    <w:multiLevelType w:val="hybridMultilevel"/>
    <w:tmpl w:val="AF4ECD9C"/>
    <w:lvl w:ilvl="0" w:tplc="3B7EDBB0">
      <w:start w:val="1"/>
      <w:numFmt w:val="decimal"/>
      <w:lvlText w:val="%1."/>
      <w:lvlJc w:val="left"/>
      <w:pPr>
        <w:ind w:left="717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66B03A42"/>
    <w:multiLevelType w:val="hybridMultilevel"/>
    <w:tmpl w:val="0DCC8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560D7"/>
    <w:multiLevelType w:val="hybridMultilevel"/>
    <w:tmpl w:val="9D66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A3E9A"/>
    <w:rsid w:val="000D2284"/>
    <w:rsid w:val="000E5B1A"/>
    <w:rsid w:val="000F1950"/>
    <w:rsid w:val="00107A8F"/>
    <w:rsid w:val="00126332"/>
    <w:rsid w:val="00137462"/>
    <w:rsid w:val="0014064D"/>
    <w:rsid w:val="00153CE1"/>
    <w:rsid w:val="0017526A"/>
    <w:rsid w:val="00183424"/>
    <w:rsid w:val="001953ED"/>
    <w:rsid w:val="001B4415"/>
    <w:rsid w:val="001B7A85"/>
    <w:rsid w:val="002152F7"/>
    <w:rsid w:val="00217664"/>
    <w:rsid w:val="00232177"/>
    <w:rsid w:val="0028719A"/>
    <w:rsid w:val="002A55E7"/>
    <w:rsid w:val="002C5375"/>
    <w:rsid w:val="002D60B6"/>
    <w:rsid w:val="002E380B"/>
    <w:rsid w:val="002E4300"/>
    <w:rsid w:val="002F2271"/>
    <w:rsid w:val="00301086"/>
    <w:rsid w:val="00314A27"/>
    <w:rsid w:val="00315ED9"/>
    <w:rsid w:val="0032436F"/>
    <w:rsid w:val="00377C9F"/>
    <w:rsid w:val="0039039C"/>
    <w:rsid w:val="003D5373"/>
    <w:rsid w:val="00412935"/>
    <w:rsid w:val="00420722"/>
    <w:rsid w:val="004364AC"/>
    <w:rsid w:val="004441E1"/>
    <w:rsid w:val="004604FE"/>
    <w:rsid w:val="00472777"/>
    <w:rsid w:val="004730A0"/>
    <w:rsid w:val="00484D0B"/>
    <w:rsid w:val="004856DB"/>
    <w:rsid w:val="004A605A"/>
    <w:rsid w:val="004F0AAC"/>
    <w:rsid w:val="005679C2"/>
    <w:rsid w:val="00574F88"/>
    <w:rsid w:val="00583210"/>
    <w:rsid w:val="00596E61"/>
    <w:rsid w:val="00597028"/>
    <w:rsid w:val="005B34A5"/>
    <w:rsid w:val="005D39C9"/>
    <w:rsid w:val="005F2D95"/>
    <w:rsid w:val="006664F8"/>
    <w:rsid w:val="006830F5"/>
    <w:rsid w:val="006D0B65"/>
    <w:rsid w:val="006E0521"/>
    <w:rsid w:val="006E0F13"/>
    <w:rsid w:val="007015D1"/>
    <w:rsid w:val="00714EE4"/>
    <w:rsid w:val="007778ED"/>
    <w:rsid w:val="007F102C"/>
    <w:rsid w:val="008074D1"/>
    <w:rsid w:val="00832E04"/>
    <w:rsid w:val="00844835"/>
    <w:rsid w:val="0087641A"/>
    <w:rsid w:val="00893C97"/>
    <w:rsid w:val="008B243A"/>
    <w:rsid w:val="008D4166"/>
    <w:rsid w:val="008E051B"/>
    <w:rsid w:val="008F7BCB"/>
    <w:rsid w:val="009151A4"/>
    <w:rsid w:val="00962A40"/>
    <w:rsid w:val="009A2AE4"/>
    <w:rsid w:val="009D1541"/>
    <w:rsid w:val="009D6596"/>
    <w:rsid w:val="009E4000"/>
    <w:rsid w:val="009E5DA6"/>
    <w:rsid w:val="00A223FB"/>
    <w:rsid w:val="00A42632"/>
    <w:rsid w:val="00A76A24"/>
    <w:rsid w:val="00AF74FA"/>
    <w:rsid w:val="00B05C02"/>
    <w:rsid w:val="00B527EC"/>
    <w:rsid w:val="00B60D2E"/>
    <w:rsid w:val="00BE1100"/>
    <w:rsid w:val="00BE2D8F"/>
    <w:rsid w:val="00C10720"/>
    <w:rsid w:val="00C15B1B"/>
    <w:rsid w:val="00C17AF4"/>
    <w:rsid w:val="00C87670"/>
    <w:rsid w:val="00CA1088"/>
    <w:rsid w:val="00CB5129"/>
    <w:rsid w:val="00CB7015"/>
    <w:rsid w:val="00CC652A"/>
    <w:rsid w:val="00CD35FB"/>
    <w:rsid w:val="00D04171"/>
    <w:rsid w:val="00D32317"/>
    <w:rsid w:val="00DC0DE4"/>
    <w:rsid w:val="00DC5E49"/>
    <w:rsid w:val="00DE245A"/>
    <w:rsid w:val="00DE64A7"/>
    <w:rsid w:val="00E300F6"/>
    <w:rsid w:val="00E468F8"/>
    <w:rsid w:val="00E51B3F"/>
    <w:rsid w:val="00E70FCB"/>
    <w:rsid w:val="00E717AA"/>
    <w:rsid w:val="00E77076"/>
    <w:rsid w:val="00E812CD"/>
    <w:rsid w:val="00E97C50"/>
    <w:rsid w:val="00EB3804"/>
    <w:rsid w:val="00EB7F8B"/>
    <w:rsid w:val="00ED06A6"/>
    <w:rsid w:val="00EF3F1D"/>
    <w:rsid w:val="00EF7B77"/>
    <w:rsid w:val="00F86823"/>
    <w:rsid w:val="00F90F88"/>
    <w:rsid w:val="00F94C73"/>
    <w:rsid w:val="00FA6D01"/>
    <w:rsid w:val="00FB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484D0B"/>
    <w:pPr>
      <w:spacing w:after="200" w:line="276" w:lineRule="auto"/>
      <w:ind w:left="720"/>
      <w:contextualSpacing/>
      <w:jc w:val="left"/>
    </w:pPr>
    <w:rPr>
      <w:rFonts w:ascii="Calibri" w:eastAsia="Times New Roman" w:hAnsi="Calibri" w:cs="Cordia New"/>
      <w:b w:val="0"/>
      <w:bCs w:val="0"/>
      <w:sz w:val="22"/>
      <w:szCs w:val="28"/>
    </w:r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484D0B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88DC8-A763-4D2C-A050-D977E42F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48</Pages>
  <Words>14565</Words>
  <Characters>83023</Characters>
  <Application>Microsoft Office Word</Application>
  <DocSecurity>0</DocSecurity>
  <Lines>691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VRU-COMPUTER</cp:lastModifiedBy>
  <cp:revision>33</cp:revision>
  <dcterms:created xsi:type="dcterms:W3CDTF">2020-02-04T04:40:00Z</dcterms:created>
  <dcterms:modified xsi:type="dcterms:W3CDTF">2020-08-21T09:51:00Z</dcterms:modified>
</cp:coreProperties>
</file>