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43CED36B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6E3E37">
        <w:rPr>
          <w:color w:val="7030A0"/>
        </w:rPr>
        <w:t xml:space="preserve"> </w:t>
      </w:r>
      <w:r w:rsidR="006E3E37">
        <w:rPr>
          <w:rFonts w:hint="cs"/>
          <w:color w:val="7030A0"/>
          <w:cs/>
        </w:rPr>
        <w:t>คณะมนุษยศาสตร์และสังคมศาสตร์</w:t>
      </w:r>
    </w:p>
    <w:p w14:paraId="6C2D10F6" w14:textId="0EAB98FE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F42179">
        <w:rPr>
          <w:rFonts w:hint="cs"/>
          <w:color w:val="7030A0"/>
          <w:cs/>
        </w:rPr>
        <w:t>2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2D07CB65" w:rsidR="009151A4" w:rsidRPr="004364AC" w:rsidRDefault="004364AC" w:rsidP="00ED06A6">
      <w:r w:rsidRPr="004364AC">
        <w:rPr>
          <w:cs/>
        </w:rPr>
        <w:t>วันที่</w:t>
      </w:r>
      <w:r w:rsidR="00186E1E">
        <w:rPr>
          <w:rFonts w:hint="cs"/>
          <w:cs/>
        </w:rPr>
        <w:t xml:space="preserve"> </w:t>
      </w:r>
      <w:r w:rsidR="00186E1E" w:rsidRPr="00186E1E">
        <w:rPr>
          <w:rFonts w:hint="cs"/>
          <w:color w:val="7030A0"/>
          <w:cs/>
        </w:rPr>
        <w:t xml:space="preserve">1 ตุลาคม 2563 </w:t>
      </w:r>
      <w:r w:rsidRPr="004364AC">
        <w:rPr>
          <w:cs/>
        </w:rPr>
        <w:t>ถึง</w:t>
      </w:r>
      <w:r w:rsidR="00186E1E">
        <w:rPr>
          <w:rFonts w:hint="cs"/>
          <w:cs/>
        </w:rPr>
        <w:t xml:space="preserve"> </w:t>
      </w:r>
      <w:r w:rsidR="00186E1E" w:rsidRPr="00186E1E">
        <w:rPr>
          <w:rFonts w:hint="cs"/>
          <w:color w:val="7030A0"/>
          <w:cs/>
        </w:rPr>
        <w:t xml:space="preserve">31 </w:t>
      </w:r>
      <w:r w:rsidR="00F42179">
        <w:rPr>
          <w:rFonts w:hint="cs"/>
          <w:color w:val="7030A0"/>
          <w:cs/>
        </w:rPr>
        <w:t>มีนาคม 2564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697D7101" w:rsidR="004364AC" w:rsidRPr="009837B9" w:rsidRDefault="004364AC" w:rsidP="00F42179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AB4E61" w:rsidRPr="00AB4E61">
              <w:rPr>
                <w:rFonts w:hint="cs"/>
                <w:color w:val="7030A0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F42179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 xml:space="preserve">.ค. </w:t>
            </w:r>
            <w:r w:rsidR="00F42179">
              <w:rPr>
                <w:rFonts w:hint="cs"/>
                <w:sz w:val="32"/>
                <w:szCs w:val="32"/>
                <w:cs/>
              </w:rPr>
              <w:t>64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809A46B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7CD23570" w:rsidR="004364AC" w:rsidRPr="009837B9" w:rsidRDefault="00B9609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6F80967A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AB4E61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5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F42179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1</w:t>
            </w:r>
            <w:r w:rsidR="00F4217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AB4E61" w:rsidRPr="00AB4E61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12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4E721F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100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261C576C" w:rsidR="007015D1" w:rsidRPr="00120D64" w:rsidRDefault="00F4217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120D64"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73F4725B" w14:textId="77777777" w:rsidR="00120D64" w:rsidRPr="00120D64" w:rsidRDefault="00DD6E1B" w:rsidP="00DD6E1B">
                  <w:pPr>
                    <w:pStyle w:val="a4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4"/>
                    </w:tabs>
                    <w:ind w:left="0" w:right="-42" w:firstLine="0"/>
                    <w:jc w:val="left"/>
                    <w:rPr>
                      <w:rFonts w:eastAsia="Arial Unicode MS" w:cs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120D64">
                    <w:rPr>
                      <w:rFonts w:eastAsia="Arial Unicode MS" w:cs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หลักสูตรเดิม 12</w:t>
                  </w:r>
                  <w:r w:rsidRPr="00120D64">
                    <w:rPr>
                      <w:rFonts w:eastAsia="Arial Unicode MS" w:cs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 xml:space="preserve"> </w:t>
                  </w:r>
                  <w:r w:rsidRPr="00120D64">
                    <w:rPr>
                      <w:rFonts w:eastAsia="Arial Unicode MS" w:cs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หลักสูตร</w:t>
                  </w:r>
                </w:p>
                <w:p w14:paraId="3EAE538D" w14:textId="03D3F3F0" w:rsidR="00DD6E1B" w:rsidRPr="00120D64" w:rsidRDefault="00DD6E1B" w:rsidP="00DD6E1B">
                  <w:pPr>
                    <w:pStyle w:val="a4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4"/>
                    </w:tabs>
                    <w:ind w:left="0" w:right="-42" w:firstLine="0"/>
                    <w:jc w:val="left"/>
                    <w:rPr>
                      <w:rFonts w:eastAsia="Arial Unicode MS" w:cs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120D64">
                    <w:rPr>
                      <w:rFonts w:eastAsia="Arial Unicode MS" w:cs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พัฒนาหลักสูตรใหม่ 3 หลักสูตร</w:t>
                  </w:r>
                </w:p>
                <w:p w14:paraId="1D328496" w14:textId="67656EFE" w:rsidR="00DD6E1B" w:rsidRPr="00120D64" w:rsidRDefault="00DD6E1B" w:rsidP="00DD6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color w:val="7030A0"/>
                      <w:sz w:val="28"/>
                      <w:szCs w:val="28"/>
                      <w:bdr w:val="nil"/>
                    </w:rPr>
                  </w:pPr>
                  <w:r w:rsidRPr="00120D64">
                    <w:rPr>
                      <w:rFonts w:eastAsia="Arial Unicode MS"/>
                      <w:color w:val="7030A0"/>
                      <w:sz w:val="28"/>
                      <w:szCs w:val="28"/>
                      <w:bdr w:val="nil"/>
                      <w:cs/>
                    </w:rPr>
                    <w:t>ระดับปริญญาตรี</w:t>
                  </w:r>
                </w:p>
                <w:p w14:paraId="395FEB47" w14:textId="7E2FAF1B" w:rsidR="00DD6E1B" w:rsidRPr="00120D64" w:rsidRDefault="00DD6E1B" w:rsidP="00DD6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120D64"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- หลักสูตรรัฐศาสตร์</w:t>
                  </w:r>
                </w:p>
                <w:p w14:paraId="065D9C18" w14:textId="5BFA4B32" w:rsidR="00DD6E1B" w:rsidRPr="00120D64" w:rsidRDefault="00DD6E1B" w:rsidP="00DD6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120D64"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- หลักสูตรภาษาอังกฤษธุรกิจ</w:t>
                  </w:r>
                </w:p>
                <w:p w14:paraId="2C239A9A" w14:textId="42547255" w:rsidR="00DD6E1B" w:rsidRPr="00120D64" w:rsidRDefault="00DD6E1B" w:rsidP="00DD6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color w:val="7030A0"/>
                      <w:sz w:val="28"/>
                      <w:szCs w:val="28"/>
                      <w:bdr w:val="nil"/>
                    </w:rPr>
                  </w:pPr>
                  <w:r w:rsidRPr="00120D64">
                    <w:rPr>
                      <w:rFonts w:eastAsia="Arial Unicode MS"/>
                      <w:color w:val="7030A0"/>
                      <w:sz w:val="28"/>
                      <w:szCs w:val="28"/>
                      <w:bdr w:val="nil"/>
                      <w:cs/>
                    </w:rPr>
                    <w:t>ระดับปริญญาโท</w:t>
                  </w:r>
                </w:p>
                <w:p w14:paraId="17A2AC3E" w14:textId="289A1B4F" w:rsidR="00DD6E1B" w:rsidRPr="00120D64" w:rsidRDefault="00DD6E1B" w:rsidP="00DD6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 w:rsidRPr="00120D64"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- หลักส</w:t>
                  </w:r>
                  <w:r w:rsidR="00BD4E17"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ูตรรัฐประศาสนศาสตร</w:t>
                  </w:r>
                  <w:r w:rsidR="00B9609C">
                    <w:rPr>
                      <w:rFonts w:eastAsia="Arial Unicode MS"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์</w:t>
                  </w:r>
                </w:p>
              </w:tc>
              <w:tc>
                <w:tcPr>
                  <w:tcW w:w="1276" w:type="dxa"/>
                </w:tcPr>
                <w:p w14:paraId="56B692A6" w14:textId="0C1ECC0F" w:rsidR="007015D1" w:rsidRPr="00DD6E1B" w:rsidRDefault="00120D6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27590EE9" w:rsidR="007015D1" w:rsidRPr="007015D1" w:rsidRDefault="00B9609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502DE8" w14:textId="2E6AE09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1E9DD8FD" w:rsidR="007015D1" w:rsidRPr="007015D1" w:rsidRDefault="00B9609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4F93F9F8" w:rsidR="007015D1" w:rsidRPr="009837B9" w:rsidRDefault="003F3F6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43</w:t>
            </w:r>
            <w:r w:rsidRPr="008A57B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7</w:t>
            </w:r>
            <w:r w:rsidRPr="008A57B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B3E8" w14:textId="069D7B81" w:rsidR="00FC2EC4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="00B9609C" w:rsidRPr="00B9609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="00B9609C" w:rsidRPr="00B9609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..374,750...</w:t>
            </w:r>
            <w:r w:rsidRPr="00B9609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 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="005E250C" w:rsidRPr="005E25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</w:t>
            </w:r>
            <w:r w:rsidR="003F3F6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163,750</w:t>
            </w:r>
            <w:r w:rsidR="005E250C" w:rsidRPr="005E25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</w:t>
            </w:r>
            <w:r w:rsidRPr="005E250C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3F3F6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43</w:t>
            </w:r>
            <w:r w:rsidR="008A57BA" w:rsidRPr="008A57B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3F3F6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7</w:t>
            </w:r>
            <w:r w:rsidR="008A57BA" w:rsidRPr="008A57B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0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AB07A95" w14:textId="31B38534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ณ วันที่ </w:t>
            </w:r>
            <w:r w:rsidR="00FC2EC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31 มีนาคม 2564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7869A510" w:rsidR="005B34A5" w:rsidRPr="005B34A5" w:rsidRDefault="005B34A5" w:rsidP="002261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</w:t>
                  </w:r>
                </w:p>
              </w:tc>
              <w:tc>
                <w:tcPr>
                  <w:tcW w:w="2671" w:type="dxa"/>
                </w:tcPr>
                <w:p w14:paraId="0A17AEAD" w14:textId="475C4597" w:rsidR="005B34A5" w:rsidRPr="00BB5E8A" w:rsidRDefault="00BB5E8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BB5E8A">
                    <w:rPr>
                      <w:rFonts w:eastAsia="TH SarabunPSK"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112,425</w:t>
                  </w:r>
                </w:p>
              </w:tc>
              <w:tc>
                <w:tcPr>
                  <w:tcW w:w="1559" w:type="dxa"/>
                </w:tcPr>
                <w:p w14:paraId="4994E59C" w14:textId="3206FDD1" w:rsidR="005B34A5" w:rsidRPr="00BB5E8A" w:rsidRDefault="005E250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BB5E8A"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107</w:t>
                  </w:r>
                  <w:r w:rsidR="00B9609C" w:rsidRPr="00BB5E8A"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,500</w:t>
                  </w:r>
                </w:p>
              </w:tc>
              <w:tc>
                <w:tcPr>
                  <w:tcW w:w="873" w:type="dxa"/>
                </w:tcPr>
                <w:p w14:paraId="70396570" w14:textId="4F09DF07" w:rsidR="005B34A5" w:rsidRPr="00BB5E8A" w:rsidRDefault="00FC2EC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95.62</w:t>
                  </w: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07EE4DE1" w:rsidR="005B34A5" w:rsidRPr="005B34A5" w:rsidRDefault="005B34A5" w:rsidP="002261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</w:t>
                  </w:r>
                </w:p>
              </w:tc>
              <w:tc>
                <w:tcPr>
                  <w:tcW w:w="2671" w:type="dxa"/>
                </w:tcPr>
                <w:p w14:paraId="19212C9C" w14:textId="5635D0AE" w:rsidR="005B34A5" w:rsidRPr="00BB5E8A" w:rsidRDefault="00BB5E8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BB5E8A">
                    <w:rPr>
                      <w:rFonts w:eastAsia="TH SarabunPSK"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112,425</w:t>
                  </w:r>
                </w:p>
              </w:tc>
              <w:tc>
                <w:tcPr>
                  <w:tcW w:w="1559" w:type="dxa"/>
                </w:tcPr>
                <w:p w14:paraId="28B90EA7" w14:textId="74EE6370" w:rsidR="005B34A5" w:rsidRPr="00BB5E8A" w:rsidRDefault="0022610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 w:rsidRPr="00BB5E8A"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56,250</w:t>
                  </w:r>
                </w:p>
              </w:tc>
              <w:tc>
                <w:tcPr>
                  <w:tcW w:w="873" w:type="dxa"/>
                </w:tcPr>
                <w:p w14:paraId="5E73D610" w14:textId="48BDDFCA" w:rsidR="005B34A5" w:rsidRPr="00BB5E8A" w:rsidRDefault="00FC2EC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50.03</w:t>
                  </w: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5C2E55FA" w:rsidR="005B34A5" w:rsidRPr="005B34A5" w:rsidRDefault="005B34A5" w:rsidP="002261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</w:t>
                  </w:r>
                </w:p>
              </w:tc>
              <w:tc>
                <w:tcPr>
                  <w:tcW w:w="2671" w:type="dxa"/>
                </w:tcPr>
                <w:p w14:paraId="7818F457" w14:textId="0E270F45" w:rsidR="005B34A5" w:rsidRPr="00BB5E8A" w:rsidRDefault="00BB5E8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BB5E8A">
                    <w:rPr>
                      <w:rFonts w:eastAsia="TH SarabunPSK"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112,425</w:t>
                  </w:r>
                </w:p>
              </w:tc>
              <w:tc>
                <w:tcPr>
                  <w:tcW w:w="1559" w:type="dxa"/>
                </w:tcPr>
                <w:p w14:paraId="7062960E" w14:textId="52CDC655" w:rsidR="005B34A5" w:rsidRPr="00BB5E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BB5E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E950BEA" w:rsidR="005B34A5" w:rsidRPr="00BB5E8A" w:rsidRDefault="00BB5E8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BB5E8A">
                    <w:rPr>
                      <w:rFonts w:eastAsia="TH SarabunPSK"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37,475</w:t>
                  </w:r>
                </w:p>
              </w:tc>
              <w:tc>
                <w:tcPr>
                  <w:tcW w:w="1559" w:type="dxa"/>
                </w:tcPr>
                <w:p w14:paraId="7BFA073D" w14:textId="4A7B9008" w:rsidR="005B34A5" w:rsidRPr="00BB5E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BB5E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6A926DA4" w:rsidR="005B34A5" w:rsidRPr="00BB5E8A" w:rsidRDefault="00BB5E8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 w:rsidRPr="00BB5E8A">
                    <w:rPr>
                      <w:rFonts w:eastAsia="TH SarabunPSK" w:hint="cs"/>
                      <w:color w:val="7030A0"/>
                      <w:sz w:val="28"/>
                      <w:szCs w:val="28"/>
                      <w:bdr w:val="nil"/>
                      <w:cs/>
                    </w:rPr>
                    <w:t>374,750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291A967A" w:rsidR="005B34A5" w:rsidRPr="00BB5E8A" w:rsidRDefault="00FC2EC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</w:rPr>
                    <w:t>163,750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7C0B88C7" w:rsidR="005B34A5" w:rsidRPr="00BB5E8A" w:rsidRDefault="00FC2EC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</w:rPr>
                    <w:t>43.70</w:t>
                  </w: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687F80A2" w:rsidR="005B34A5" w:rsidRPr="005B34A5" w:rsidRDefault="00554D6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  <w:r w:rsidRPr="006D765D">
                    <w:rPr>
                      <w:rFonts w:eastAsia="TH SarabunPSK" w:hint="cs"/>
                      <w:color w:val="7030A0"/>
                      <w:sz w:val="32"/>
                      <w:szCs w:val="22"/>
                      <w:bdr w:val="nil"/>
                      <w:cs/>
                    </w:rPr>
                    <w:t>ที่มา</w:t>
                  </w:r>
                  <w:r w:rsidR="00876C10" w:rsidRPr="006D765D">
                    <w:rPr>
                      <w:rFonts w:eastAsia="TH SarabunPSK"/>
                      <w:color w:val="7030A0"/>
                      <w:sz w:val="32"/>
                      <w:szCs w:val="22"/>
                      <w:bdr w:val="nil"/>
                    </w:rPr>
                    <w:t>:</w:t>
                  </w:r>
                  <w:r w:rsidRPr="006D765D">
                    <w:rPr>
                      <w:rFonts w:eastAsia="TH SarabunPSK" w:hint="cs"/>
                      <w:color w:val="7030A0"/>
                      <w:sz w:val="32"/>
                      <w:szCs w:val="22"/>
                      <w:bdr w:val="nil"/>
                      <w:cs/>
                    </w:rPr>
                    <w:t xml:space="preserve"> ข้อมูลจากระบบบัญชี 3 มิติ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4364AC" w:rsidRDefault="0035409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34089EFC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</w:t>
            </w:r>
            <w:r w:rsidR="00B37437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2563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 มีรายวิชาที่เปิดสอนทั้งสิ้น ......</w:t>
            </w:r>
            <w:r w:rsidRPr="00B37437">
              <w:rPr>
                <w:b w:val="0"/>
                <w:bCs w:val="0"/>
                <w:color w:val="7030A0"/>
                <w:sz w:val="28"/>
                <w:szCs w:val="28"/>
                <w:cs/>
              </w:rPr>
              <w:t>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7551420" w14:textId="488AF40C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6EB82D89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</w:t>
            </w:r>
            <w:r w:rsidR="00632F91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1,663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3F2A1CF5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</w:t>
            </w:r>
            <w:r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="0082692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82692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21-04-01-001</w:t>
            </w:r>
            <w:r w:rsid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) </w:t>
            </w:r>
            <w:r w:rsidR="00DB306C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เตรียมความพร้อมนักศึกษาสาขาวิชาทัศนศิลป์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..สาขา..</w:t>
            </w:r>
            <w:r w:rsidR="0082692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>ทัศนศิลป์</w:t>
            </w:r>
            <w:r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3BFD8E9E" w14:textId="77777777" w:rsidR="003A42EA" w:rsidRDefault="000E7A5E" w:rsidP="000E7A5E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0E7A5E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21-04-01-002</w:t>
            </w:r>
            <w:r>
              <w:rPr>
                <w:b w:val="0"/>
                <w:bCs w:val="0"/>
                <w:color w:val="7030A0"/>
                <w:sz w:val="28"/>
                <w:szCs w:val="28"/>
              </w:rPr>
              <w:t xml:space="preserve">) </w:t>
            </w:r>
            <w:r w:rsidRPr="000E7A5E">
              <w:rPr>
                <w:b w:val="0"/>
                <w:bCs w:val="0"/>
                <w:color w:val="7030A0"/>
                <w:sz w:val="28"/>
                <w:szCs w:val="28"/>
                <w:cs/>
              </w:rPr>
              <w:t>การ</w:t>
            </w:r>
            <w:r w:rsidR="00FE0362">
              <w:rPr>
                <w:b w:val="0"/>
                <w:bCs w:val="0"/>
                <w:color w:val="7030A0"/>
                <w:sz w:val="28"/>
                <w:szCs w:val="28"/>
                <w:cs/>
              </w:rPr>
              <w:t>ศึกษาดูงานหอ</w:t>
            </w:r>
            <w:r w:rsidR="00FE0362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ศิลปะ</w:t>
            </w:r>
            <w:r w:rsidR="00FE0362">
              <w:rPr>
                <w:b w:val="0"/>
                <w:bCs w:val="0"/>
                <w:color w:val="7030A0"/>
                <w:sz w:val="28"/>
                <w:szCs w:val="28"/>
                <w:cs/>
              </w:rPr>
              <w:t>วัฒนธรรม</w:t>
            </w:r>
            <w:proofErr w:type="spellStart"/>
            <w:r w:rsidR="00FE0362">
              <w:rPr>
                <w:b w:val="0"/>
                <w:bCs w:val="0"/>
                <w:color w:val="7030A0"/>
                <w:sz w:val="28"/>
                <w:szCs w:val="28"/>
                <w:cs/>
              </w:rPr>
              <w:t>เเห่</w:t>
            </w:r>
            <w:proofErr w:type="spellEnd"/>
            <w:r w:rsidR="00FE0362">
              <w:rPr>
                <w:b w:val="0"/>
                <w:bCs w:val="0"/>
                <w:color w:val="7030A0"/>
                <w:sz w:val="28"/>
                <w:szCs w:val="28"/>
                <w:cs/>
              </w:rPr>
              <w:t>งก</w:t>
            </w:r>
            <w:proofErr w:type="spellStart"/>
            <w:r w:rsidR="00FE0362">
              <w:rPr>
                <w:b w:val="0"/>
                <w:bCs w:val="0"/>
                <w:color w:val="7030A0"/>
                <w:sz w:val="28"/>
                <w:szCs w:val="28"/>
                <w:cs/>
              </w:rPr>
              <w:t>รุ</w:t>
            </w:r>
            <w:r w:rsidRPr="000E7A5E">
              <w:rPr>
                <w:b w:val="0"/>
                <w:bCs w:val="0"/>
                <w:color w:val="7030A0"/>
                <w:sz w:val="28"/>
                <w:szCs w:val="28"/>
                <w:cs/>
              </w:rPr>
              <w:t>ง</w:t>
            </w:r>
            <w:proofErr w:type="spellEnd"/>
            <w:r w:rsidRPr="000E7A5E">
              <w:rPr>
                <w:b w:val="0"/>
                <w:bCs w:val="0"/>
                <w:color w:val="7030A0"/>
                <w:sz w:val="28"/>
                <w:szCs w:val="28"/>
                <w:cs/>
              </w:rPr>
              <w:t>เทพมหานคร (</w:t>
            </w:r>
            <w:r w:rsidRPr="000E7A5E">
              <w:rPr>
                <w:b w:val="0"/>
                <w:bCs w:val="0"/>
                <w:color w:val="7030A0"/>
                <w:sz w:val="28"/>
                <w:szCs w:val="28"/>
              </w:rPr>
              <w:t>BACC)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0E9B1C3C" w14:textId="095509E9" w:rsidR="005B34A5" w:rsidRPr="005B34A5" w:rsidRDefault="005B34A5" w:rsidP="000E7A5E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</w:t>
            </w:r>
            <w:r w:rsidR="00604616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ทัศนศิลป์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510B02D9" w:rsidR="007015D1" w:rsidRDefault="00873F03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2375A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2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1-04-01-003</w:t>
            </w:r>
            <w:r w:rsidR="002375A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)</w:t>
            </w:r>
            <w:r w:rsid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การพัฒนาศักยภาพนักศึกษาสู่การเรียนรู้ในศตวรรษที่ 21</w:t>
            </w:r>
            <w:r w:rsidR="00560BD5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807649D" w14:textId="77777777" w:rsidR="000C4D9B" w:rsidRDefault="00357590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lastRenderedPageBreak/>
              <w:t>4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2375A9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21-04-01-004</w:t>
            </w:r>
            <w:r w:rsid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การพัฒนานักศึกษาสาขาวิชารัฐประศาสนศาสตร์สู่ศตวรรษที่ 21</w:t>
            </w:r>
            <w:r w:rsidR="00826929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...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</w:t>
            </w:r>
          </w:p>
          <w:p w14:paraId="202E1091" w14:textId="7EABCB59" w:rsidR="00826929" w:rsidRDefault="00826929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1FA52040" w14:textId="77777777" w:rsidR="000C4D9B" w:rsidRDefault="00357590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5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560BD5"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21-04-01-005</w:t>
            </w:r>
            <w:r w:rsid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แคมป์</w:t>
            </w:r>
            <w:proofErr w:type="spellEnd"/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บวรเพื่อการพัฒนาชุมชน (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CD VRU CAMP: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บวรสัมพันธ์)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223E583B" w14:textId="1CD3081A" w:rsidR="00826929" w:rsidRDefault="00826929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6EA808B" w14:textId="77777777" w:rsidR="000C4D9B" w:rsidRDefault="00357590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6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560BD5"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21-04-01-006</w:t>
            </w:r>
            <w:r w:rsid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พัฒนาทักษะของนักศึกษาที่จำเป็นต่อการดำเนินชีวิต ในศตวรรษที่ 21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4CCB82D5" w14:textId="4D52500D" w:rsidR="00826929" w:rsidRDefault="00826929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9D5F0B7" w14:textId="77777777" w:rsidR="000C4D9B" w:rsidRDefault="00357590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7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560BD5"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21-04-01-007</w:t>
            </w:r>
            <w:r w:rsid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ปฐมนิเทศนักศึกษา คณะมนุษยศาสตร์และสังคมศาสตร์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36671672" w14:textId="4F808F32" w:rsidR="00826929" w:rsidRDefault="00826929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12024E87" w14:textId="77777777" w:rsidR="000C4D9B" w:rsidRDefault="00357590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8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560BD5"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21-04-01-008</w:t>
            </w:r>
            <w:r w:rsid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เตรียมความพร้อมก่อนการทำงาน (ปัจฉิมนิเทศนักศึกษา)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2BD4F0ED" w14:textId="7D8B50F4" w:rsidR="00826929" w:rsidRDefault="00826929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32B81F3" w14:textId="2D9EF8A4" w:rsidR="00826929" w:rsidRDefault="00357590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9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560BD5"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21-04-01-009</w:t>
            </w:r>
            <w:r w:rsid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HUSO Sports Challenge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2020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725168D" w14:textId="37E9C3CD" w:rsidR="00826929" w:rsidRDefault="00357590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10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560BD5"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21-04-01-010</w:t>
            </w:r>
            <w:r w:rsid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พัฒนาทักษะการเรียนรู้ผ่านกระบวนการ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PDSA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และเสริมสร้างผู้นำนักศึกษาต้นแบบ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4DEFFCE" w14:textId="6879267C" w:rsidR="00826929" w:rsidRDefault="00357590" w:rsidP="002C730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11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2C730B"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21-04-01-011</w:t>
            </w:r>
            <w:r w:rsidR="002C730B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การพัฒนานักศึกษาสู่การเรียนรู้ตามวิถีพอเพียง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3A0860D8" w14:textId="75595CC2" w:rsidR="00826929" w:rsidRDefault="00357590" w:rsidP="002C730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12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</w:t>
            </w:r>
            <w:r w:rsidR="00826929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2C730B"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21-04-01-012</w:t>
            </w:r>
            <w:r w:rsidR="002C730B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แสดงความยินดีกับบัณฑิตใหม่</w:t>
            </w:r>
            <w:r w:rsidR="00826929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E782498" w14:textId="77DD4EC8" w:rsidR="00826929" w:rsidRDefault="00357590" w:rsidP="002C730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13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2C730B"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21-04-01-013</w:t>
            </w:r>
            <w:r w:rsidR="002C730B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</w:rPr>
              <w:t>Career Preparation Training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1220CB2A" w14:textId="08E1714A" w:rsidR="00826929" w:rsidRDefault="00357590" w:rsidP="002C730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14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2C730B"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21-04-01-014</w:t>
            </w:r>
            <w:r w:rsidR="002C730B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พิธีไหว้ครู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15C15A16" w14:textId="77777777" w:rsidR="00BB6F26" w:rsidRDefault="00BB6F26" w:rsidP="002C730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0F1ECC20" w14:textId="0539EA60" w:rsidR="00826929" w:rsidRDefault="00357590" w:rsidP="002C730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lastRenderedPageBreak/>
              <w:t>15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2C730B"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21-04-01-015</w:t>
            </w:r>
            <w:r w:rsidR="002C730B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</w:rPr>
              <w:t>Intensive English Preparation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...สาขา..</w:t>
            </w:r>
            <w:r w:rsidR="009F6131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ภาษาอังกฤษ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DF1A9D3" w14:textId="642AD713" w:rsidR="002C730B" w:rsidRDefault="00357590" w:rsidP="002C730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16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2C730B"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21-04-01-016</w:t>
            </w:r>
            <w:r w:rsidR="002C730B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การพัฒนาความรู้และทักษะที่จำเป็นในศตวรรษที่ 21 ของนักศึกษาภาษาไทยเพื่อนวัตกรรมการสื่อสาร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.......สาขา....</w:t>
            </w:r>
            <w:r w:rsidR="009F6131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ภาษาไทยเพื่อนวัตกรรมการสื่อสาร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1B0CEAC2" w14:textId="25AA0CF4" w:rsidR="002C730B" w:rsidRDefault="00357590" w:rsidP="00E7754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17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E77546"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21-04-01-017</w:t>
            </w:r>
            <w:r w:rsidR="00E77546" w:rsidRPr="00E77546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</w:rPr>
              <w:t>English Drama Festival</w:t>
            </w:r>
            <w:r w:rsidR="002C730B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996C58E" w14:textId="157C8D3C" w:rsidR="002C730B" w:rsidRDefault="00357590" w:rsidP="00E7754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18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E77546"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21-04-01-018 เตรียมความพร้อมสำหรับนักศึกษาภาษาไทยเพื่อนวัตกรรมการสื่อสาร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...สาขา...</w:t>
            </w:r>
            <w:r w:rsidR="00452677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ภาษาไทยเพื่อนวัตกรรมการสื่อสาร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825B174" w14:textId="41C56EC2" w:rsidR="002C730B" w:rsidRDefault="00357590" w:rsidP="00E7754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19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E77546"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21-04-01-019</w:t>
            </w:r>
            <w:r w:rsidR="00E77546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ส่งเสริมการเรียนรู้นอกห้องเรียนผ่านการศึกษาดูงาน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91572F4" w14:textId="2B4D06D3" w:rsidR="002C730B" w:rsidRDefault="00357590" w:rsidP="00E7754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20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E77546"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21-04-01-020</w:t>
            </w:r>
            <w:r w:rsidR="00E77546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การพัฒนานักศึกษาภาคพิเศษเพื่อการเรียนรู้ในศตวรรษที่ 21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36E7BCE1" w14:textId="695AE4E9" w:rsidR="002C730B" w:rsidRDefault="00357590" w:rsidP="00E7754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21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E77546"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21-04-01-021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พัฒนาศักยภาพนักศึกษาผ่านคนต้นแบบ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..สาขา......</w:t>
            </w:r>
            <w:r w:rsidR="00452677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จิตวิทยา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7345CD17" w14:textId="0F9798AD" w:rsidR="002C730B" w:rsidRDefault="00357590" w:rsidP="00E7754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22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E77546"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21-04-01-022</w:t>
            </w:r>
            <w:r w:rsidR="00E77546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เตรียมความพร้อมบัณฑิตก่อนฝึกงานสาขาวิชาจิตวิทยา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..สาขา.....</w:t>
            </w:r>
            <w:r w:rsidR="00452677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จิตวิทยา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7D9E4E3" w14:textId="6FBD4511" w:rsidR="002C730B" w:rsidRDefault="00357590" w:rsidP="00E7754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1B15ED"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21-04-01-023</w:t>
            </w:r>
            <w:r w:rsidR="00E77546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เตรียมความพร้อมในการศึกษาวิชากฎหมาย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="00452677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นิติศาสตร์</w:t>
            </w:r>
            <w:r w:rsidR="00452677" w:rsidRPr="005B34A5">
              <w:rPr>
                <w:b w:val="0"/>
                <w:bCs w:val="0"/>
                <w:sz w:val="28"/>
                <w:szCs w:val="28"/>
                <w:cs/>
              </w:rPr>
              <w:t>.....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D2ECA48" w14:textId="2C447072" w:rsidR="002C730B" w:rsidRDefault="00357590" w:rsidP="00E7754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24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2375A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21-04-01-024</w:t>
            </w:r>
            <w:r w:rsidR="00E77546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การศึกษาดูงานในกระบวนการยุติธรรม</w:t>
            </w:r>
            <w:r w:rsidR="002C730B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....สาขา....</w:t>
            </w:r>
            <w:r w:rsidR="00452677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นิติศาสตร์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E7F2EAA" w14:textId="77777777" w:rsidR="00826929" w:rsidRDefault="00826929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1058D1CD" w:rsidR="007015D1" w:rsidRPr="004364AC" w:rsidRDefault="0035409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="007015D1"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27378EA7" w:rsidR="007015D1" w:rsidRPr="009837B9" w:rsidRDefault="0026280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2.29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54CE4AF8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</w:t>
            </w:r>
            <w:r w:rsid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  <w:r w:rsidR="003D51D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26280C" w:rsidRPr="002628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38</w:t>
            </w:r>
            <w:r w:rsidRPr="002628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........</w:t>
            </w:r>
            <w:r w:rsidRPr="0026280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26280C" w:rsidRPr="002628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2.29</w:t>
            </w:r>
            <w:r w:rsidRPr="002628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......</w:t>
            </w:r>
            <w:r w:rsidRPr="0026280C">
              <w:rPr>
                <w:rFonts w:eastAsia="TH SarabunPSK"/>
                <w:color w:val="7030A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359C38F9" w:rsidR="00C17AF4" w:rsidRPr="009F185F" w:rsidRDefault="009F185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9F185F"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38</w:t>
                  </w:r>
                </w:p>
              </w:tc>
              <w:tc>
                <w:tcPr>
                  <w:tcW w:w="1276" w:type="dxa"/>
                </w:tcPr>
                <w:p w14:paraId="3629C83C" w14:textId="454268D2" w:rsidR="00C17AF4" w:rsidRPr="009F185F" w:rsidRDefault="009F185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9F185F"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2.29</w:t>
                  </w: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26280C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26280C" w:rsidRPr="00C17AF4" w:rsidRDefault="0026280C" w:rsidP="002628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26280C" w:rsidRPr="00C17AF4" w:rsidRDefault="0026280C" w:rsidP="002628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38F78936" w:rsidR="0026280C" w:rsidRPr="00C17AF4" w:rsidRDefault="0026280C" w:rsidP="002628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9F185F"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38</w:t>
                  </w:r>
                </w:p>
              </w:tc>
              <w:tc>
                <w:tcPr>
                  <w:tcW w:w="1276" w:type="dxa"/>
                </w:tcPr>
                <w:p w14:paraId="0112621A" w14:textId="0B57C05A" w:rsidR="0026280C" w:rsidRPr="00C17AF4" w:rsidRDefault="0026280C" w:rsidP="002628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9F185F"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2.29</w:t>
                  </w:r>
                </w:p>
              </w:tc>
            </w:tr>
          </w:tbl>
          <w:p w14:paraId="3ABBCD28" w14:textId="60DA82C2" w:rsidR="00700547" w:rsidRPr="00700547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1.ชื่อโครงการ/กิจกรรม..</w:t>
            </w:r>
            <w:r w:rsidR="003D51D1" w:rsidRPr="003D51D1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</w:t>
            </w:r>
            <w:r w:rsidR="003D51D1" w:rsidRPr="003D51D1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าร</w:t>
            </w:r>
            <w:r w:rsidR="003D51D1" w:rsidRPr="009F185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เรียนรู้และการพัฒนาตามกระบวนการของวิศวกรสังคม</w:t>
            </w:r>
            <w:r w:rsidR="003D51D1" w:rsidRPr="009F185F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(รหัส 21-05-01-001)</w:t>
            </w:r>
            <w:r w:rsidRPr="009F185F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</w:t>
            </w:r>
            <w:r w:rsidRPr="009F185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กับชุมชนชื่อ..</w:t>
            </w:r>
            <w:r w:rsidR="00700547">
              <w:t xml:space="preserve"> </w:t>
            </w:r>
            <w:r w:rsidR="00700547" w:rsidRPr="0070054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="00700547" w:rsidRPr="0070054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โรงเรียนสุนทโรเมตตาประชาสรรค์..ตำบลบ่อเงิน อำเภอลาดหลุมแก้ว จังหวัดปทุมธานี</w:t>
            </w:r>
            <w:r w:rsidRPr="009F185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....วัน/เดือน/ปี/....</w:t>
            </w:r>
            <w:r w:rsidR="00700547" w:rsidRPr="0070054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21 กุมภาพันธ์ 2564</w:t>
            </w:r>
            <w:r w:rsidR="0070054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9F185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.จังหวัด...</w:t>
            </w:r>
            <w:r w:rsidR="0070054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ปทุมธานี</w:t>
            </w:r>
            <w:r w:rsidRPr="009F185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......หลักสูตรสาขา....</w:t>
            </w:r>
            <w:r w:rsidR="00700547" w:rsidRPr="0070054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การพัฒนาชุมชน</w:t>
            </w:r>
            <w:r w:rsidR="00700547" w:rsidRPr="0070054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/</w:t>
            </w:r>
            <w:r w:rsidR="00700547" w:rsidRPr="0070054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จิตวิทยา</w:t>
            </w:r>
            <w:r w:rsidR="00700547" w:rsidRPr="0070054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/</w:t>
            </w:r>
            <w:r w:rsidR="00700547" w:rsidRPr="0070054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ภาษาไทยเพื่อนวัตกรรมการสื่อสาร</w:t>
            </w:r>
            <w:r w:rsidR="00700547" w:rsidRPr="0070054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/</w:t>
            </w:r>
          </w:p>
          <w:p w14:paraId="04AC1901" w14:textId="75F20113" w:rsidR="00C17AF4" w:rsidRPr="00C17AF4" w:rsidRDefault="00700547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70054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รัฐประศาสนศาสตร์</w:t>
            </w:r>
            <w:r w:rsidRPr="0070054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/</w:t>
            </w:r>
            <w:r w:rsidR="00C17AF4" w:rsidRPr="0070054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Pr="0070054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สังคมศาสตร์เพื่อการพัฒนา</w:t>
            </w:r>
            <w:r w:rsidRPr="0070054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/</w:t>
            </w:r>
            <w:r w:rsidRPr="0070054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ศิลปะการแสดง</w:t>
            </w:r>
            <w:r w:rsidR="00C17AF4" w:rsidRPr="009F185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.......กลุ่มเป้าหมายจำนวน...</w:t>
            </w:r>
            <w:r w:rsidR="009F185F" w:rsidRPr="009F185F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50</w:t>
            </w:r>
            <w:r w:rsidR="00C17AF4" w:rsidRPr="009F185F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C17AF4" w:rsidRPr="009F185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="00C17AF4" w:rsidRPr="009F185F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</w:t>
            </w:r>
            <w:r w:rsidR="009F185F" w:rsidRPr="009F185F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38</w:t>
            </w:r>
            <w:r w:rsidR="00C17AF4" w:rsidRPr="009F185F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</w:t>
            </w:r>
            <w:r w:rsidR="00C17AF4" w:rsidRPr="009F185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คน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59480145" w14:textId="03264162" w:rsid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</w:t>
            </w:r>
            <w:r w:rsidR="003D51D1" w:rsidRPr="003D51D1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จิตอาสาพัฒนาห้องสมุดโรงเรียนเพื่อพัฒนาทักษะด้านสารสนเทศศาสตร์ด้วยการบริการวิชาการและทำนุบำรุงศิลปวัฒนธรรมต่อชุมชนท้องถิ่น</w:t>
            </w:r>
            <w:r w:rsidR="003D51D1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3D51D1" w:rsidRPr="003D51D1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(รหัส 21-05-01-001)...</w:t>
            </w:r>
            <w:r w:rsidR="003D51D1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  <w:r w:rsidR="00C72E7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72E71" w:rsidRPr="00C72E7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14:paraId="0A4C670C" w14:textId="77777777" w:rsidR="00B10D97" w:rsidRPr="00C17AF4" w:rsidRDefault="00B10D97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  <w:p w14:paraId="0DF4BAE8" w14:textId="49C806FB" w:rsidR="007015D1" w:rsidRPr="00B37437" w:rsidRDefault="00C17AF4" w:rsidP="00B37437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354091" w:rsidRPr="009837B9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7777777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200</w:t>
            </w:r>
          </w:p>
          <w:p w14:paraId="04BDB9C7" w14:textId="4EC5E66F" w:rsidR="00354091" w:rsidRPr="00354091" w:rsidRDefault="00354091" w:rsidP="0035409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14637200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="00B2427D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38</w:t>
            </w:r>
            <w:r w:rsidRPr="00354091"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</w:p>
          <w:p w14:paraId="7D8CC76E" w14:textId="66FE5549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0E0B6900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</w:t>
            </w:r>
            <w:r w:rsidR="00291631" w:rsidRPr="00291631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38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...คน</w:t>
            </w:r>
          </w:p>
          <w:p w14:paraId="524889A6" w14:textId="2F4DAC36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เข้ารับ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การพัฒนาตามกระบวนการวิศวกรสังคม</w:t>
            </w:r>
            <w:r w:rsidR="00C700AE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ว/ด/ป....</w:t>
            </w:r>
            <w:r w:rsidR="008F4B8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21 กุมภาพันธ์ 2564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...สถานที่</w:t>
            </w:r>
            <w:r w:rsidR="0075431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75431B" w:rsidRPr="0075431B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โรงเรียนสุนทโรเมตตาประชาสรรค์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8F4B8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ตำบลบ่อเงิน อำเภอลาดหลุมแก้ว จังหวัดปทุมธานี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tbl>
            <w:tblPr>
              <w:tblStyle w:val="a3"/>
              <w:tblW w:w="8370" w:type="dxa"/>
              <w:tblInd w:w="535" w:type="dxa"/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3697"/>
              <w:gridCol w:w="3960"/>
            </w:tblGrid>
            <w:tr w:rsidR="00C91129" w:rsidRPr="00C91129" w14:paraId="32F2B5E0" w14:textId="77777777" w:rsidTr="00105FB8">
              <w:trPr>
                <w:tblHeader/>
              </w:trPr>
              <w:tc>
                <w:tcPr>
                  <w:tcW w:w="713" w:type="dxa"/>
                </w:tcPr>
                <w:p w14:paraId="7ABDB49D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3697" w:type="dxa"/>
                </w:tcPr>
                <w:p w14:paraId="5AC6F128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960" w:type="dxa"/>
                </w:tcPr>
                <w:p w14:paraId="1D1E6AC4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ชื่อ - นามสกุล</w:t>
                  </w:r>
                </w:p>
              </w:tc>
            </w:tr>
            <w:tr w:rsidR="00C91129" w:rsidRPr="00C91129" w14:paraId="07466339" w14:textId="77777777" w:rsidTr="00A421FC">
              <w:tc>
                <w:tcPr>
                  <w:tcW w:w="713" w:type="dxa"/>
                </w:tcPr>
                <w:p w14:paraId="24380F98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97" w:type="dxa"/>
                </w:tcPr>
                <w:p w14:paraId="15BAFD0F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418ADCD3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นางสาวเพ็ญ</w:t>
                  </w:r>
                </w:p>
              </w:tc>
            </w:tr>
            <w:tr w:rsidR="00C91129" w:rsidRPr="00C91129" w14:paraId="114CBE4C" w14:textId="77777777" w:rsidTr="00A421FC">
              <w:tc>
                <w:tcPr>
                  <w:tcW w:w="713" w:type="dxa"/>
                </w:tcPr>
                <w:p w14:paraId="325929A5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97" w:type="dxa"/>
                </w:tcPr>
                <w:p w14:paraId="219F71AA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7CD84E9C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กฤษญ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ภร โตทอง</w:t>
                  </w:r>
                </w:p>
              </w:tc>
            </w:tr>
            <w:tr w:rsidR="00C91129" w:rsidRPr="00C91129" w14:paraId="0055A583" w14:textId="77777777" w:rsidTr="00A421FC">
              <w:tc>
                <w:tcPr>
                  <w:tcW w:w="713" w:type="dxa"/>
                </w:tcPr>
                <w:p w14:paraId="482D1465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97" w:type="dxa"/>
                </w:tcPr>
                <w:p w14:paraId="047435AB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793BA5D4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นางสาวชาลิสา เรือง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บุญญา</w:t>
                  </w:r>
                  <w:proofErr w:type="spellEnd"/>
                </w:p>
              </w:tc>
            </w:tr>
            <w:tr w:rsidR="00C91129" w:rsidRPr="00C91129" w14:paraId="41AAE64D" w14:textId="77777777" w:rsidTr="00A421FC">
              <w:tc>
                <w:tcPr>
                  <w:tcW w:w="713" w:type="dxa"/>
                </w:tcPr>
                <w:p w14:paraId="70BB50DA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697" w:type="dxa"/>
                </w:tcPr>
                <w:p w14:paraId="5D19B93A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3EE3BBDD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นางสาวนารีรัตน์ 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พูล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ทรัพย์</w:t>
                  </w:r>
                </w:p>
              </w:tc>
            </w:tr>
            <w:tr w:rsidR="00C91129" w:rsidRPr="00C91129" w14:paraId="2AEF9EC4" w14:textId="77777777" w:rsidTr="00A421FC">
              <w:tc>
                <w:tcPr>
                  <w:tcW w:w="713" w:type="dxa"/>
                </w:tcPr>
                <w:p w14:paraId="5451E9B8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697" w:type="dxa"/>
                </w:tcPr>
                <w:p w14:paraId="65801833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7E2D4CFE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นายภัทร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ยอดปัญญา</w:t>
                  </w:r>
                </w:p>
              </w:tc>
            </w:tr>
            <w:tr w:rsidR="00C91129" w:rsidRPr="00C91129" w14:paraId="1BAB3FC7" w14:textId="77777777" w:rsidTr="00A421FC">
              <w:tc>
                <w:tcPr>
                  <w:tcW w:w="713" w:type="dxa"/>
                </w:tcPr>
                <w:p w14:paraId="45AA8DA9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697" w:type="dxa"/>
                </w:tcPr>
                <w:p w14:paraId="3B0958AC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709B94E0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ณัฐวัฒน์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เภา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พันธ์</w:t>
                  </w:r>
                </w:p>
              </w:tc>
            </w:tr>
            <w:tr w:rsidR="00C91129" w:rsidRPr="00C91129" w14:paraId="7A4EE838" w14:textId="77777777" w:rsidTr="00A421FC">
              <w:tc>
                <w:tcPr>
                  <w:tcW w:w="713" w:type="dxa"/>
                </w:tcPr>
                <w:p w14:paraId="13BA6613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697" w:type="dxa"/>
                </w:tcPr>
                <w:p w14:paraId="70EAA3E4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749E5C7C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นางสาวธิดารัตน์ เนียมสอน</w:t>
                  </w:r>
                </w:p>
              </w:tc>
            </w:tr>
            <w:tr w:rsidR="00C91129" w:rsidRPr="00C91129" w14:paraId="580ED0CC" w14:textId="77777777" w:rsidTr="00A421FC">
              <w:tc>
                <w:tcPr>
                  <w:tcW w:w="713" w:type="dxa"/>
                </w:tcPr>
                <w:p w14:paraId="402FB131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697" w:type="dxa"/>
                </w:tcPr>
                <w:p w14:paraId="00AD8098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1B2AE7E4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นางสาวกัญญาภัค ชีวารัมย์</w:t>
                  </w:r>
                </w:p>
              </w:tc>
            </w:tr>
            <w:tr w:rsidR="00C91129" w:rsidRPr="00C91129" w14:paraId="32180C75" w14:textId="77777777" w:rsidTr="00A421FC">
              <w:tc>
                <w:tcPr>
                  <w:tcW w:w="713" w:type="dxa"/>
                </w:tcPr>
                <w:p w14:paraId="4B6D0594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697" w:type="dxa"/>
                </w:tcPr>
                <w:p w14:paraId="307BCA4B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180C7CAF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นางสาวรัตนาวดี หกพุดซา</w:t>
                  </w:r>
                </w:p>
              </w:tc>
            </w:tr>
            <w:tr w:rsidR="00C91129" w:rsidRPr="00C91129" w14:paraId="3FF4C1E2" w14:textId="77777777" w:rsidTr="00A421FC">
              <w:tc>
                <w:tcPr>
                  <w:tcW w:w="713" w:type="dxa"/>
                </w:tcPr>
                <w:p w14:paraId="5FA2B7E6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697" w:type="dxa"/>
                </w:tcPr>
                <w:p w14:paraId="0075D2C4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4323655F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ศุ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ภิสรา เสือจำศิลป์</w:t>
                  </w:r>
                </w:p>
              </w:tc>
            </w:tr>
            <w:tr w:rsidR="00C91129" w:rsidRPr="00C91129" w14:paraId="705ECA42" w14:textId="77777777" w:rsidTr="00A421FC">
              <w:tc>
                <w:tcPr>
                  <w:tcW w:w="713" w:type="dxa"/>
                </w:tcPr>
                <w:p w14:paraId="2BBECE46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697" w:type="dxa"/>
                </w:tcPr>
                <w:p w14:paraId="51FC1EBB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5033DAD4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นางสาวกัญญา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ณัฐ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ฉายยา</w:t>
                  </w:r>
                </w:p>
              </w:tc>
            </w:tr>
            <w:tr w:rsidR="00C91129" w:rsidRPr="00C91129" w14:paraId="29EA99AC" w14:textId="77777777" w:rsidTr="00A421FC">
              <w:tc>
                <w:tcPr>
                  <w:tcW w:w="713" w:type="dxa"/>
                </w:tcPr>
                <w:p w14:paraId="7F823E9C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697" w:type="dxa"/>
                </w:tcPr>
                <w:p w14:paraId="42A8D198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617D95D9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นายจิรา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ยุส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พลชัยสง</w:t>
                  </w:r>
                </w:p>
              </w:tc>
            </w:tr>
            <w:tr w:rsidR="00C91129" w:rsidRPr="00C91129" w14:paraId="19A8AB3D" w14:textId="77777777" w:rsidTr="00A421FC">
              <w:tc>
                <w:tcPr>
                  <w:tcW w:w="713" w:type="dxa"/>
                </w:tcPr>
                <w:p w14:paraId="28162E48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697" w:type="dxa"/>
                </w:tcPr>
                <w:p w14:paraId="75FA4EFA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1EB4D052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นางสาวญาณภา 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ศิริวัฒน์</w:t>
                  </w:r>
                  <w:proofErr w:type="spellEnd"/>
                </w:p>
              </w:tc>
            </w:tr>
            <w:tr w:rsidR="00C91129" w:rsidRPr="00C91129" w14:paraId="699962C1" w14:textId="77777777" w:rsidTr="00A421FC">
              <w:tc>
                <w:tcPr>
                  <w:tcW w:w="713" w:type="dxa"/>
                </w:tcPr>
                <w:p w14:paraId="76BE07A4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3697" w:type="dxa"/>
                </w:tcPr>
                <w:p w14:paraId="73381F87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4B1E6F1C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นางสาวอาริยา 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วรรณ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กนก</w:t>
                  </w:r>
                </w:p>
              </w:tc>
            </w:tr>
            <w:tr w:rsidR="00C91129" w:rsidRPr="00C91129" w14:paraId="010F25C0" w14:textId="77777777" w:rsidTr="00A421FC">
              <w:tc>
                <w:tcPr>
                  <w:tcW w:w="713" w:type="dxa"/>
                </w:tcPr>
                <w:p w14:paraId="3C6E814C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697" w:type="dxa"/>
                </w:tcPr>
                <w:p w14:paraId="76630BC2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50C718CC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นมล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ชนก เกิดศรี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ภัช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กุล</w:t>
                  </w:r>
                </w:p>
              </w:tc>
            </w:tr>
            <w:tr w:rsidR="00C91129" w:rsidRPr="00C91129" w14:paraId="75D36A27" w14:textId="77777777" w:rsidTr="00A421FC">
              <w:tc>
                <w:tcPr>
                  <w:tcW w:w="713" w:type="dxa"/>
                </w:tcPr>
                <w:p w14:paraId="3D27EFD9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3697" w:type="dxa"/>
                </w:tcPr>
                <w:p w14:paraId="40291B0B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ภาษาไทยเพื่อนวัตกรรมการสื่อสาร</w:t>
                  </w:r>
                </w:p>
              </w:tc>
              <w:tc>
                <w:tcPr>
                  <w:tcW w:w="3960" w:type="dxa"/>
                </w:tcPr>
                <w:p w14:paraId="03FF57AE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นายชิติพัทธ์ พรหมบุตร</w:t>
                  </w:r>
                </w:p>
              </w:tc>
            </w:tr>
            <w:tr w:rsidR="00C91129" w:rsidRPr="00C91129" w14:paraId="477A59F9" w14:textId="77777777" w:rsidTr="00A421FC">
              <w:tc>
                <w:tcPr>
                  <w:tcW w:w="713" w:type="dxa"/>
                </w:tcPr>
                <w:p w14:paraId="4A9C3FFF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lastRenderedPageBreak/>
                    <w:t>17.</w:t>
                  </w:r>
                </w:p>
              </w:tc>
              <w:tc>
                <w:tcPr>
                  <w:tcW w:w="3697" w:type="dxa"/>
                </w:tcPr>
                <w:p w14:paraId="674FEDC7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ภาษาไทยเพื่อนวัตกรรมการสื่อสาร</w:t>
                  </w:r>
                </w:p>
              </w:tc>
              <w:tc>
                <w:tcPr>
                  <w:tcW w:w="3960" w:type="dxa"/>
                </w:tcPr>
                <w:p w14:paraId="0061EAD3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นางสาวเขมิกา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พัชญ์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ยาจุน</w:t>
                  </w:r>
                </w:p>
              </w:tc>
            </w:tr>
            <w:tr w:rsidR="00C91129" w:rsidRPr="00C91129" w14:paraId="197D4E6E" w14:textId="77777777" w:rsidTr="00A421FC">
              <w:tc>
                <w:tcPr>
                  <w:tcW w:w="713" w:type="dxa"/>
                </w:tcPr>
                <w:p w14:paraId="3BDA7D93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3697" w:type="dxa"/>
                </w:tcPr>
                <w:p w14:paraId="481049A4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ภาษาไทยเพื่อนวัตกรรมการสื่อสาร</w:t>
                  </w:r>
                </w:p>
              </w:tc>
              <w:tc>
                <w:tcPr>
                  <w:tcW w:w="3960" w:type="dxa"/>
                </w:tcPr>
                <w:p w14:paraId="33E5FF3B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เกษ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นภา เรือง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แจ่ม</w:t>
                  </w:r>
                  <w:proofErr w:type="spellEnd"/>
                </w:p>
              </w:tc>
            </w:tr>
            <w:tr w:rsidR="00C91129" w:rsidRPr="00C91129" w14:paraId="134F86F0" w14:textId="77777777" w:rsidTr="00A421FC">
              <w:tc>
                <w:tcPr>
                  <w:tcW w:w="713" w:type="dxa"/>
                </w:tcPr>
                <w:p w14:paraId="77369D30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3697" w:type="dxa"/>
                </w:tcPr>
                <w:p w14:paraId="0539225E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รัฐประศาสนศาสตร์</w:t>
                  </w:r>
                </w:p>
              </w:tc>
              <w:tc>
                <w:tcPr>
                  <w:tcW w:w="3960" w:type="dxa"/>
                </w:tcPr>
                <w:p w14:paraId="7BE82139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นายประดิษฐ์ เรืองอร่าม</w:t>
                  </w:r>
                </w:p>
              </w:tc>
            </w:tr>
            <w:tr w:rsidR="00C91129" w:rsidRPr="00C91129" w14:paraId="5E047345" w14:textId="77777777" w:rsidTr="00A421FC">
              <w:tc>
                <w:tcPr>
                  <w:tcW w:w="713" w:type="dxa"/>
                </w:tcPr>
                <w:p w14:paraId="6CF86925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3697" w:type="dxa"/>
                </w:tcPr>
                <w:p w14:paraId="10E6A6FB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รัฐประศาสนศาสตร์</w:t>
                  </w:r>
                </w:p>
              </w:tc>
              <w:tc>
                <w:tcPr>
                  <w:tcW w:w="3960" w:type="dxa"/>
                </w:tcPr>
                <w:p w14:paraId="7BA0AC71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นายก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ฤษณะ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ไพรสณฑ์</w:t>
                  </w:r>
                </w:p>
              </w:tc>
            </w:tr>
            <w:tr w:rsidR="00C91129" w:rsidRPr="00C91129" w14:paraId="158F6A66" w14:textId="77777777" w:rsidTr="00A421FC">
              <w:tc>
                <w:tcPr>
                  <w:tcW w:w="713" w:type="dxa"/>
                </w:tcPr>
                <w:p w14:paraId="6BC70098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3697" w:type="dxa"/>
                </w:tcPr>
                <w:p w14:paraId="4C6EC1F3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รัฐประศาสนศาสตร์</w:t>
                  </w:r>
                </w:p>
              </w:tc>
              <w:tc>
                <w:tcPr>
                  <w:tcW w:w="3960" w:type="dxa"/>
                </w:tcPr>
                <w:p w14:paraId="5013757F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นางสาวฉัตรแก้ว กลิ่นศร</w:t>
                  </w:r>
                </w:p>
              </w:tc>
            </w:tr>
            <w:tr w:rsidR="00C91129" w:rsidRPr="00C91129" w14:paraId="47A9FC68" w14:textId="77777777" w:rsidTr="00A421FC">
              <w:tc>
                <w:tcPr>
                  <w:tcW w:w="713" w:type="dxa"/>
                </w:tcPr>
                <w:p w14:paraId="39F175B1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3697" w:type="dxa"/>
                </w:tcPr>
                <w:p w14:paraId="7F3CC856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สารสนเทศศาสตร์</w:t>
                  </w:r>
                </w:p>
              </w:tc>
              <w:tc>
                <w:tcPr>
                  <w:tcW w:w="3960" w:type="dxa"/>
                </w:tcPr>
                <w:p w14:paraId="59DE7E8E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นายฐิติวุฒิ แสงแก้ว</w:t>
                  </w:r>
                </w:p>
              </w:tc>
            </w:tr>
            <w:tr w:rsidR="00C91129" w:rsidRPr="00C91129" w14:paraId="1A32A902" w14:textId="77777777" w:rsidTr="00A421FC">
              <w:tc>
                <w:tcPr>
                  <w:tcW w:w="713" w:type="dxa"/>
                </w:tcPr>
                <w:p w14:paraId="5F44EE0F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3697" w:type="dxa"/>
                </w:tcPr>
                <w:p w14:paraId="726D8BD7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สารสนเทศศาสตร์</w:t>
                  </w:r>
                </w:p>
              </w:tc>
              <w:tc>
                <w:tcPr>
                  <w:tcW w:w="3960" w:type="dxa"/>
                </w:tcPr>
                <w:p w14:paraId="6F9AA180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นางสาวดวงกมล สุขจันทร์</w:t>
                  </w:r>
                </w:p>
              </w:tc>
            </w:tr>
            <w:tr w:rsidR="00C91129" w:rsidRPr="00C91129" w14:paraId="2BF5EFA5" w14:textId="77777777" w:rsidTr="00A421FC">
              <w:tc>
                <w:tcPr>
                  <w:tcW w:w="713" w:type="dxa"/>
                </w:tcPr>
                <w:p w14:paraId="248A6ECC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3697" w:type="dxa"/>
                </w:tcPr>
                <w:p w14:paraId="6DC93D02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สารสนเทศศาสตร์</w:t>
                  </w:r>
                </w:p>
              </w:tc>
              <w:tc>
                <w:tcPr>
                  <w:tcW w:w="3960" w:type="dxa"/>
                </w:tcPr>
                <w:p w14:paraId="5C3658B5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นางสาวกิตติยา อุภัยพันธ์</w:t>
                  </w:r>
                </w:p>
              </w:tc>
            </w:tr>
            <w:tr w:rsidR="00C91129" w:rsidRPr="00C91129" w14:paraId="0AFCD45A" w14:textId="77777777" w:rsidTr="00A421FC">
              <w:tc>
                <w:tcPr>
                  <w:tcW w:w="713" w:type="dxa"/>
                </w:tcPr>
                <w:p w14:paraId="14F76942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3697" w:type="dxa"/>
                </w:tcPr>
                <w:p w14:paraId="728DB40F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สังคมศาสตร์เพื่อการพัฒนา</w:t>
                  </w:r>
                </w:p>
              </w:tc>
              <w:tc>
                <w:tcPr>
                  <w:tcW w:w="3960" w:type="dxa"/>
                </w:tcPr>
                <w:p w14:paraId="41418E4C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นางสาวบุษบา บุญโยธา</w:t>
                  </w:r>
                </w:p>
              </w:tc>
            </w:tr>
            <w:tr w:rsidR="00C91129" w:rsidRPr="00C91129" w14:paraId="113A4D04" w14:textId="77777777" w:rsidTr="00A421FC">
              <w:tc>
                <w:tcPr>
                  <w:tcW w:w="713" w:type="dxa"/>
                </w:tcPr>
                <w:p w14:paraId="206B32E6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3697" w:type="dxa"/>
                </w:tcPr>
                <w:p w14:paraId="4B8C6FDB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สังคมศาสตร์เพื่อการพัฒนา</w:t>
                  </w:r>
                </w:p>
              </w:tc>
              <w:tc>
                <w:tcPr>
                  <w:tcW w:w="3960" w:type="dxa"/>
                </w:tcPr>
                <w:p w14:paraId="65ABF747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สุนีย์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ชนะผล</w:t>
                  </w:r>
                </w:p>
              </w:tc>
            </w:tr>
            <w:tr w:rsidR="00C91129" w:rsidRPr="00C91129" w14:paraId="3DCA8D53" w14:textId="77777777" w:rsidTr="00A421FC">
              <w:tc>
                <w:tcPr>
                  <w:tcW w:w="713" w:type="dxa"/>
                </w:tcPr>
                <w:p w14:paraId="04A94D5A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27.</w:t>
                  </w:r>
                </w:p>
              </w:tc>
              <w:tc>
                <w:tcPr>
                  <w:tcW w:w="3697" w:type="dxa"/>
                </w:tcPr>
                <w:p w14:paraId="6E092054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สังคมศาสตร์เพื่อการพัฒนา</w:t>
                  </w:r>
                </w:p>
              </w:tc>
              <w:tc>
                <w:tcPr>
                  <w:tcW w:w="3960" w:type="dxa"/>
                </w:tcPr>
                <w:p w14:paraId="6F2A1DEA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นางสาวปัทม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วรรณ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วร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ฤทธิ์</w:t>
                  </w:r>
                </w:p>
              </w:tc>
            </w:tr>
            <w:tr w:rsidR="00C91129" w:rsidRPr="00C91129" w14:paraId="41FE5F6B" w14:textId="77777777" w:rsidTr="00A421FC">
              <w:tc>
                <w:tcPr>
                  <w:tcW w:w="713" w:type="dxa"/>
                </w:tcPr>
                <w:p w14:paraId="17C38B99" w14:textId="0956AE18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28.</w:t>
                  </w:r>
                </w:p>
              </w:tc>
              <w:tc>
                <w:tcPr>
                  <w:tcW w:w="3697" w:type="dxa"/>
                </w:tcPr>
                <w:p w14:paraId="43CF2454" w14:textId="5D617B73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7CB189BF" w14:textId="7FC9D579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นายคช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รัตน์ เยื้องมน</w:t>
                  </w:r>
                </w:p>
              </w:tc>
            </w:tr>
            <w:tr w:rsidR="00C91129" w:rsidRPr="00C91129" w14:paraId="5A7BD92F" w14:textId="77777777" w:rsidTr="00A421FC">
              <w:tc>
                <w:tcPr>
                  <w:tcW w:w="713" w:type="dxa"/>
                </w:tcPr>
                <w:p w14:paraId="07119EFF" w14:textId="7D0F75F8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29.</w:t>
                  </w:r>
                </w:p>
              </w:tc>
              <w:tc>
                <w:tcPr>
                  <w:tcW w:w="3697" w:type="dxa"/>
                </w:tcPr>
                <w:p w14:paraId="4A0D4626" w14:textId="552DA46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7A48EB67" w14:textId="5308E041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นายธัญรัตน์ 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ลุน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มาตร</w:t>
                  </w:r>
                </w:p>
              </w:tc>
            </w:tr>
            <w:tr w:rsidR="00C91129" w:rsidRPr="00C91129" w14:paraId="536A767C" w14:textId="77777777" w:rsidTr="00A421FC">
              <w:tc>
                <w:tcPr>
                  <w:tcW w:w="713" w:type="dxa"/>
                </w:tcPr>
                <w:p w14:paraId="7DF82656" w14:textId="365056A1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30.</w:t>
                  </w:r>
                </w:p>
              </w:tc>
              <w:tc>
                <w:tcPr>
                  <w:tcW w:w="3697" w:type="dxa"/>
                </w:tcPr>
                <w:p w14:paraId="33E3B75D" w14:textId="43182153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รัฐประศาสนศาสตร์</w:t>
                  </w:r>
                </w:p>
              </w:tc>
              <w:tc>
                <w:tcPr>
                  <w:tcW w:w="3960" w:type="dxa"/>
                </w:tcPr>
                <w:p w14:paraId="41FE4A05" w14:textId="0FC347E5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ศุภ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สุตา น้ำเงิน</w:t>
                  </w:r>
                </w:p>
              </w:tc>
            </w:tr>
            <w:tr w:rsidR="00C91129" w:rsidRPr="00C91129" w14:paraId="19997D53" w14:textId="77777777" w:rsidTr="00A421FC">
              <w:tc>
                <w:tcPr>
                  <w:tcW w:w="713" w:type="dxa"/>
                </w:tcPr>
                <w:p w14:paraId="0E9B8E7F" w14:textId="30698B48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31.</w:t>
                  </w:r>
                </w:p>
              </w:tc>
              <w:tc>
                <w:tcPr>
                  <w:tcW w:w="3697" w:type="dxa"/>
                </w:tcPr>
                <w:p w14:paraId="00B65909" w14:textId="5C11107D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6E8258E7" w14:textId="15B26241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วราภรณ์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ชนะสาร</w:t>
                  </w:r>
                </w:p>
              </w:tc>
            </w:tr>
            <w:tr w:rsidR="00C91129" w:rsidRPr="00C91129" w14:paraId="5AFF0E19" w14:textId="77777777" w:rsidTr="00A421FC">
              <w:tc>
                <w:tcPr>
                  <w:tcW w:w="713" w:type="dxa"/>
                </w:tcPr>
                <w:p w14:paraId="5C96F10F" w14:textId="05CCCCAC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32.</w:t>
                  </w:r>
                </w:p>
              </w:tc>
              <w:tc>
                <w:tcPr>
                  <w:tcW w:w="3697" w:type="dxa"/>
                </w:tcPr>
                <w:p w14:paraId="25AAA6E4" w14:textId="1CD49211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1ED13586" w14:textId="21F456C4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นางสาวถนิมมาศ แก้วเชียงราก</w:t>
                  </w:r>
                </w:p>
              </w:tc>
            </w:tr>
            <w:tr w:rsidR="00C91129" w:rsidRPr="00C91129" w14:paraId="6B3846D9" w14:textId="77777777" w:rsidTr="00A421FC">
              <w:tc>
                <w:tcPr>
                  <w:tcW w:w="713" w:type="dxa"/>
                </w:tcPr>
                <w:p w14:paraId="5AB9DAAF" w14:textId="6902EC70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33.</w:t>
                  </w:r>
                </w:p>
              </w:tc>
              <w:tc>
                <w:tcPr>
                  <w:tcW w:w="3697" w:type="dxa"/>
                </w:tcPr>
                <w:p w14:paraId="2707651C" w14:textId="30357D66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61BEAE79" w14:textId="0F187D70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นางสาวสุวรรณี ถึงพร</w:t>
                  </w:r>
                </w:p>
              </w:tc>
            </w:tr>
            <w:tr w:rsidR="00C91129" w:rsidRPr="00C91129" w14:paraId="32CDF408" w14:textId="77777777" w:rsidTr="00A421FC">
              <w:tc>
                <w:tcPr>
                  <w:tcW w:w="713" w:type="dxa"/>
                </w:tcPr>
                <w:p w14:paraId="3B854970" w14:textId="2217B88A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34.</w:t>
                  </w:r>
                </w:p>
              </w:tc>
              <w:tc>
                <w:tcPr>
                  <w:tcW w:w="3697" w:type="dxa"/>
                </w:tcPr>
                <w:p w14:paraId="035F3312" w14:textId="030F539D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7636E3CC" w14:textId="7E075A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นางสาวกัญญา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ณัฐ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เด่นดวง</w:t>
                  </w:r>
                </w:p>
              </w:tc>
            </w:tr>
            <w:tr w:rsidR="00C91129" w:rsidRPr="00C91129" w14:paraId="460D51CE" w14:textId="77777777" w:rsidTr="00A421FC">
              <w:tc>
                <w:tcPr>
                  <w:tcW w:w="713" w:type="dxa"/>
                </w:tcPr>
                <w:p w14:paraId="7421D127" w14:textId="08081B30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35.</w:t>
                  </w:r>
                </w:p>
              </w:tc>
              <w:tc>
                <w:tcPr>
                  <w:tcW w:w="3697" w:type="dxa"/>
                </w:tcPr>
                <w:p w14:paraId="5061C66B" w14:textId="3A07C1A0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5205DD72" w14:textId="569BF203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ศุภ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นิดา แจ่มใส</w:t>
                  </w:r>
                </w:p>
              </w:tc>
            </w:tr>
            <w:tr w:rsidR="00C91129" w:rsidRPr="00C91129" w14:paraId="39729F97" w14:textId="77777777" w:rsidTr="00A421FC">
              <w:tc>
                <w:tcPr>
                  <w:tcW w:w="713" w:type="dxa"/>
                </w:tcPr>
                <w:p w14:paraId="32C33084" w14:textId="7D6148EE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36.</w:t>
                  </w:r>
                </w:p>
              </w:tc>
              <w:tc>
                <w:tcPr>
                  <w:tcW w:w="3697" w:type="dxa"/>
                </w:tcPr>
                <w:p w14:paraId="0529165E" w14:textId="1837D3F1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ศิลปะการแสดง</w:t>
                  </w:r>
                </w:p>
              </w:tc>
              <w:tc>
                <w:tcPr>
                  <w:tcW w:w="3960" w:type="dxa"/>
                </w:tcPr>
                <w:p w14:paraId="144BC288" w14:textId="30CA733B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นางสาวสุ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พรรณี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อ่ำกลาง</w:t>
                  </w:r>
                </w:p>
              </w:tc>
            </w:tr>
            <w:tr w:rsidR="00C91129" w:rsidRPr="00C91129" w14:paraId="3430B3B8" w14:textId="77777777" w:rsidTr="00A421FC">
              <w:tc>
                <w:tcPr>
                  <w:tcW w:w="713" w:type="dxa"/>
                </w:tcPr>
                <w:p w14:paraId="701545CB" w14:textId="4B6B696B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37.</w:t>
                  </w:r>
                </w:p>
              </w:tc>
              <w:tc>
                <w:tcPr>
                  <w:tcW w:w="3697" w:type="dxa"/>
                </w:tcPr>
                <w:p w14:paraId="7B237D78" w14:textId="72B803F6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ศิลปะการแสดง</w:t>
                  </w:r>
                </w:p>
              </w:tc>
              <w:tc>
                <w:tcPr>
                  <w:tcW w:w="3960" w:type="dxa"/>
                </w:tcPr>
                <w:p w14:paraId="1B916732" w14:textId="187CE942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นางสาวศศิวิมล บุ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ตวงษ์</w:t>
                  </w:r>
                  <w:proofErr w:type="spellEnd"/>
                </w:p>
              </w:tc>
            </w:tr>
            <w:tr w:rsidR="00C91129" w:rsidRPr="00C91129" w14:paraId="506A4BFE" w14:textId="77777777" w:rsidTr="00A421FC">
              <w:tc>
                <w:tcPr>
                  <w:tcW w:w="713" w:type="dxa"/>
                </w:tcPr>
                <w:p w14:paraId="071FAF2E" w14:textId="18F238C6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38.</w:t>
                  </w:r>
                </w:p>
              </w:tc>
              <w:tc>
                <w:tcPr>
                  <w:tcW w:w="3697" w:type="dxa"/>
                </w:tcPr>
                <w:p w14:paraId="6590214B" w14:textId="1F78D42E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ศิลปะการแสดง</w:t>
                  </w:r>
                </w:p>
              </w:tc>
              <w:tc>
                <w:tcPr>
                  <w:tcW w:w="3960" w:type="dxa"/>
                </w:tcPr>
                <w:p w14:paraId="655A332E" w14:textId="7970B0CA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นางสาวกชพร ยังประเสริฐ</w:t>
                  </w:r>
                </w:p>
              </w:tc>
            </w:tr>
          </w:tbl>
          <w:p w14:paraId="1CCBB362" w14:textId="61D31AF3" w:rsidR="00A6178E" w:rsidRPr="00C17AF4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6E20E4B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E1B6D89" w:rsidR="007015D1" w:rsidRPr="009837B9" w:rsidRDefault="008A520D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51001F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58.33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586A" w14:textId="77777777" w:rsidR="0051001F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</w:t>
            </w:r>
            <w:r w:rsidR="0051001F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12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.....หลักสูตร มีหลักสูตรที่มีการพัฒนาทักษะผู้ประกอบการรุ่นใหม่จำนวน</w:t>
            </w:r>
            <w:r w:rsidRPr="0051001F">
              <w:rPr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  <w:r w:rsidR="0051001F" w:rsidRPr="0051001F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7</w:t>
            </w:r>
            <w:r w:rsidRPr="0051001F">
              <w:rPr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 xml:space="preserve">หลักสูตร </w:t>
            </w:r>
          </w:p>
          <w:p w14:paraId="311EC9F2" w14:textId="2FD2D265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คิดเป็นร้อยละ</w:t>
            </w:r>
            <w:r w:rsidRPr="0051001F">
              <w:rPr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="0051001F" w:rsidRPr="0051001F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58.33</w:t>
            </w:r>
            <w:r w:rsidRPr="0051001F">
              <w:rPr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</w:p>
          <w:p w14:paraId="4AA173A0" w14:textId="7824898D" w:rsidR="00C700AE" w:rsidRPr="00DB306C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</w:t>
            </w:r>
            <w:r w:rsidR="00E25E67">
              <w:rPr>
                <w:rFonts w:hint="cs"/>
                <w:b w:val="0"/>
                <w:bCs w:val="0"/>
                <w:sz w:val="28"/>
                <w:szCs w:val="28"/>
                <w:cs/>
              </w:rPr>
              <w:t>..</w:t>
            </w:r>
            <w:proofErr w:type="spellStart"/>
            <w:r w:rsidR="00E25E67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ศิลป</w:t>
            </w:r>
            <w:proofErr w:type="spellEnd"/>
            <w:r w:rsidR="00E25E67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ศาสตร์บัณฑิต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</w:t>
            </w:r>
            <w:r w:rsidRPr="0051001F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51001F" w:rsidRPr="0051001F">
              <w:rPr>
                <w:b w:val="0"/>
                <w:bCs w:val="0"/>
                <w:color w:val="7030A0"/>
                <w:sz w:val="28"/>
                <w:szCs w:val="28"/>
                <w:cs/>
              </w:rPr>
              <w:t>จิตวิทยา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.จำนวน....</w:t>
            </w:r>
            <w:r w:rsidR="00F543CD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11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....คน วันดำเนินการ..</w:t>
            </w:r>
            <w:r w:rsidR="0051001F"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  <w:r w:rsidR="0051001F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23, 30 ม.ค.64 และ 20 ก.พ.64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 </w:t>
            </w:r>
          </w:p>
          <w:p w14:paraId="05361173" w14:textId="2EDDA408" w:rsidR="00EF7B77" w:rsidRPr="00DB306C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ผลการดำเนินการ..</w:t>
            </w:r>
            <w:r w:rsidR="0051001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จัดทำแผนธุรกิจ และมีการประกวดแผนธุรกิจ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</w:p>
          <w:p w14:paraId="07EA97C2" w14:textId="271A6828" w:rsidR="00C700AE" w:rsidRPr="00DB306C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306C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ชื่อหลักสูตร..</w:t>
            </w:r>
            <w:proofErr w:type="spellStart"/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ศิลป</w:t>
            </w:r>
            <w:proofErr w:type="spellEnd"/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ศาสตร์บัณฑิต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.....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</w:t>
            </w:r>
            <w:r w:rsidR="0051001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ภาษาอังกฤษ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....จำนวน...</w:t>
            </w:r>
            <w:r w:rsidR="00630FDE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2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คน วันดำเนินการ..</w:t>
            </w:r>
            <w:r w:rsidR="00B34D6F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23, 30 ม.ค.64 และ 20 ก.พ.64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 </w:t>
            </w:r>
          </w:p>
          <w:p w14:paraId="064815AA" w14:textId="4DCCA094" w:rsidR="00EF7B77" w:rsidRPr="00DB306C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ผลการดำเนินการ..</w:t>
            </w:r>
            <w:r w:rsidR="0051001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จัดทำแผนธุรกิจ และมีการประกวดแผนธุรกิจ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</w:p>
          <w:p w14:paraId="791CB9E8" w14:textId="300E13CD" w:rsidR="007015D1" w:rsidRPr="00DB306C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306C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ชื่อหลักสูตร...</w:t>
            </w:r>
            <w:proofErr w:type="spellStart"/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ศิลป</w:t>
            </w:r>
            <w:proofErr w:type="spellEnd"/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ศาสตร์บัณฑิต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.....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</w:t>
            </w:r>
            <w:r w:rsidR="0051001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ภาษาไทยเพื่อนวัตกรรมการสื่อสาร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..จำนวน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630FDE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7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คน วันดำเนินการ...</w:t>
            </w:r>
            <w:r w:rsidR="00B34D6F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23, 30 ม.ค.64 และ 20 ก.พ.64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... ผลการดำเนินการ..</w:t>
            </w:r>
            <w:r w:rsidR="0051001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จัดทำแผนธุรกิจ และมีการประกวดแผนธุรกิจ</w:t>
            </w:r>
            <w:r w:rsidR="00B34D6F" w:rsidRPr="00DB306C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B34D6F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โดย</w:t>
            </w:r>
            <w:r w:rsidR="00B34D6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มีนักศึกษาจำนวน 2 รายเป็นผู้ประกอบการรายใหม่จากการอบรม ได้แก่ 1. นางสาว</w:t>
            </w:r>
            <w:proofErr w:type="spellStart"/>
            <w:r w:rsidR="00B34D6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อริศรา</w:t>
            </w:r>
            <w:proofErr w:type="spellEnd"/>
            <w:r w:rsidR="00B34D6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กลาง</w:t>
            </w:r>
            <w:proofErr w:type="spellStart"/>
            <w:r w:rsidR="00B34D6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คาร</w:t>
            </w:r>
            <w:proofErr w:type="spellEnd"/>
            <w:r w:rsidR="00B34D6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สาขาวิชาภาษาไทยเพื่อนวัตกรรมการสื่อสาร ผลิตภัณฑ์พริกทอดกรอบ 8 รสชาติ 2. นางสาว</w:t>
            </w:r>
            <w:proofErr w:type="spellStart"/>
            <w:r w:rsidR="00B34D6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สุพัตรา</w:t>
            </w:r>
            <w:proofErr w:type="spellEnd"/>
            <w:r w:rsidR="00B34D6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ชูชื่น สาขาวิชาภาษาไทยเพื่อนวัตกรรมการสื่อสาร ผลิตภัณฑ์คุกกี้ทุเรียนทอดกรอบ</w:t>
            </w:r>
          </w:p>
          <w:p w14:paraId="637AB566" w14:textId="02E123BB" w:rsidR="0051001F" w:rsidRPr="00DB306C" w:rsidRDefault="0051001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306C">
              <w:rPr>
                <w:b w:val="0"/>
                <w:bCs w:val="0"/>
                <w:sz w:val="28"/>
                <w:szCs w:val="28"/>
              </w:rPr>
              <w:t xml:space="preserve">4. 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ชื่อหลักสูตร...</w:t>
            </w:r>
            <w:proofErr w:type="spellStart"/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ศิลป</w:t>
            </w:r>
            <w:proofErr w:type="spellEnd"/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ศาสตร์บัณฑิต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....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</w:t>
            </w:r>
            <w:r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สังคมศาสตร์เพื่อการพัฒนา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..จำนวน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630FDE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1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....คน วันดำเนินการ....</w:t>
            </w:r>
            <w:r w:rsidR="00B34D6F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23, 30 ม.ค.64 และ 20 ก.พ.64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... ผลการดำเนินการ..</w:t>
            </w:r>
            <w:r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จัดทำแผนธุรกิจ และมีการประกวดแผนธุรกิจ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61F35CC3" w14:textId="452A0592" w:rsidR="0051001F" w:rsidRPr="00DB306C" w:rsidRDefault="0051001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306C">
              <w:rPr>
                <w:b w:val="0"/>
                <w:bCs w:val="0"/>
                <w:sz w:val="28"/>
                <w:szCs w:val="28"/>
              </w:rPr>
              <w:t xml:space="preserve">5. 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ชื่อหลักสูตร..</w:t>
            </w:r>
            <w:proofErr w:type="spellStart"/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ศิลป</w:t>
            </w:r>
            <w:proofErr w:type="spellEnd"/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ศาสตร์บัณฑิต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</w:t>
            </w:r>
            <w:r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การพัฒนาชุมชน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..จำนวน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F543CD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1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คน วันดำเนินการ...</w:t>
            </w:r>
            <w:r w:rsidR="00B34D6F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23, 30 ม.ค.64 และ 20 ก.พ.64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.... </w:t>
            </w:r>
            <w:r w:rsidR="00C700AE"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ผลการดำเนินการ....</w:t>
            </w:r>
            <w:r w:rsidR="00B34D6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จัดทำแผนธุรกิจ และมีการประกวดแผนธุรกิจ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</w:t>
            </w:r>
          </w:p>
          <w:p w14:paraId="3E3922F6" w14:textId="60C2E668" w:rsidR="00C700AE" w:rsidRPr="00DB306C" w:rsidRDefault="0051001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306C">
              <w:rPr>
                <w:b w:val="0"/>
                <w:bCs w:val="0"/>
                <w:sz w:val="28"/>
                <w:szCs w:val="28"/>
              </w:rPr>
              <w:t xml:space="preserve">6. 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ชื่อหลักสูตร.....</w:t>
            </w:r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ศิลปกรรมบัณฑิต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....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</w:t>
            </w:r>
            <w:r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ทัศนศิลป์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..จำนวน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630FDE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10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คน วันดำเนินการ...</w:t>
            </w:r>
            <w:r w:rsidR="00B34D6F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23, 30 ม.ค.64 และ 20 ก.พ.64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.... </w:t>
            </w:r>
          </w:p>
          <w:p w14:paraId="73D1F490" w14:textId="30FEFF00" w:rsidR="0051001F" w:rsidRPr="00DB306C" w:rsidRDefault="0051001F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ผลการดำเนินการ.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="00B34D6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จัดทำแผนธุรกิจ และมีการประกวดแผนธุรกิจ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</w:t>
            </w:r>
          </w:p>
          <w:p w14:paraId="69B182CC" w14:textId="7734003A" w:rsidR="00EC7248" w:rsidRPr="0051001F" w:rsidRDefault="0051001F" w:rsidP="00ED06A6">
            <w:pPr>
              <w:ind w:right="-42"/>
              <w:jc w:val="left"/>
              <w:rPr>
                <w:sz w:val="28"/>
                <w:szCs w:val="28"/>
                <w:cs/>
              </w:rPr>
            </w:pPr>
            <w:r w:rsidRPr="00DB306C">
              <w:rPr>
                <w:b w:val="0"/>
                <w:bCs w:val="0"/>
                <w:sz w:val="28"/>
                <w:szCs w:val="28"/>
              </w:rPr>
              <w:t xml:space="preserve">7. 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ชื่อหลักสูตร....</w:t>
            </w:r>
            <w:proofErr w:type="spellStart"/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ศิลป</w:t>
            </w:r>
            <w:proofErr w:type="spellEnd"/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ศาสตร์บัณฑิต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......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</w:t>
            </w:r>
            <w:r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ศิลปะการแสดง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..จำนวน....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630FDE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5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...คน วัน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ดำเนินการ...</w:t>
            </w:r>
            <w:r w:rsidR="00B34D6F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23, 30 ม.ค.64 และ 20 ก.พ.64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 ผลการดำเนินการ....</w:t>
            </w:r>
            <w:r w:rsidR="00B34D6F" w:rsidRPr="0051001F">
              <w:rPr>
                <w:b w:val="0"/>
                <w:bCs w:val="0"/>
                <w:color w:val="7030A0"/>
                <w:sz w:val="28"/>
                <w:szCs w:val="28"/>
                <w:cs/>
              </w:rPr>
              <w:t>จัดทำแผนธุรกิจ และมีการประกวดแผนธุรกิจ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07633257" w:rsidR="007015D1" w:rsidRPr="009837B9" w:rsidRDefault="00F84E0D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F84E0D">
              <w:rPr>
                <w:rFonts w:eastAsia="Sarabun"/>
                <w:b w:val="0"/>
                <w:bCs w:val="0"/>
                <w:color w:val="7030A0"/>
                <w:sz w:val="28"/>
                <w:szCs w:val="28"/>
              </w:rPr>
              <w:t>38.67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4B5876A6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</w:t>
            </w:r>
            <w:r w:rsidR="00F84E0D"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..........โครงการ/กิจกร</w:t>
            </w:r>
            <w:r w:rsidR="00F84E0D">
              <w:rPr>
                <w:b w:val="0"/>
                <w:bCs w:val="0"/>
                <w:sz w:val="28"/>
                <w:szCs w:val="28"/>
                <w:cs/>
              </w:rPr>
              <w:t>รม จำนวนนักศึกษาทุกชั้นปีจำนวน..</w:t>
            </w:r>
            <w:r w:rsidR="00F84E0D">
              <w:rPr>
                <w:rFonts w:hint="cs"/>
                <w:b w:val="0"/>
                <w:bCs w:val="0"/>
                <w:sz w:val="28"/>
                <w:szCs w:val="28"/>
                <w:cs/>
              </w:rPr>
              <w:t>1,668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..คน เข้าร่วมกิจกรรมพัฒนาทักษะด้านภาษาจำนวน.......</w:t>
            </w:r>
            <w:r w:rsidR="00F84E0D" w:rsidRPr="00F84E0D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645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</w:t>
            </w:r>
            <w:r w:rsidR="00F84E0D" w:rsidRPr="00F84E0D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38.67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B9415A9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</w:t>
            </w:r>
            <w:r w:rsidR="00C9208B" w:rsidRPr="00C9208B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อบรมความรู้ </w:t>
            </w:r>
            <w:r w:rsidR="00C9208B" w:rsidRPr="00C9208B">
              <w:rPr>
                <w:b w:val="0"/>
                <w:bCs w:val="0"/>
                <w:color w:val="7030A0"/>
                <w:sz w:val="28"/>
                <w:szCs w:val="28"/>
              </w:rPr>
              <w:t xml:space="preserve">TOEIC </w:t>
            </w:r>
            <w:r w:rsidR="00C9208B" w:rsidRPr="00C9208B">
              <w:rPr>
                <w:b w:val="0"/>
                <w:bCs w:val="0"/>
                <w:color w:val="7030A0"/>
                <w:sz w:val="28"/>
                <w:szCs w:val="28"/>
                <w:cs/>
              </w:rPr>
              <w:t>สำหรับนั</w:t>
            </w:r>
            <w:r w:rsidR="00C9208B">
              <w:rPr>
                <w:b w:val="0"/>
                <w:bCs w:val="0"/>
                <w:color w:val="7030A0"/>
                <w:sz w:val="28"/>
                <w:szCs w:val="28"/>
                <w:cs/>
              </w:rPr>
              <w:t>กศึกษาสาขาภาษาอังกฤษ ชั้นปีที่ 1</w:t>
            </w:r>
            <w:r w:rsidR="00C9208B" w:rsidRPr="00C9208B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นักศึก</w:t>
            </w:r>
            <w:r w:rsidR="00C9208B">
              <w:rPr>
                <w:b w:val="0"/>
                <w:bCs w:val="0"/>
                <w:color w:val="7030A0"/>
                <w:sz w:val="28"/>
                <w:szCs w:val="28"/>
                <w:cs/>
              </w:rPr>
              <w:t>ษารหัส 63</w:t>
            </w:r>
            <w:r w:rsidR="00C9208B" w:rsidRPr="00C9208B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รหัสกิจกรรม 21-07-08-002 ภายใต้ โครงการพัฒนาทักษะการเรียนรู้ภาษาสากลคณะมนุษยศาสตร์และสังคมศาสตร์ รหัสโครงการ 21-07-08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....จำนวน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ทั้งสิ้น.....</w:t>
            </w:r>
            <w:r w:rsidRPr="00C9208B">
              <w:rPr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C9208B" w:rsidRPr="00C9208B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39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........คน เข้าร่วมจำนวน...................คน วันเดือนปี..</w:t>
            </w:r>
            <w:r w:rsidR="00C9208B" w:rsidRPr="00DD29CA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 ..</w:t>
            </w:r>
            <w:r w:rsidR="00C9208B" w:rsidRPr="00DD29C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(อยู่ระหว่างดำเนินการ) พ.ค.-มิ.ย.64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DD29CA" w:rsidRDefault="009E4000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DD29CA">
              <w:rPr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39478E4" w14:textId="760C0A53" w:rsidR="00A421FC" w:rsidRPr="00A421FC" w:rsidRDefault="00A421FC" w:rsidP="00ED06A6">
            <w:pPr>
              <w:ind w:right="-42"/>
              <w:jc w:val="left"/>
              <w:rPr>
                <w:b w:val="0"/>
                <w:bCs w:val="0"/>
                <w:color w:val="7030A0"/>
                <w:sz w:val="28"/>
                <w:szCs w:val="28"/>
              </w:rPr>
            </w:pPr>
            <w:r w:rsidRPr="00A421FC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ชื่อโครงการ/กิจกรรม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อบรมพัฒนาทักษะภาษาอังกฤษระยะสั้น ชั้นปีที่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2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นักศึกษารหัส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62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รหัสกิจกรรม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21-07-08-006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ภายใต้ โครงการพัฒนาทักษะการเรียนรู้ภาษาสากลคณะมนุษยศาสตร์และสังคมศาสตร์ รหัสโครงการ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21-07-08    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จำนวนทั้งสิ้น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100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คน 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เข้าร่วมจำนวน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305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>คน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 วัน/เดือ</w:t>
            </w:r>
            <w:r w:rsidR="00DD29CA">
              <w:rPr>
                <w:b w:val="0"/>
                <w:bCs w:val="0"/>
                <w:sz w:val="28"/>
                <w:szCs w:val="28"/>
                <w:cs/>
              </w:rPr>
              <w:t xml:space="preserve">น/ปี 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1-21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กุมภาพันธ์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>2564</w:t>
            </w:r>
          </w:p>
          <w:p w14:paraId="266A440D" w14:textId="5BB6AC3F" w:rsidR="009E4000" w:rsidRPr="009E4000" w:rsidRDefault="00DD29C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DD29CA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อบรมความรู้ </w:t>
            </w:r>
            <w:r w:rsidRPr="00DD29CA">
              <w:rPr>
                <w:b w:val="0"/>
                <w:bCs w:val="0"/>
                <w:color w:val="7030A0"/>
                <w:sz w:val="28"/>
                <w:szCs w:val="28"/>
              </w:rPr>
              <w:t xml:space="preserve">TOEIC </w:t>
            </w:r>
            <w:r w:rsidRPr="00DD29CA">
              <w:rPr>
                <w:b w:val="0"/>
                <w:bCs w:val="0"/>
                <w:color w:val="7030A0"/>
                <w:sz w:val="28"/>
                <w:szCs w:val="28"/>
                <w:cs/>
              </w:rPr>
              <w:t>สำหรับนักศึกษาสาขาภาษาอังกฤษ</w:t>
            </w:r>
            <w:r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ชั้นปีที่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2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นักศึกษารหัส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62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รหัสกิจกรรม </w:t>
            </w:r>
            <w:r>
              <w:rPr>
                <w:b w:val="0"/>
                <w:bCs w:val="0"/>
                <w:color w:val="7030A0"/>
                <w:sz w:val="28"/>
                <w:szCs w:val="28"/>
              </w:rPr>
              <w:t>21-07-08-002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ภายใต้ โครงการพัฒนาทักษะการเรียนรู้ภาษาสากลคณะมนุษยศาสตร์และสังคมศาสตร์ รหัสโครงการ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>21-07-08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...จำนวนทั้งสิ้น......</w:t>
            </w:r>
            <w:r w:rsidRPr="00DD29CA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39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........คน เข้าร่วมจำนวน...................คน วันเดือนปี</w:t>
            </w:r>
            <w:r w:rsidR="009E4000" w:rsidRPr="00DD29CA">
              <w:rPr>
                <w:b w:val="0"/>
                <w:bCs w:val="0"/>
                <w:color w:val="FF0000"/>
                <w:sz w:val="28"/>
                <w:szCs w:val="28"/>
                <w:cs/>
              </w:rPr>
              <w:t>..</w:t>
            </w:r>
            <w:r w:rsidRPr="00DD29C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(อยู่ระหว่างดำเนินการ) พ.ค.-มิ.ย.64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DD29CA" w:rsidRDefault="009E4000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DD29CA">
              <w:rPr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2A81D44E" w14:textId="51BC62C9" w:rsidR="00A421FC" w:rsidRPr="00A421FC" w:rsidRDefault="00A421FC" w:rsidP="00A421F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421FC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ชื่อโครงการ/กิจกรรม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อบรมพัฒนาทักษะภาษาอังกฤษระยะสั้น ชั้นปีที่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>3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นักศึกษารหัส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>61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รหัสกิจกรรม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>21-07-08-005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ภายใต้ โครงการพัฒนาทักษะการเรียนรู้ภาษาสากลคณะมนุษยศาสตร์และสังคมศาสตร์ รหัสโครงการ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>21-07-08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   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จำนวนทั้งสิ้น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>216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 คน เข้าร่วมจำนวน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>262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คน </w:t>
            </w:r>
            <w:r w:rsidR="0035187B">
              <w:rPr>
                <w:b w:val="0"/>
                <w:bCs w:val="0"/>
                <w:sz w:val="28"/>
                <w:szCs w:val="28"/>
                <w:cs/>
              </w:rPr>
              <w:t xml:space="preserve">วัน/เดือน/ปี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>18-31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มกราคม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2564 </w:t>
            </w:r>
          </w:p>
          <w:p w14:paraId="7660990A" w14:textId="5C04A791" w:rsidR="00A421FC" w:rsidRPr="009E4000" w:rsidRDefault="00A421FC" w:rsidP="00A421F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421FC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ชื่อโครงการ/กิจกรรม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อบรมความรู้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 xml:space="preserve">TOEIC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สำหรับนักศึกษาสาขาภาษาอังกฤษและสาขาวิชาภาษาอังกฤษเพื่อการสื่อสารนานาชาติ (หลักสูตรนานชาติ) ชั้นปี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 xml:space="preserve">3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รหัส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 xml:space="preserve">61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รหัสกิจกรรม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 xml:space="preserve">21-07-08-001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>ภายใต้โครงการพัฒนาทักษะการเรียนรู้ภาษาสากลคณะ</w:t>
            </w:r>
            <w:proofErr w:type="spellStart"/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>มนุษย</w:t>
            </w:r>
            <w:proofErr w:type="spellEnd"/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ศาสตร์และสังคมศาสตร์ รหัสโครงการ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>21-07-08</w:t>
            </w:r>
            <w:r w:rsidRPr="00A421FC"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จำนวนทั้งสิ้น </w:t>
            </w:r>
            <w:r w:rsidR="00DD29CA">
              <w:rPr>
                <w:b w:val="0"/>
                <w:bCs w:val="0"/>
                <w:color w:val="7030A0"/>
                <w:sz w:val="28"/>
                <w:szCs w:val="28"/>
              </w:rPr>
              <w:t>40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DD29CA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39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คน วัน/เดือน/ปี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 xml:space="preserve">27- 28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มีนาคม และ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 xml:space="preserve">3-4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และ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 xml:space="preserve">10-11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เมษายน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>2564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C9208B" w:rsidRDefault="009E4000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C9208B">
              <w:rPr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264823" w:rsidRDefault="009E4000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264823">
              <w:rPr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E147E3B" w14:textId="77777777" w:rsidR="007015D1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EC7248" w:rsidRPr="005B34A5" w:rsidRDefault="00EC7248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54091" w:rsidRPr="009837B9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354091" w:rsidRPr="00264823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18" w14:textId="6A8C0C14" w:rsidR="00354091" w:rsidRPr="00264823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64823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1.3.1.2 </w:t>
            </w:r>
            <w:r w:rsidRPr="00264823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264823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264823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264823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354091" w:rsidRPr="00264823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64823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BB53A64" w14:textId="394CC427" w:rsidR="00354091" w:rsidRPr="00264823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64823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354091" w:rsidRPr="00264823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64823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28DCA6C" w14:textId="4D9C8DF3" w:rsidR="00354091" w:rsidRPr="00264823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64823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581D2A" w:rsidRPr="00264823" w:rsidRDefault="00581D2A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64823">
              <w:rPr>
                <w:b w:val="0"/>
                <w:bCs w:val="0"/>
                <w:sz w:val="28"/>
                <w:szCs w:val="28"/>
                <w:cs/>
              </w:rPr>
              <w:t>จำนวนนักศึกษาทุกชั้นปีจำนวน..........คน เข้ารับการอบรมภาษาจีนจำนวน..............คน</w:t>
            </w:r>
            <w:r w:rsidRPr="0026482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64823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ผ่าน </w:t>
            </w:r>
            <w:r w:rsidRPr="00264823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264823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264823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264823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จำนวน........คน </w:t>
            </w:r>
            <w:r w:rsidRPr="00264823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354091" w:rsidRPr="00264823" w:rsidRDefault="00354091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40584C19" w:rsidR="004364AC" w:rsidRDefault="0035409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30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79131D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79131D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79131D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79131D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79131D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79131D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79131D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79131D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553F572E" w:rsidR="007015D1" w:rsidRPr="0079131D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79131D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Pr="0079131D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9131D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79131D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79131D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 w:rsidRPr="0079131D">
              <w:rPr>
                <w:b w:val="0"/>
                <w:bCs w:val="0"/>
                <w:sz w:val="28"/>
                <w:szCs w:val="28"/>
              </w:rPr>
              <w:t xml:space="preserve"> (</w:t>
            </w: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 w:rsidRPr="0079131D">
              <w:rPr>
                <w:b w:val="0"/>
                <w:bCs w:val="0"/>
                <w:sz w:val="28"/>
                <w:szCs w:val="28"/>
              </w:rPr>
              <w:t xml:space="preserve">) </w:t>
            </w: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lastRenderedPageBreak/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E125E5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E125E5" w:rsidRPr="0079131D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79131D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79131D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E125E5" w:rsidRPr="0079131D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79131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79131D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.6.1.1 </w:t>
            </w:r>
            <w:r w:rsidRPr="0079131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E125E5" w:rsidRPr="0079131D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58E92FF1" w14:textId="0A3CF5D3" w:rsidR="00E125E5" w:rsidRPr="0079131D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220" w14:textId="77777777" w:rsidR="00E125E5" w:rsidRPr="0079131D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C0706E2" w14:textId="77777777" w:rsidR="00E125E5" w:rsidRPr="0079131D" w:rsidRDefault="00E125E5" w:rsidP="00E125E5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79131D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E125E5" w:rsidRPr="0079131D" w:rsidRDefault="00E125E5" w:rsidP="00E125E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79131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E125E5" w:rsidRPr="009837B9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E125E5" w:rsidRPr="0079131D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E125E5" w:rsidRPr="0079131D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</w:t>
            </w:r>
            <w:r w:rsidRPr="0079131D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79131D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79131D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79131D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79131D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79131D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E125E5" w:rsidRPr="0079131D" w:rsidRDefault="00E125E5" w:rsidP="00E125E5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6CB246F" w14:textId="0657ACA5" w:rsidR="00E125E5" w:rsidRPr="0079131D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b w:val="0"/>
                <w:bCs w:val="0"/>
                <w:sz w:val="28"/>
                <w:szCs w:val="28"/>
              </w:rPr>
              <w:t>4</w:t>
            </w:r>
            <w:r w:rsidRPr="0079131D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79131D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77777777" w:rsidR="00E125E5" w:rsidRPr="0079131D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79131D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A419F13" w14:textId="77777777" w:rsidR="00E125E5" w:rsidRPr="0079131D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0C9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4BBC3ECB" w14:textId="5D92B76B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4C5060E2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40EDCE3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5AC2942C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2C70F5C8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2807331" w14:textId="75BB45C8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  <w:tr w:rsidR="00E125E5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E125E5" w:rsidRPr="0079131D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E125E5" w:rsidRPr="0079131D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79131D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581D2A" w:rsidRPr="0079131D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1D1DAD17" w:rsidR="00E125E5" w:rsidRPr="0079131D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b w:val="0"/>
                <w:bCs w:val="0"/>
                <w:sz w:val="28"/>
                <w:szCs w:val="28"/>
              </w:rPr>
              <w:t>4</w:t>
            </w:r>
            <w:r w:rsidRPr="0079131D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79131D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E125E5" w:rsidRPr="0079131D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79131D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E125E5" w:rsidRPr="0079131D" w:rsidRDefault="00E125E5" w:rsidP="00E125E5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A22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1357111E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0E385BA2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31FFE04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1D60A0B8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1F026E57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DDD8596" w14:textId="3B4FBBA0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5..............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16705528" w14:textId="68714966" w:rsidR="00B0457E" w:rsidRDefault="00B0457E" w:rsidP="00ED06A6">
      <w:pPr>
        <w:jc w:val="left"/>
        <w:rPr>
          <w:sz w:val="28"/>
          <w:szCs w:val="28"/>
        </w:rPr>
      </w:pPr>
    </w:p>
    <w:p w14:paraId="5D19B12F" w14:textId="77777777" w:rsidR="00B0457E" w:rsidRDefault="00B0457E" w:rsidP="00ED06A6">
      <w:pPr>
        <w:jc w:val="left"/>
        <w:rPr>
          <w:sz w:val="28"/>
          <w:szCs w:val="28"/>
        </w:rPr>
      </w:pPr>
    </w:p>
    <w:p w14:paraId="649FC616" w14:textId="77777777" w:rsidR="007E79AE" w:rsidRDefault="007E79AE" w:rsidP="00ED06A6">
      <w:pPr>
        <w:jc w:val="left"/>
        <w:rPr>
          <w:sz w:val="28"/>
          <w:szCs w:val="28"/>
        </w:rPr>
      </w:pPr>
    </w:p>
    <w:p w14:paraId="607F2C8E" w14:textId="77777777" w:rsidR="007E79AE" w:rsidRDefault="007E79AE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</w:t>
      </w:r>
      <w:proofErr w:type="spellStart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บูรณา</w:t>
      </w:r>
      <w:proofErr w:type="spellEnd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lastRenderedPageBreak/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09DD3960" w14:textId="77777777" w:rsidR="007E79AE" w:rsidRPr="00E125E5" w:rsidRDefault="007E79A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lastRenderedPageBreak/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lastRenderedPageBreak/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4A9CA83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7643A12A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  <w:cs/>
        </w:rPr>
        <w:t xml:space="preserve"> วงศ์กิจรุ่งเรือง และ อธิป 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จิตตฤกษ์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lastRenderedPageBreak/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BA10DE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46C8323B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55D6DAF1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6ADF56C0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1D4D14AD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lastRenderedPageBreak/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9D697D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</w:t>
            </w:r>
            <w:r w:rsidR="00116386">
              <w:rPr>
                <w:color w:val="7030A0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116386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116386">
              <w:rPr>
                <w:rFonts w:hint="cs"/>
                <w:sz w:val="32"/>
                <w:szCs w:val="32"/>
                <w:cs/>
              </w:rPr>
              <w:t>มี.ค. 64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50EEDA33" w:rsidR="00301086" w:rsidRPr="00301086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278" w14:textId="01152782" w:rsidR="00301086" w:rsidRPr="00301086" w:rsidRDefault="00EE67BB" w:rsidP="00EE67BB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70A56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1,715,466</w:t>
            </w:r>
            <w:r w:rsidR="00301086"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275A26A9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  <w:r w:rsidR="00970A56" w:rsidRPr="00970A56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1,715,466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4EC3B23E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970A5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</w:t>
            </w:r>
            <w:r w:rsidR="00970A56" w:rsidRPr="00970A56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1,715,466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08E74E52" w:rsidR="00301086" w:rsidRPr="00970A56" w:rsidRDefault="00970A56" w:rsidP="00ED06A6">
                  <w:pPr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1167A6E0" w:rsidR="00301086" w:rsidRPr="003B6489" w:rsidRDefault="00970A5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970A56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1</w:t>
                  </w:r>
                  <w:r w:rsidRPr="00970A56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  <w:t>,</w:t>
                  </w:r>
                  <w:r w:rsidRPr="00970A56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715</w:t>
                  </w:r>
                  <w:r w:rsidRPr="00970A56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  <w:t>,</w:t>
                  </w:r>
                  <w:r w:rsidRPr="00970A56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466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690DCF71" w:rsidR="00301086" w:rsidRPr="00301086" w:rsidRDefault="001D59C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คิด</w:t>
                  </w:r>
                  <w:r w:rsidR="00970A56" w:rsidRPr="00970A56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ร้อยละตามสัดส่วน</w:t>
                  </w:r>
                  <w:r w:rsidRPr="001D59C6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ของผลงาน</w:t>
                  </w:r>
                  <w:r w:rsidR="00264A87" w:rsidRPr="00264A87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เท่านั้น</w:t>
                  </w: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B6489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B6489" w:rsidRPr="00301086" w:rsidRDefault="003B6489" w:rsidP="003B6489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561A42F7" w:rsidR="003B6489" w:rsidRPr="00301086" w:rsidRDefault="00970A56" w:rsidP="003B6489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B6CA707" w:rsidR="003B6489" w:rsidRPr="00301086" w:rsidRDefault="00970A56" w:rsidP="003B6489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970A56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1</w:t>
                  </w:r>
                  <w:r w:rsidRPr="00970A56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  <w:t>,</w:t>
                  </w:r>
                  <w:r w:rsidRPr="00970A56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715</w:t>
                  </w:r>
                  <w:r w:rsidRPr="00970A56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  <w:t>,</w:t>
                  </w:r>
                  <w:r w:rsidRPr="00970A56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466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B6489" w:rsidRPr="00301086" w:rsidRDefault="003B6489" w:rsidP="003B648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4D27894B" w14:textId="381E518F" w:rsidR="00BA6CC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</w:t>
            </w:r>
            <w:r w:rsid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ารสร้างเครือข่ายและพัฒนารูปแบบการทำงานของอาสาสมัครสาธารณสุขต่างด้าวเพื่อสนับสนุนการป้องกันการแพร่ระบาดของโรคโควิด-19 ในจังหวัดปทุมธานี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...งบประมาณจาก..</w:t>
            </w:r>
            <w:r w:rsidR="00412DA4" w:rsidRP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สำนักงานการวิจัยแห่งชาติ (</w:t>
            </w:r>
            <w:proofErr w:type="spellStart"/>
            <w:r w:rsidR="00E82BBE" w:rsidRP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วช</w:t>
            </w:r>
            <w:proofErr w:type="spellEnd"/>
            <w:r w:rsidR="00412DA4" w:rsidRP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.)</w:t>
            </w:r>
            <w:r w:rsidRPr="00412DA4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......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</w:t>
            </w:r>
            <w:r w:rsidR="00074421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E82BBE" w:rsidRP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540,000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......บาท</w:t>
            </w:r>
            <w:r w:rsidR="00E82BBE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074421" w:rsidRP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สัญญาเมื่อวันที่ </w:t>
            </w:r>
            <w:r w:rsidR="00E82BBE" w:rsidRPr="00412DA4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18/3/64</w:t>
            </w:r>
            <w:r w:rsidR="00412DA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412DA4" w:rsidRPr="00412DA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เจ้าของผลงาน </w:t>
            </w:r>
            <w:r w:rsidR="00412DA4" w:rsidRPr="00412DA4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ผศ.ดร.รัฐชาติ  ทัศนัย</w:t>
            </w:r>
            <w:r w:rsidR="008B4E0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8B4E0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ร้อยละ 100</w:t>
            </w:r>
          </w:p>
          <w:p w14:paraId="210EDC4D" w14:textId="404F6238" w:rsidR="0079131D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</w:t>
            </w:r>
            <w:r w:rsidR="00235AE5" w:rsidRPr="00BA6CC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สำรวจความพึงพอใจต่อผู้ใช้บริการ</w:t>
            </w:r>
            <w:r w:rsidR="00BA6CC7" w:rsidRPr="00BA6CC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ต่อการดำเนินงาน</w:t>
            </w:r>
            <w:r w:rsidR="00235AE5" w:rsidRPr="00BA6CC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กองทุนเงินให้กู้ยืมเพื่อการศึกษา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.....งบประมาณจาก...</w:t>
            </w:r>
            <w:r w:rsidR="00E82BBE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="00E82BBE" w:rsidRPr="0077500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lastRenderedPageBreak/>
              <w:t>กองทุนเงินให้กู้ยืมเพื่อการศึกษา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 จำนวน....</w:t>
            </w:r>
            <w:r w:rsidR="00074421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E82BBE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410,000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.....บาท</w:t>
            </w:r>
            <w:r w:rsidR="00E82BBE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074421" w:rsidRP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สัญญาเมื่อวันที่ </w:t>
            </w:r>
            <w:r w:rsidR="00E82BBE" w:rsidRPr="00412DA4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3/2/2564</w:t>
            </w:r>
            <w:r w:rsidR="002146D4" w:rsidRPr="00412DA4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-31/1/65</w:t>
            </w:r>
            <w:r w:rsidR="00412DA4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</w:p>
          <w:p w14:paraId="6262C1CA" w14:textId="69C4A5ED" w:rsidR="00301086" w:rsidRPr="002C31EA" w:rsidRDefault="00412D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เจ้าของผลงาน </w:t>
            </w:r>
            <w:r w:rsidR="0079131D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(1) </w:t>
            </w:r>
            <w:r w:rsidR="0079131D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ผศ.ดร.ดรุณศักดิ์  </w:t>
            </w:r>
            <w:proofErr w:type="spellStart"/>
            <w:r w:rsidR="0079131D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ตติ</w:t>
            </w:r>
            <w:proofErr w:type="spellEnd"/>
            <w:r w:rsidR="0079131D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ยะลา</w:t>
            </w:r>
            <w:proofErr w:type="spellStart"/>
            <w:r w:rsidR="0079131D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ภะ</w:t>
            </w:r>
            <w:proofErr w:type="spellEnd"/>
            <w:r w:rsidR="0079131D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79131D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ร้อย</w:t>
            </w:r>
            <w:r w:rsidR="0079131D" w:rsidRP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ละ 60 </w:t>
            </w:r>
            <w:r w:rsidR="002C31EA" w:rsidRPr="002C31EA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= 246</w:t>
            </w:r>
            <w:r w:rsidR="002C31EA" w:rsidRP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,000 บาท</w:t>
            </w:r>
          </w:p>
          <w:p w14:paraId="0914886A" w14:textId="4A02D57B" w:rsidR="0079131D" w:rsidRPr="002C31EA" w:rsidRDefault="0079131D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</w:pPr>
            <w:r w:rsidRPr="002C31EA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                 </w:t>
            </w:r>
            <w:r w:rsidRP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(2) ผศ.เอก  ศรีเชลียง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สัดส่วน</w:t>
            </w:r>
            <w:r w:rsidRP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ร้อยละ 40</w:t>
            </w:r>
            <w:r w:rsidR="002C31EA" w:rsidRP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2C31EA" w:rsidRPr="002C31EA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= 164,000 </w:t>
            </w:r>
            <w:r w:rsidR="002C31EA" w:rsidRP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บาท</w:t>
            </w:r>
          </w:p>
          <w:p w14:paraId="49275625" w14:textId="0A3147C1" w:rsidR="00235AE5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</w:t>
            </w:r>
            <w:r w:rsidR="00602869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การสร้างต้นแบบ</w:t>
            </w:r>
            <w:r w:rsidR="00235AE5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สภาผู้นำ</w:t>
            </w:r>
            <w:r w:rsidR="00602869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ชาวนา</w:t>
            </w:r>
            <w:r w:rsidR="00235AE5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อินทรีย์</w:t>
            </w:r>
            <w:r w:rsidR="00602869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โดยการมีส่วนร่วมของชาวนา ตำบลบึงกาสาม อำเภอหนองเสือ จังหวัดปทุมธานี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......งบประมาณจาก....</w:t>
            </w:r>
            <w:r w:rsidR="00A42104" w:rsidRP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สำนักงานการวิจัยแห่งชาติ (</w:t>
            </w:r>
            <w:proofErr w:type="spellStart"/>
            <w:r w:rsidR="00A42104" w:rsidRP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วช</w:t>
            </w:r>
            <w:proofErr w:type="spellEnd"/>
            <w:r w:rsidR="00A42104" w:rsidRP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.)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 จำนวน.......</w:t>
            </w:r>
            <w:r w:rsidR="00235AE5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376,000</w:t>
            </w:r>
            <w:r w:rsidR="007A7EF7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....บาท</w:t>
            </w:r>
            <w:r w:rsidR="00E82BBE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602869" w:rsidRPr="00A42104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สัญญาเมื่อวันที่ </w:t>
            </w:r>
            <w:r w:rsidR="00602869" w:rsidRPr="00A42104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30/9/63</w:t>
            </w:r>
            <w:r w:rsidR="00C3749A" w:rsidRPr="00A42104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– 31/8/64</w:t>
            </w:r>
          </w:p>
          <w:p w14:paraId="3372F92B" w14:textId="750D880D" w:rsidR="00F91071" w:rsidRPr="002C31EA" w:rsidRDefault="00F9107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เจ้าของผลงาน  </w:t>
            </w:r>
            <w:r w:rsidR="00235AE5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(1) ผศ.ดร.</w:t>
            </w:r>
            <w:r w:rsid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ดรุณศักดิ์ </w:t>
            </w:r>
            <w:proofErr w:type="spellStart"/>
            <w:r w:rsid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ตติ</w:t>
            </w:r>
            <w:proofErr w:type="spellEnd"/>
            <w:r w:rsid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ยะลา</w:t>
            </w:r>
            <w:proofErr w:type="spellStart"/>
            <w:r w:rsid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ภะ</w:t>
            </w:r>
            <w:proofErr w:type="spellEnd"/>
            <w:r w:rsid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ร้อยละ 70 </w:t>
            </w:r>
            <w:r w:rsidR="002C31EA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= 263,200 </w:t>
            </w:r>
            <w:r w:rsid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บาท</w:t>
            </w:r>
          </w:p>
          <w:p w14:paraId="288920DB" w14:textId="07C6EA0C" w:rsidR="00F91071" w:rsidRDefault="00F9107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           </w:t>
            </w:r>
            <w:r w:rsidR="00235AE5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(2) ผศ.ดร.</w:t>
            </w:r>
            <w:proofErr w:type="spellStart"/>
            <w:r w:rsidR="00235AE5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พิษณุ</w:t>
            </w:r>
            <w:proofErr w:type="spellEnd"/>
            <w:r w:rsidR="00235AE5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แก้วตะพาน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235AE5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ร้อยละ 15 </w:t>
            </w:r>
            <w:r w:rsid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(ผู้ร่วมภายนอก) </w:t>
            </w:r>
          </w:p>
          <w:p w14:paraId="14A471DF" w14:textId="17650428" w:rsidR="002F6339" w:rsidRPr="00292A8E" w:rsidRDefault="00F9107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           </w:t>
            </w:r>
            <w:r w:rsidR="00235AE5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(3) ผศ.ดร</w:t>
            </w:r>
            <w:r w:rsidR="002F6339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.มยุรี  </w:t>
            </w:r>
            <w:proofErr w:type="spellStart"/>
            <w:r w:rsidR="002F6339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รัตน</w:t>
            </w:r>
            <w:proofErr w:type="spellEnd"/>
            <w:r w:rsidR="002F6339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เสริมพงศ์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2F6339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ร้อยละ 15</w:t>
            </w:r>
            <w:r w:rsidR="00A42104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(ผู้ร่วมภายนอก)</w:t>
            </w:r>
          </w:p>
          <w:p w14:paraId="7D25693E" w14:textId="4A4D0F67" w:rsidR="00A72669" w:rsidRDefault="00A72669" w:rsidP="00A7266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ชื่อโครงการวิจัย....</w:t>
            </w:r>
            <w:r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ตัวแบบการจัดการระบบ</w:t>
            </w:r>
            <w:proofErr w:type="spellStart"/>
            <w:r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โล</w:t>
            </w:r>
            <w:proofErr w:type="spellEnd"/>
            <w:r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จิ</w:t>
            </w:r>
            <w:proofErr w:type="spellStart"/>
            <w:r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สติกส์</w:t>
            </w:r>
            <w:proofErr w:type="spellEnd"/>
            <w:r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และห่วงโซ่</w:t>
            </w:r>
            <w:proofErr w:type="spellStart"/>
            <w:r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อุปทาน</w:t>
            </w:r>
            <w:proofErr w:type="spellEnd"/>
            <w:r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อำเภออรัญประเทศ จังหวัดสระแก้ว</w:t>
            </w:r>
            <w:r w:rsidR="0060286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...งบประมาณจาก...</w:t>
            </w:r>
            <w:r w:rsid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602869" w:rsidRPr="00292A8E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มหาวิทยาลัย (ทุนภายใน</w:t>
            </w:r>
            <w:r w:rsidR="0060286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).</w:t>
            </w:r>
            <w:r w:rsidR="002F6339" w:rsidRPr="002F633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 จำนวน.......</w:t>
            </w:r>
            <w:r w:rsidR="002208A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290</w:t>
            </w:r>
            <w:r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,000</w:t>
            </w:r>
            <w:r w:rsidRPr="00292A8E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03B1469E" w14:textId="50A65057" w:rsidR="002F6339" w:rsidRDefault="002F6339" w:rsidP="00A7266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เจ้าของผลงาน </w:t>
            </w:r>
            <w:r w:rsidR="00A72669"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(1) ผศ.ดร.ดรุณศักดิ์ </w:t>
            </w:r>
            <w:proofErr w:type="spellStart"/>
            <w:r w:rsidR="00A72669"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ตติ</w:t>
            </w:r>
            <w:proofErr w:type="spellEnd"/>
            <w:r w:rsidR="00A72669"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ยะลา</w:t>
            </w:r>
            <w:proofErr w:type="spellStart"/>
            <w:r w:rsidR="00A72669"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ภะ</w:t>
            </w:r>
            <w:proofErr w:type="spellEnd"/>
            <w:r w:rsidR="00A72669"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A72669"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ร้อยละ</w:t>
            </w:r>
            <w:r w:rsidR="00602869"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100</w:t>
            </w:r>
          </w:p>
          <w:p w14:paraId="2EB4E7A4" w14:textId="77777777" w:rsidR="002D370A" w:rsidRDefault="008A031E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="002F6339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ชื่อโครงการวิจัย....</w:t>
            </w:r>
            <w:r w:rsidR="002F6339" w:rsidRPr="00186618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การสำรวจ</w:t>
            </w:r>
            <w:r w:rsidR="00186618" w:rsidRPr="00186618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ความคาดหวังของ</w:t>
            </w:r>
            <w:r w:rsidR="002F6339" w:rsidRPr="00186618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ผู้มีส่วนได้ส่วนเสีย</w:t>
            </w:r>
            <w:r w:rsidR="00186618" w:rsidRPr="00186618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ที่มีผลกระทบด้าน</w:t>
            </w:r>
            <w:r w:rsidR="002F6339" w:rsidRPr="00186618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บริการวิชาการ</w:t>
            </w:r>
            <w:r w:rsidR="00186618" w:rsidRPr="00186618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ต่อมหาวิทยาลัยราช</w:t>
            </w:r>
            <w:proofErr w:type="spellStart"/>
            <w:r w:rsidR="00186618" w:rsidRPr="00186618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ภัฏว</w:t>
            </w:r>
            <w:proofErr w:type="spellEnd"/>
            <w:r w:rsidR="00186618" w:rsidRPr="00186618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ไลยอลงกรณ์ ในพระบรมราชูปถัมภ์</w:t>
            </w:r>
            <w:r w:rsidR="002F633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........งบประมาณจาก...</w:t>
            </w:r>
            <w:r w:rsidR="002F6339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มหาวิทยาลัย (ทุนภายใน)</w:t>
            </w:r>
            <w:r w:rsidR="002F6339" w:rsidRPr="002D370A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...... </w:t>
            </w:r>
            <w:r w:rsidR="002F6339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2F6339" w:rsidRPr="002D370A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.......</w:t>
            </w:r>
            <w:r w:rsidR="002F6339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25,000</w:t>
            </w:r>
            <w:r w:rsidR="002F6339" w:rsidRPr="002D370A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........</w:t>
            </w:r>
            <w:r w:rsidR="002F6339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  <w:r w:rsidR="002F633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6AD61270" w14:textId="77777777" w:rsidR="00CD10B0" w:rsidRDefault="002D370A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เจ้าของผลงาน  </w:t>
            </w:r>
            <w:r w:rsidR="002F6339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(1) </w:t>
            </w:r>
            <w:r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ผศ.ดร.ดรุณศักดิ์ </w:t>
            </w:r>
            <w:proofErr w:type="spellStart"/>
            <w:r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ตติ</w:t>
            </w:r>
            <w:proofErr w:type="spellEnd"/>
            <w:r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ยะลา</w:t>
            </w:r>
            <w:proofErr w:type="spellStart"/>
            <w:r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ภะ</w:t>
            </w:r>
            <w:proofErr w:type="spellEnd"/>
            <w:r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2F6339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</w:p>
          <w:p w14:paraId="2E6F5694" w14:textId="77777777" w:rsidR="00CD10B0" w:rsidRDefault="00CD10B0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            </w:t>
            </w:r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(2) ผศ.ดร.หทัยรัตน์ </w:t>
            </w:r>
            <w:proofErr w:type="spellStart"/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อ่วม</w:t>
            </w:r>
            <w:proofErr w:type="spellEnd"/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น้อย </w:t>
            </w:r>
          </w:p>
          <w:p w14:paraId="3B648909" w14:textId="77777777" w:rsidR="00CD10B0" w:rsidRDefault="00CD10B0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            </w:t>
            </w:r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(3) </w:t>
            </w:r>
            <w:proofErr w:type="spellStart"/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อ.ศิริวรรณ</w:t>
            </w:r>
            <w:proofErr w:type="spellEnd"/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กำแพงพันธ์ </w:t>
            </w:r>
          </w:p>
          <w:p w14:paraId="0D8A9624" w14:textId="77777777" w:rsidR="00CD10B0" w:rsidRDefault="00CD10B0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            </w:t>
            </w:r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(4) อ.พัชริ</w:t>
            </w:r>
            <w:proofErr w:type="spellStart"/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นทร์</w:t>
            </w:r>
            <w:proofErr w:type="spellEnd"/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ร่มโพธิ์ชื่น </w:t>
            </w:r>
          </w:p>
          <w:p w14:paraId="75C49D6D" w14:textId="66A14042" w:rsidR="00116386" w:rsidRDefault="00116386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                   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(5) อ.ปวิช  เรียง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ศิริ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</w:p>
          <w:p w14:paraId="74CFEC1E" w14:textId="0E0AC47E" w:rsidR="00CD10B0" w:rsidRDefault="00CD10B0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            </w:t>
            </w:r>
            <w:r w:rsidR="00382801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(6</w:t>
            </w:r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) นางสาวเฉลิมพร โตสงวน </w:t>
            </w:r>
          </w:p>
          <w:p w14:paraId="00E4C4F8" w14:textId="5E6D4489" w:rsidR="002F6339" w:rsidRDefault="00CD10B0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            </w:t>
            </w:r>
            <w:r w:rsidR="00382801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(7</w:t>
            </w:r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) นายก</w:t>
            </w:r>
            <w:proofErr w:type="spellStart"/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ฤตนันท์</w:t>
            </w:r>
            <w:proofErr w:type="spellEnd"/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ในจิต</w:t>
            </w:r>
          </w:p>
          <w:p w14:paraId="38FDCD17" w14:textId="0B5F830D" w:rsidR="002F6339" w:rsidRDefault="008A031E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6</w:t>
            </w:r>
            <w:r w:rsidR="002F6339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ชื่อโครงการวิจัย....</w:t>
            </w:r>
            <w:r w:rsidR="00A85D1A" w:rsidRPr="00CD10B0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การสำรวจความคาดหวังของผู้มีส่วนได้ส่วนเสียที่มีผลกระทบด้าน</w:t>
            </w:r>
            <w:r w:rsidR="00A85D1A" w:rsidRPr="00CD10B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การจัดการเรียนการสอน</w:t>
            </w:r>
            <w:r w:rsidR="00A85D1A" w:rsidRPr="00CD10B0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ต่อมหาวิทยาลัยราช</w:t>
            </w:r>
            <w:proofErr w:type="spellStart"/>
            <w:r w:rsidR="00A85D1A" w:rsidRPr="00CD10B0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ภัฏว</w:t>
            </w:r>
            <w:proofErr w:type="spellEnd"/>
            <w:r w:rsidR="00A85D1A" w:rsidRPr="00CD10B0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ไลยอลงกรณ์ ในพระบรมราชูปถัมภ์</w:t>
            </w:r>
            <w:r w:rsidR="002F633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........งบประมาณจาก...</w:t>
            </w:r>
            <w:r w:rsidR="00CB0107" w:rsidRPr="00CD10B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มหาวิทยาลัย (ทุนภายใน</w:t>
            </w:r>
            <w:r w:rsidR="00CB0107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)</w:t>
            </w:r>
            <w:r w:rsidR="002F6339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 จำนวน.......</w:t>
            </w:r>
            <w:r w:rsidR="00A85D1A" w:rsidRPr="00CD10B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20</w:t>
            </w:r>
            <w:r w:rsidR="002F6339" w:rsidRPr="00CD10B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,000</w:t>
            </w:r>
            <w:r w:rsidR="002F6339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........บาท</w:t>
            </w:r>
            <w:r w:rsidR="002F633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5F6D8B3E" w14:textId="080F5E6E" w:rsidR="00116386" w:rsidRDefault="008043EB" w:rsidP="008043E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เจ้าของผลงาน  </w:t>
            </w:r>
            <w:r w:rsidRPr="00DB4AD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(1) </w:t>
            </w:r>
            <w:r w:rsidR="00116386" w:rsidRPr="00DB4AD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ผศ.เมษา  นวลศรี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116386" w:rsidRPr="00DB4AD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 20</w:t>
            </w:r>
          </w:p>
          <w:p w14:paraId="53378668" w14:textId="4B6BF7D4" w:rsidR="008043EB" w:rsidRPr="009B4E62" w:rsidRDefault="00116386" w:rsidP="008043E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lastRenderedPageBreak/>
              <w:t xml:space="preserve">                    (2) </w:t>
            </w:r>
            <w:r w:rsidR="00CA7FA3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ผศ.</w:t>
            </w:r>
            <w:r w:rsidR="008043EB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นริศรา  </w:t>
            </w:r>
            <w:proofErr w:type="spellStart"/>
            <w:r w:rsidR="008043EB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จริ</w:t>
            </w:r>
            <w:proofErr w:type="spellEnd"/>
            <w:r w:rsidR="008043EB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ยะ</w:t>
            </w:r>
            <w:r w:rsidR="008043EB" w:rsidRPr="00DB4AD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พันธุ์ 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Pr="00DB4AD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ร้อยละ 16</w:t>
            </w:r>
            <w:r w:rsidR="009B4E62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= 3,200 </w:t>
            </w:r>
            <w:r w:rsidR="009B4E62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บาท</w:t>
            </w:r>
          </w:p>
          <w:p w14:paraId="6D64E87A" w14:textId="24221AD4" w:rsidR="008043EB" w:rsidRPr="00DB4ADC" w:rsidRDefault="008043EB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 w:rsidRPr="00DB4AD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            </w:t>
            </w:r>
            <w:r w:rsidR="00116386" w:rsidRPr="00DB4AD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(3</w:t>
            </w:r>
            <w:r w:rsidRPr="00DB4AD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) อาจารย์</w:t>
            </w:r>
            <w:proofErr w:type="spellStart"/>
            <w:r w:rsidRPr="00DB4AD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ศิ</w:t>
            </w:r>
            <w:proofErr w:type="spellEnd"/>
            <w:r w:rsidRPr="00DB4AD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ริขวัญ  บุญธรรม</w:t>
            </w:r>
            <w:r w:rsidR="00116386" w:rsidRPr="00DB4ADC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116386" w:rsidRPr="00DB4AD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ร้อยละ 16</w:t>
            </w:r>
            <w:r w:rsidR="009B4E62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= 3,200 </w:t>
            </w:r>
            <w:r w:rsidR="009B4E62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บาท</w:t>
            </w:r>
          </w:p>
          <w:p w14:paraId="3E75B154" w14:textId="47F1D917" w:rsidR="00116386" w:rsidRDefault="00116386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                  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(4) ผศ.ดร.นิติกร  อ่อนโยน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 16</w:t>
            </w:r>
          </w:p>
          <w:p w14:paraId="434B78A3" w14:textId="0AB11EA8" w:rsidR="00116386" w:rsidRDefault="00116386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                (5) อ.สุชาวดี  สมสำราญ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 16</w:t>
            </w:r>
          </w:p>
          <w:p w14:paraId="6C88ADF7" w14:textId="78C07764" w:rsidR="00116386" w:rsidRDefault="00116386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             (6) อ.วิษณุ  สุทธิ</w:t>
            </w:r>
            <w:proofErr w:type="spell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วรรณ</w:t>
            </w:r>
            <w:proofErr w:type="spellEnd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 16</w:t>
            </w:r>
          </w:p>
          <w:p w14:paraId="3C15D887" w14:textId="233BD5C7" w:rsidR="00A85D1A" w:rsidRDefault="00A85D1A" w:rsidP="00A85D1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7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ชื่อโครงการวิจัย....</w:t>
            </w:r>
            <w:r w:rsidRPr="00CD10B0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การสำรวจความคาดหวังของผู้มีส่วนได้ส่วนเสียที่มีผลกระทบด้าน</w:t>
            </w:r>
            <w:r w:rsidRPr="00CD10B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บริหารจัดการ</w:t>
            </w:r>
            <w:r w:rsidRPr="00CD10B0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ต่อมหาวิทยาลัยราช</w:t>
            </w:r>
            <w:proofErr w:type="spellStart"/>
            <w:r w:rsidRPr="00CD10B0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ภัฏว</w:t>
            </w:r>
            <w:proofErr w:type="spellEnd"/>
            <w:r w:rsidRPr="00CD10B0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ไลยอลงกรณ์ ในพระบรมราชูปถัมภ์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........งบประมาณจาก...</w:t>
            </w:r>
            <w:r w:rsidRPr="00CD10B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มหาวิทยาลัย (ทุนภายใน)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 จำนวน.......</w:t>
            </w:r>
            <w:r w:rsidRPr="00CD10B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20,000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........บาท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163F79B" w14:textId="1E2E7EBA" w:rsidR="0009779C" w:rsidRPr="006A4A30" w:rsidRDefault="008043EB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เจ้าของผลงาน  </w:t>
            </w:r>
            <w:r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(1) ผศ.ดร.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อัญชัญ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ยุติธรรม</w:t>
            </w:r>
            <w:r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09779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ร้อยละ 33.33</w:t>
            </w:r>
            <w:r w:rsidR="006A4A30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= 6,666 </w:t>
            </w:r>
            <w:r w:rsidR="006A4A3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บาท</w:t>
            </w:r>
          </w:p>
          <w:p w14:paraId="2CF7D6FF" w14:textId="5561A61D" w:rsidR="00301086" w:rsidRPr="006A4A30" w:rsidRDefault="0009779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           </w:t>
            </w:r>
            <w:r w:rsidRPr="000977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(2) </w:t>
            </w:r>
            <w:proofErr w:type="spellStart"/>
            <w:r w:rsidRPr="000977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อ.ปรัญ</w:t>
            </w:r>
            <w:proofErr w:type="spellEnd"/>
            <w:r w:rsidRPr="000977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พัชร  วังอุทา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 33.33</w:t>
            </w:r>
            <w:r w:rsidR="006A4A30"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6A4A30" w:rsidRPr="006A4A3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6,666 </w:t>
            </w:r>
            <w:r w:rsidR="006A4A30"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="008043EB"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74DA9248" w14:textId="3646CE35" w:rsidR="0009779C" w:rsidRDefault="0009779C" w:rsidP="0009779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(3) อ.ชยกร  </w:t>
            </w:r>
            <w:proofErr w:type="spellStart"/>
            <w:r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สิทย์</w:t>
            </w:r>
            <w:proofErr w:type="spellEnd"/>
            <w:r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ซื่อ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33.33 </w:t>
            </w:r>
            <w:r w:rsidR="006A4A30" w:rsidRPr="006A4A3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6,666 </w:t>
            </w:r>
            <w:r w:rsidR="006A4A30"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</w:p>
          <w:p w14:paraId="09D7288B" w14:textId="79F56D93" w:rsidR="00E2112F" w:rsidRPr="00FA0BA0" w:rsidRDefault="00E2112F" w:rsidP="0009779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</w:pPr>
            <w:r w:rsidRPr="0099563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8. ชื่อโครงการวิจัย </w:t>
            </w:r>
            <w:r w:rsidR="00995631" w:rsidRPr="00995631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การสำรวจการปรับตัวของชุมชนวิถีใหม่ในสถานการณ์การระบาดของโรคโควิด-19 จังหวัดปทุมธานีและจังหวัดสระแก้ว โดยมหาวิทยาลัยราช</w:t>
            </w:r>
            <w:proofErr w:type="spellStart"/>
            <w:r w:rsidR="00995631" w:rsidRPr="00995631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ภัฏว</w:t>
            </w:r>
            <w:proofErr w:type="spellEnd"/>
            <w:r w:rsidR="00995631" w:rsidRPr="00995631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ไลยอลงกรณ์ </w:t>
            </w:r>
            <w:r w:rsidR="0099563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</w:t>
            </w:r>
            <w:r w:rsidR="00BB49A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....</w:t>
            </w:r>
            <w:r w:rsidR="00BB49AA" w:rsidRP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สำนักงานการวิจัยแห่งชาติ</w:t>
            </w:r>
            <w:r w:rsidR="00BB49A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BB49AA" w:rsidRPr="00995631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(</w:t>
            </w:r>
            <w:proofErr w:type="spellStart"/>
            <w:r w:rsidR="00BB49AA" w:rsidRPr="00995631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วช</w:t>
            </w:r>
            <w:proofErr w:type="spellEnd"/>
            <w:r w:rsidR="00BB49AA" w:rsidRPr="00995631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.)</w:t>
            </w:r>
            <w:r w:rsidR="00BB49A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995631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995631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BB49A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  <w:r w:rsidR="00FA0BA0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720,00</w:t>
            </w:r>
            <w:r w:rsidR="00BB49AA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…</w:t>
            </w:r>
            <w:r w:rsidR="00FA0BA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บาท</w:t>
            </w:r>
          </w:p>
          <w:p w14:paraId="0D7B1088" w14:textId="40EBEA13" w:rsidR="00995631" w:rsidRPr="00FA0BA0" w:rsidRDefault="00E2112F" w:rsidP="0009779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</w:pPr>
            <w:r w:rsidRPr="009E46C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เจ้าของผลงาน </w:t>
            </w:r>
            <w:r w:rsidR="00FA0BA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อ.ปวิช  เรียง</w:t>
            </w:r>
            <w:proofErr w:type="spellStart"/>
            <w:r w:rsidR="00FA0BA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ศิริ</w:t>
            </w:r>
            <w:proofErr w:type="spellEnd"/>
            <w:r w:rsidR="00FA0BA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FA0BA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ร้อยละ 10 </w:t>
            </w:r>
            <w:r w:rsidR="00FA0BA0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= 72,000 </w:t>
            </w:r>
            <w:r w:rsidR="00FA0BA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บาท</w:t>
            </w:r>
          </w:p>
          <w:p w14:paraId="470C2A43" w14:textId="469E8BFE" w:rsidR="00995631" w:rsidRDefault="00995631" w:rsidP="00995631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9. ชื่อโครงการวิจัย </w:t>
            </w:r>
            <w:r w:rsidR="00F277D9" w:rsidRPr="00F277D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การพัฒนานักวิจัยผ่านโจทย์แบบ</w:t>
            </w:r>
            <w:proofErr w:type="spellStart"/>
            <w:r w:rsidR="00F277D9" w:rsidRPr="00F277D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บูรณา</w:t>
            </w:r>
            <w:proofErr w:type="spellEnd"/>
            <w:r w:rsidR="00F277D9" w:rsidRPr="00F277D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การ “การเตรียมความพร้อมเพื่อเข้าสู่สังคมสูงวัยที่มีสุขภาพที่ดีพึ่งพา ตนเองเสริมพลังสร้างนวัตกรรมทางสังคมในการพัฒนาคุณภาพชีวิต” เพื่อการพัฒนาชุมชนและสังคม จังหวัด ปทุมธานี.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</w:t>
            </w:r>
            <w:r w:rsidR="00F277D9" w:rsidRPr="00F277D9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จาก</w:t>
            </w:r>
            <w:r w:rsidR="00F277D9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ทุน</w:t>
            </w:r>
            <w:r w:rsidR="00F277D9" w:rsidRPr="00F277D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วิจัยด้านวิทยาศาสตร์ วิจัย และนวัตกรรม</w:t>
            </w:r>
            <w:r w:rsidR="00CF2C4D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CF2C4D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</w:t>
            </w:r>
            <w:proofErr w:type="spellStart"/>
            <w:r w:rsidR="00CF2C4D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ววน</w:t>
            </w:r>
            <w:proofErr w:type="spellEnd"/>
            <w:r w:rsidR="00CF2C4D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.)</w:t>
            </w:r>
            <w:r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F277D9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F277D9" w:rsidRPr="00F277D9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510,000 บาท</w:t>
            </w:r>
          </w:p>
          <w:p w14:paraId="2EC07409" w14:textId="03DFA843" w:rsidR="00BB49AA" w:rsidRPr="00FA0BA0" w:rsidRDefault="00995631" w:rsidP="00BB49A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</w:pPr>
            <w:r w:rsidRPr="009E46C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เจ้าของผลงาน  </w:t>
            </w:r>
            <w:r w:rsidR="00BB49A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อ.ปวิช  เรียง</w:t>
            </w:r>
            <w:proofErr w:type="spellStart"/>
            <w:r w:rsidR="00BB49A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ศิริ</w:t>
            </w:r>
            <w:proofErr w:type="spellEnd"/>
            <w:r w:rsidR="00BB49A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BB49A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ร้อยละ 10 </w:t>
            </w:r>
            <w:r w:rsidR="00BB49AA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= 72,000 </w:t>
            </w:r>
            <w:r w:rsidR="00BB49A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บาท</w:t>
            </w:r>
          </w:p>
          <w:p w14:paraId="442BF429" w14:textId="38BE16AB" w:rsidR="00E2112F" w:rsidRPr="00B07E10" w:rsidRDefault="00E2112F" w:rsidP="00995631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</w:pPr>
          </w:p>
        </w:tc>
      </w:tr>
      <w:bookmarkEnd w:id="1"/>
      <w:tr w:rsidR="00E125E5" w:rsidRPr="00E125E5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331EDF55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10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1AAA30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........</w:t>
            </w:r>
          </w:p>
          <w:p w14:paraId="74147A78" w14:textId="32CA8094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77777777" w:rsid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p w14:paraId="76ADC483" w14:textId="4169D2F8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301086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13CF502F" w14:textId="1343D79F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CB3993F" w14:textId="010ADF5B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1E082F" w:rsidRPr="0072262E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92754E4" w14:textId="14F07677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F0DA" w14:textId="77777777" w:rsidR="00BC2665" w:rsidRPr="00E125E5" w:rsidRDefault="00BC2665" w:rsidP="00BC266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49556D82" w14:textId="7A64955E" w:rsidR="00E125E5" w:rsidRPr="00E125E5" w:rsidRDefault="00496312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13.89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FDA" w14:textId="39FA9149" w:rsidR="001E082F" w:rsidRDefault="00AB49EE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</w:t>
            </w:r>
            <w:r w:rsidR="00BC266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วนอาจารย์ทั้งหมด จำนวน </w:t>
            </w:r>
            <w:r w:rsidR="00BC2665" w:rsidRPr="00BC2665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  <w:r w:rsidR="00496312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72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........คน  มี</w:t>
            </w:r>
            <w:r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</w:t>
            </w:r>
            <w:r w:rsidRPr="00E05512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......</w:t>
            </w:r>
            <w:r w:rsidR="00E05512" w:rsidRPr="00E05512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10</w:t>
            </w:r>
            <w:r w:rsidRPr="00E05512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......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  <w:p w14:paraId="17F66031" w14:textId="5C8A62D6" w:rsidR="00E125E5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  <w:r w:rsidR="00BC2665" w:rsidRPr="00BC2665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1</w:t>
            </w:r>
            <w:r w:rsidR="00496312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3.89</w:t>
            </w:r>
            <w:r w:rsidRPr="00BC2665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........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1E082F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73B25AEC" w:rsidR="001E082F" w:rsidRPr="0089564D" w:rsidRDefault="0089564D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89564D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ผศ.ดร.รัฐชาติ  ทัศนัย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330A450A" w:rsidR="001E082F" w:rsidRPr="0089564D" w:rsidRDefault="0089564D" w:rsidP="0089564D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89564D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การสร้างเครือข่ายและพัฒนารูปแบบการทำงานของอาสาสมัครสาธารณสุขต่างด้าวเพื่อสนับสนุนการป้องกันการแพร่ระบาดของโรคโควิด-19 ในจังหวัดปทุมธานี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7BFE4B40" w:rsidR="001E082F" w:rsidRPr="0089564D" w:rsidRDefault="0089564D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89564D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540,000</w:t>
                  </w:r>
                </w:p>
              </w:tc>
            </w:tr>
            <w:tr w:rsidR="001E082F" w:rsidRPr="0030108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C6BDA30" w14:textId="77777777" w:rsidR="008F248B" w:rsidRPr="008F248B" w:rsidRDefault="008F248B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ผศ.ดร.ดรุณศักดิ์  </w:t>
                  </w:r>
                  <w:proofErr w:type="spellStart"/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ตติ</w:t>
                  </w:r>
                  <w:proofErr w:type="spellEnd"/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ยะลา</w:t>
                  </w:r>
                  <w:proofErr w:type="spellStart"/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ภะ</w:t>
                  </w:r>
                  <w:proofErr w:type="spellEnd"/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</w:t>
                  </w:r>
                </w:p>
                <w:p w14:paraId="2BB80A8D" w14:textId="209E1EB5" w:rsidR="001E082F" w:rsidRPr="0089564D" w:rsidRDefault="008F248B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ผศ.เอก  ศรีเชลียง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1B4686CD" w:rsidR="001E082F" w:rsidRPr="0089564D" w:rsidRDefault="008F248B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สำรวจความพึงพอใจต่อผู้ใช้บริการต่อการดำเนินงานกองทุนเงินให้กู้ยืมเพื่อการศึกษา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333E5F44" w:rsidR="001E082F" w:rsidRPr="0089564D" w:rsidRDefault="008F248B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410,000</w:t>
                  </w:r>
                </w:p>
              </w:tc>
            </w:tr>
            <w:tr w:rsidR="001E082F" w:rsidRPr="00301086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4A7F9555" w14:textId="77777777" w:rsidR="008F248B" w:rsidRPr="008F248B" w:rsidRDefault="008F248B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ผศ.ดร.ดรุณศักดิ์  </w:t>
                  </w:r>
                  <w:proofErr w:type="spellStart"/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ตติ</w:t>
                  </w:r>
                  <w:proofErr w:type="spellEnd"/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ยะลา</w:t>
                  </w:r>
                  <w:proofErr w:type="spellStart"/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ภะ</w:t>
                  </w:r>
                  <w:proofErr w:type="spellEnd"/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</w:t>
                  </w:r>
                </w:p>
                <w:p w14:paraId="20E85A12" w14:textId="77777777" w:rsidR="001E082F" w:rsidRPr="0089564D" w:rsidRDefault="001E082F" w:rsidP="001E082F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27651A50" w:rsidR="001E082F" w:rsidRPr="0089564D" w:rsidRDefault="008F248B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การสร้างต้นแบบสภาผู้นำชาวนาอินทรีย์โดยการมีส่วนร่วมของชาวนา ตำบลบึงกาสาม อำเภอหนองเสือ 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5E820735" w:rsidR="001E082F" w:rsidRPr="0089564D" w:rsidRDefault="008F248B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263,200</w:t>
                  </w:r>
                </w:p>
              </w:tc>
            </w:tr>
            <w:tr w:rsidR="00382801" w:rsidRPr="00301086" w14:paraId="70B85E81" w14:textId="77777777" w:rsidTr="001E082F">
              <w:tc>
                <w:tcPr>
                  <w:tcW w:w="478" w:type="dxa"/>
                  <w:shd w:val="clear" w:color="auto" w:fill="auto"/>
                </w:tcPr>
                <w:p w14:paraId="19888170" w14:textId="14198276" w:rsidR="00382801" w:rsidRDefault="00382801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4DA60F5" w14:textId="5C5458DC" w:rsidR="00382801" w:rsidRPr="008F248B" w:rsidRDefault="00382801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ผศ.ดร.ดรุณศักดิ์  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ตติ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ยะลา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ภะ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68C6647A" w14:textId="00DE28D3" w:rsidR="00382801" w:rsidRPr="008F248B" w:rsidRDefault="00382801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ตัวแบบการจัดการระบบ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โล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จิ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สติกส์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และห่วงโซ่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อุปทาน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อำเภออรัญประเทศ จังหวัดสระแก้ว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E09957B" w14:textId="24023174" w:rsidR="00382801" w:rsidRDefault="00382801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290,000</w:t>
                  </w:r>
                </w:p>
              </w:tc>
            </w:tr>
            <w:tr w:rsidR="00382801" w:rsidRPr="00301086" w14:paraId="7134C8B5" w14:textId="77777777" w:rsidTr="001E082F">
              <w:tc>
                <w:tcPr>
                  <w:tcW w:w="478" w:type="dxa"/>
                  <w:shd w:val="clear" w:color="auto" w:fill="auto"/>
                </w:tcPr>
                <w:p w14:paraId="0A720FB4" w14:textId="77777777" w:rsidR="00382801" w:rsidRDefault="00382801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765D9B08" w14:textId="138B23D1" w:rsidR="00382801" w:rsidRPr="00382801" w:rsidRDefault="00382801" w:rsidP="00382801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ผศ.ดร.ดรุณศักดิ์ 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ตติ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ยะลา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ภะ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 </w:t>
                  </w:r>
                </w:p>
                <w:p w14:paraId="00118902" w14:textId="2FEAD8BB" w:rsidR="00382801" w:rsidRPr="00382801" w:rsidRDefault="00382801" w:rsidP="00382801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ผศ.ดร.หทัยรัตน์ 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อ่วม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น้อย </w:t>
                  </w:r>
                </w:p>
                <w:p w14:paraId="3BC1B205" w14:textId="5F894A95" w:rsidR="00382801" w:rsidRPr="00382801" w:rsidRDefault="00382801" w:rsidP="00382801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อ.ศิริวรรณ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กำแพงพันธ์ </w:t>
                  </w:r>
                </w:p>
                <w:p w14:paraId="221E4423" w14:textId="30FF2F5D" w:rsidR="00382801" w:rsidRDefault="00382801" w:rsidP="00382801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อ.พัชริ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นทร์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ร่มโพธิ์ชื่น </w:t>
                  </w:r>
                </w:p>
                <w:p w14:paraId="54D130B9" w14:textId="48C8D894" w:rsidR="00382801" w:rsidRPr="00382801" w:rsidRDefault="00382801" w:rsidP="00382801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อ.ปวิช  เรียง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ศิริ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8471C38" w14:textId="4E2C5007" w:rsidR="00382801" w:rsidRPr="00382801" w:rsidRDefault="00382801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การสำรวจความคาดหวังของผู้มีส่วนได้ส่วนเสียที่มีผลกระทบด้านบริการวิชาการต่อมหาวิทยาลัยราช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ภัฏ</w:t>
                  </w:r>
                  <w:proofErr w:type="spellEnd"/>
                  <w:r w:rsidR="009E46C6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วไล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ยอลง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กรณ์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ในพระบรมราชูปถัมภ์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B128994" w14:textId="6954AA51" w:rsidR="00382801" w:rsidRDefault="00382801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25,000</w:t>
                  </w:r>
                </w:p>
              </w:tc>
            </w:tr>
            <w:tr w:rsidR="00382801" w:rsidRPr="00301086" w14:paraId="175847AE" w14:textId="77777777" w:rsidTr="001E082F">
              <w:tc>
                <w:tcPr>
                  <w:tcW w:w="478" w:type="dxa"/>
                  <w:shd w:val="clear" w:color="auto" w:fill="auto"/>
                </w:tcPr>
                <w:p w14:paraId="7D377EEC" w14:textId="31AEA20A" w:rsidR="00382801" w:rsidRDefault="00382801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E9087A8" w14:textId="3E383B3B" w:rsidR="00382801" w:rsidRPr="00382801" w:rsidRDefault="001027C8" w:rsidP="00382801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ผศ.</w:t>
                  </w:r>
                  <w:r w:rsidR="00382801"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นริศรา  </w:t>
                  </w:r>
                  <w:proofErr w:type="spellStart"/>
                  <w:r w:rsidR="00382801"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จริ</w:t>
                  </w:r>
                  <w:proofErr w:type="spellEnd"/>
                  <w:r w:rsidR="00382801"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ยะพันธุ์  </w:t>
                  </w:r>
                </w:p>
                <w:p w14:paraId="550D0F55" w14:textId="79B0F0F9" w:rsidR="00382801" w:rsidRPr="00382801" w:rsidRDefault="00382801" w:rsidP="00382801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อาจารย์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ศิ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ริขวัญ  บุญธรรม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112036C" w14:textId="7D666641" w:rsidR="00382801" w:rsidRPr="00382801" w:rsidRDefault="00382801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การสำรวจความคาดหวังของผู้มีส่วนได้ส่วนเสียที่มีผลกระทบด้านการจัดการเรียนการสอนต่อมหาวิทยาลัยราช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ภัฏว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B1A3461" w14:textId="398A9705" w:rsidR="00382801" w:rsidRDefault="00382801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6,400</w:t>
                  </w:r>
                </w:p>
              </w:tc>
            </w:tr>
            <w:tr w:rsidR="00382801" w:rsidRPr="00301086" w14:paraId="7DB3ED20" w14:textId="77777777" w:rsidTr="001E082F">
              <w:tc>
                <w:tcPr>
                  <w:tcW w:w="478" w:type="dxa"/>
                  <w:shd w:val="clear" w:color="auto" w:fill="auto"/>
                </w:tcPr>
                <w:p w14:paraId="1083982F" w14:textId="7A9CE220" w:rsidR="00382801" w:rsidRDefault="00382801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3720B88" w14:textId="09ADEC59" w:rsidR="00382801" w:rsidRPr="00382801" w:rsidRDefault="00382801" w:rsidP="00382801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ผศ.</w:t>
                  </w:r>
                  <w:r w:rsidR="001027C8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ดร</w:t>
                  </w:r>
                  <w:r w:rsidR="001027C8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.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อัญชัญ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ยุติธรรม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9312CAE" w14:textId="304F61E6" w:rsidR="00382801" w:rsidRPr="00382801" w:rsidRDefault="00382801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การสำรวจความคาดหวังของผู้มีส่วนได้ส่วนเสียที่มีผลกระทบด้านบริหารจัดการต่อมหาวิทยาลัยราช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ภัฏว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E8C0BF8" w14:textId="7DE17CBA" w:rsidR="00382801" w:rsidRDefault="00382801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6,666</w:t>
                  </w:r>
                </w:p>
              </w:tc>
            </w:tr>
            <w:tr w:rsidR="00E2112F" w:rsidRPr="00301086" w14:paraId="580DFF97" w14:textId="77777777" w:rsidTr="001E082F">
              <w:tc>
                <w:tcPr>
                  <w:tcW w:w="478" w:type="dxa"/>
                  <w:shd w:val="clear" w:color="auto" w:fill="auto"/>
                </w:tcPr>
                <w:p w14:paraId="0528375C" w14:textId="2C13195A" w:rsidR="00E2112F" w:rsidRDefault="00E211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72E076B2" w14:textId="7FD0121A" w:rsidR="00E2112F" w:rsidRDefault="00E2112F" w:rsidP="0066293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อ.ปวิช  เรียง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ศิริ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36864C" w14:textId="2D98362A" w:rsidR="00E2112F" w:rsidRPr="00382801" w:rsidRDefault="00E2112F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 w:rsidRPr="00E2112F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การสำรวจการปรับตัวของชุมชนวิถีใหม่ในสถานการณ์การระบาดของโรคโควิด-19 จังหวัดปทุมธานีและจังหวัดสระแก้ว โดยมหาวิทยาลัยราช</w:t>
                  </w:r>
                  <w:proofErr w:type="spellStart"/>
                  <w:r w:rsidRPr="00E2112F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ภัฏว</w:t>
                  </w:r>
                  <w:proofErr w:type="spellEnd"/>
                  <w:r w:rsidRPr="00E2112F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ไลยอลงกรณ์</w:t>
                  </w: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(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วช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.)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ECAE05C" w14:textId="19C32894" w:rsidR="00E2112F" w:rsidRDefault="00E2112F" w:rsidP="0066293B">
                  <w:pPr>
                    <w:jc w:val="righ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72,</w:t>
                  </w:r>
                  <w:r w:rsidR="0066293B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2</w:t>
                  </w: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00</w:t>
                  </w:r>
                </w:p>
              </w:tc>
            </w:tr>
            <w:tr w:rsidR="00E2112F" w:rsidRPr="00301086" w14:paraId="51092884" w14:textId="77777777" w:rsidTr="001E082F">
              <w:tc>
                <w:tcPr>
                  <w:tcW w:w="478" w:type="dxa"/>
                  <w:shd w:val="clear" w:color="auto" w:fill="auto"/>
                </w:tcPr>
                <w:p w14:paraId="19C5661F" w14:textId="16878450" w:rsidR="00E2112F" w:rsidRDefault="00496312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44EB6204" w14:textId="26149CCC" w:rsidR="00E2112F" w:rsidRDefault="0066293B" w:rsidP="0066293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อ.ปวิช  เรียง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ศิริ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51C1A7C" w14:textId="7F96995A" w:rsidR="00E2112F" w:rsidRPr="00E2112F" w:rsidRDefault="0066293B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 w:rsidRPr="0066293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การพัฒนานักวิจัยผ่านโจทย์แบบ</w:t>
                  </w:r>
                  <w:proofErr w:type="spellStart"/>
                  <w:r w:rsidRPr="0066293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บูรณา</w:t>
                  </w:r>
                  <w:proofErr w:type="spellEnd"/>
                  <w:r w:rsidRPr="0066293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การ “การเตรียมความพร้อมเพื่อเข้าสู่สังคมสูงวัยที่มีสุขภาพที่ดีพึ่งพา ตนเองเสริมพลังสร้างนวัตกรรมทางสังคมในการพัฒนา</w:t>
                  </w:r>
                  <w:r w:rsidRPr="0066293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lastRenderedPageBreak/>
                    <w:t>คุณภาพชีวิต” เพื่อการพัฒนาชุมชนและสังคม จังหวัด ปทุมธานี.</w:t>
                  </w:r>
                  <w:r w:rsidR="00E2112F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(</w:t>
                  </w:r>
                  <w:proofErr w:type="spellStart"/>
                  <w:r w:rsidR="00E2112F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ววน</w:t>
                  </w:r>
                  <w:proofErr w:type="spellEnd"/>
                  <w:r w:rsidR="00E2112F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.)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230B127" w14:textId="6DBBE22C" w:rsidR="00E2112F" w:rsidRDefault="0066293B" w:rsidP="0066293B">
                  <w:pPr>
                    <w:jc w:val="righ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lastRenderedPageBreak/>
                    <w:t>102</w:t>
                  </w:r>
                  <w:r w:rsidR="00E2112F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,000</w:t>
                  </w:r>
                </w:p>
              </w:tc>
            </w:tr>
          </w:tbl>
          <w:p w14:paraId="2965CB37" w14:textId="4131C97C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E125E5" w:rsidRPr="0014504F" w:rsidRDefault="00E125E5" w:rsidP="00E125E5">
            <w:pPr>
              <w:ind w:right="-42"/>
              <w:jc w:val="thaiDistribute"/>
              <w:rPr>
                <w:rFonts w:eastAsia="TH SarabunPSK"/>
                <w:sz w:val="28"/>
                <w:szCs w:val="28"/>
              </w:rPr>
            </w:pPr>
            <w:r w:rsidRPr="0014504F">
              <w:rPr>
                <w:rFonts w:eastAsia="TH SarabunPSK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14504F" w:rsidRDefault="00E125E5" w:rsidP="00E125E5">
            <w:pPr>
              <w:ind w:right="-42"/>
              <w:jc w:val="thaiDistribute"/>
              <w:rPr>
                <w:rFonts w:eastAsia="TH SarabunPSK"/>
                <w:sz w:val="28"/>
                <w:szCs w:val="28"/>
              </w:rPr>
            </w:pPr>
            <w:r w:rsidRPr="0014504F">
              <w:rPr>
                <w:rFonts w:eastAsia="TH SarabunPSK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14504F" w:rsidRDefault="00E125E5" w:rsidP="00E125E5">
            <w:pPr>
              <w:ind w:right="-42"/>
              <w:jc w:val="thaiDistribute"/>
              <w:rPr>
                <w:rFonts w:eastAsia="TH SarabunPSK"/>
                <w:color w:val="auto"/>
                <w:sz w:val="28"/>
                <w:szCs w:val="28"/>
              </w:rPr>
            </w:pPr>
            <w:r w:rsidRPr="0014504F">
              <w:rPr>
                <w:rFonts w:eastAsia="TH SarabunPSK"/>
                <w:color w:val="auto"/>
                <w:sz w:val="28"/>
                <w:szCs w:val="28"/>
                <w:cs/>
              </w:rPr>
              <w:t>งานสร้างสรรค์</w:t>
            </w:r>
          </w:p>
          <w:p w14:paraId="1FE7F76F" w14:textId="6C60FABD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</w:t>
            </w:r>
            <w:r w:rsidR="00931FEF"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ผลงานสร้างสรรค์: </w:t>
            </w:r>
            <w:r w:rsidR="00931FEF"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Message from water NO.</w:t>
            </w:r>
            <w:r w:rsidR="00931FEF"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10</w:t>
            </w:r>
            <w:r w:rsidR="00931FEF"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</w:t>
            </w:r>
            <w:r w:rsidR="00931FEF"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การนำเสนอผลงานสร้างสรรค์ทางด้านศิลปกรรมระดับชาติ “มหกรรมวัฒนธรรมท้องถิ่นร่วมสมัย” ครั้งที่ 2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="00931FE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31FEF"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ณ คณะมนุษยศาสตร์และสังคมศาสตร์ มหาวิทยาลัยราช</w:t>
            </w:r>
            <w:proofErr w:type="spellStart"/>
            <w:r w:rsidR="00931FEF"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ภัฎว</w:t>
            </w:r>
            <w:proofErr w:type="spellEnd"/>
            <w:r w:rsidR="00931FEF"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ไลยอลงกรณ์ ในพระบรมราชูปถัมภ์</w:t>
            </w:r>
            <w:r w:rsidR="00931FE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30A0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C30A0C" w:rsidRPr="00C30A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(ระดับชาติ)...</w:t>
            </w:r>
            <w:r w:rsidRPr="00C30A0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ชื่อผู้จัดทำ...</w:t>
            </w:r>
            <w:r w:rsidR="00931FEF"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ผศ.เดือนฉายผู้ชนะ ภู่ประเสริฐ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</w:t>
            </w:r>
            <w:r w:rsidR="00931FEF"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วันที่ 26 พฤศจิกายน 2563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36A17CF7" w14:textId="609743D8" w:rsidR="00931FEF" w:rsidRPr="00301086" w:rsidRDefault="00931FEF" w:rsidP="00931FEF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ผลงานสร้างสรรค์: 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Power of Soil,  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โครงการศิลปินร่วมสมัย สู้ภัยโควิด ด้วยจิตสำนึก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สำนักงานศิลปวัฒนธรรมร่วมสมัย กระทรวงวัฒนธรรม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ณ หอศิลป์ร่วมสมัยราชดำเนิน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C30A0C" w:rsidRPr="00C30A0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C30A0C" w:rsidRPr="00C30A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(ระดับชาติ)...</w:t>
            </w:r>
            <w:r w:rsidR="00C30A0C" w:rsidRPr="00C30A0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...ชื่อผู้จัดทำ...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ผศ.เดือนฉายผู้ชนะ ภู่ประเสริฐ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วันที่ 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25 ตุลาคม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 2563.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5CFC094F" w14:textId="07AE0D62" w:rsidR="00931FEF" w:rsidRPr="00301086" w:rsidRDefault="00931FEF" w:rsidP="00931FEF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ผลงานสร้างสรรค์: 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Yellow Flowers, International Art, Design Architecture Exhibition 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2021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,</w:t>
            </w:r>
            <w:r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ณ มหาวิทยาลัยเทคโนโลยีราชมงคลรัตนโกสินทร์</w:t>
            </w:r>
            <w:r w:rsidR="00C30A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(ระดับนานาชาติ)...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...ชื่อผู้จัดทำ...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ผศ.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นเรศ  ยะมะหาร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วันที่ 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26 มีนาคม 2564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0E6FABCD" w14:textId="0E082B1A" w:rsidR="00495895" w:rsidRDefault="00BC1417" w:rsidP="00BC141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</w:t>
            </w:r>
            <w:r w:rsidRPr="00BC141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ผลงานสร้างสรรค์: </w:t>
            </w:r>
            <w:r w:rsidRPr="00BC1417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The Last Day, The </w:t>
            </w:r>
            <w:r w:rsidRPr="00BC141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3</w:t>
            </w:r>
            <w:proofErr w:type="spellStart"/>
            <w:r w:rsidRPr="00BC1417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rd</w:t>
            </w:r>
            <w:proofErr w:type="spellEnd"/>
            <w:r w:rsidRPr="00BC1417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ASEAN Graphic Arts Exhibition - Viet Nam </w:t>
            </w:r>
            <w:r w:rsidRPr="00BC141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2020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>
              <w:t xml:space="preserve"> </w:t>
            </w:r>
            <w:r w:rsidRPr="00BC1417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The </w:t>
            </w:r>
            <w:r w:rsidRPr="00BC1417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lastRenderedPageBreak/>
              <w:t xml:space="preserve">Department of Fine Arts, Photography, and Exhibition under the Ministry of Culture </w:t>
            </w:r>
            <w:r w:rsidRPr="00BC141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ประเทศเวียดนาม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ชื่อผู้จัดทำ...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อาจารย์ช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ยันต์  พลอาสา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="00C30A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(ระดับนานาชาติ)...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วันที่ 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6-25 พฤศจิกายน 2563</w:t>
            </w:r>
          </w:p>
          <w:p w14:paraId="2EBF713E" w14:textId="773754F8" w:rsidR="00495895" w:rsidRDefault="00495895" w:rsidP="0049589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</w:t>
            </w:r>
            <w:r w:rsidRPr="00495895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ผลงานสร้างสรรค์: </w:t>
            </w:r>
            <w:r w:rsidRPr="00495895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Globalization, International Art, Design Architecture Exhibition </w:t>
            </w:r>
            <w:r w:rsidRPr="00495895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2021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Pr="00495895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ณ มหาวิทยาลัยเทคโนโลยีราชมงคลรัตนโกสินทร์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C30A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(ระดับนานาชาติ)...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ชื่อผู้จัดทำ...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อาจารย์ช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ยันต์  พลอาสา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วันที่ 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26 มีนาคม 2564</w:t>
            </w:r>
          </w:p>
          <w:p w14:paraId="2F83464F" w14:textId="6059F4A0" w:rsidR="00C30A0C" w:rsidRDefault="00C30A0C" w:rsidP="00C30A0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6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</w:t>
            </w:r>
            <w:r w:rsidRPr="00C30A0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ผลงานสร้างสรรค์: </w:t>
            </w:r>
            <w:r w:rsidRPr="00C30A0C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Transfiguration wonders, International Art, Design Architecture Exhibition </w:t>
            </w:r>
            <w:r w:rsidRPr="00C30A0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2021</w:t>
            </w:r>
            <w:r w:rsidRPr="00C30A0C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</w:t>
            </w:r>
            <w:r w:rsidRPr="00C30A0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วันที่ ณ มหาวิทยาลัยเทคโนโลยีราชมงคลรัตนโกสินทร์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(ระดับนานาชาติ)...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ชื่อผู้จัดทำ...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อาจารย์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ปิ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ยัง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กูร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ตันวิเชียร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วันที่ 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26 มีนาคม 2564</w:t>
            </w:r>
          </w:p>
          <w:p w14:paraId="30536CB6" w14:textId="11243E9E" w:rsidR="00DC6259" w:rsidRDefault="00DC6259" w:rsidP="00DC625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7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ผลงานสร้างสรรค์: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Sacred object: Wonder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The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3</w:t>
            </w:r>
            <w:proofErr w:type="spellStart"/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rd</w:t>
            </w:r>
            <w:proofErr w:type="spellEnd"/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ASEAN Graphic Arts Exhibition - Viet Nam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2020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ณ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The Department of Fine Arts, Photography, and Exhibition under the Ministry of Culture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ประเทศเวียดนาม (ระดับนานาชาติ)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ชื่อผู้จัดทำ...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อาจารย์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ปิ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ยัง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กูร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ตันวิเชียร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วันที่ 6 -25 พฤศจิกายน 2563</w:t>
            </w:r>
          </w:p>
          <w:p w14:paraId="188B64AA" w14:textId="29957394" w:rsidR="00931FEF" w:rsidRDefault="00DC6259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ผลงานสร้างสรรค์: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Your Hero, 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โครงการศิลปินร่วมสมัย สู้ภัยโควิด ด้วยจิตสำนึก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สำนักงานศิลปวัฒนธรรมร่วมสมัย กระทรวงวัฒนธรรม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ณ หอศิลป์ร่วมสมัยราชดำเนิน (ระดับชาติ)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ชื่อผู้จัดทำ...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อาจารย์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ปิ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ยัง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กูร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ตันวิเชียร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วันที่ 25 ตุลาคม 2563</w:t>
            </w:r>
          </w:p>
          <w:p w14:paraId="53F27122" w14:textId="70219D3D" w:rsidR="004F74AC" w:rsidRPr="00301086" w:rsidRDefault="004F74AC" w:rsidP="004F74A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</w:t>
            </w:r>
            <w:r w:rsidRPr="004F74A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ผลงานสร้างสรรค์: สี แสง รูปทรง</w:t>
            </w:r>
            <w:r w:rsidRPr="004F74AC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</w:t>
            </w:r>
            <w:r w:rsidRPr="004F74A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การนำเสนอผลงานสร้างสรรค์ทางด้านศิลปกรรมระดับชาติ “มหกรรมวัฒนธรรมท้องถิ่นร่วมสมัย” ครั้งที่ 2</w:t>
            </w:r>
            <w:r w:rsidRPr="004F74AC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, </w:t>
            </w:r>
            <w:r w:rsidRPr="004F74A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ณ คณะมนุษยศาสตร์และสังคมศาสตร์ มหาวิทยาลัยราช</w:t>
            </w:r>
            <w:proofErr w:type="spellStart"/>
            <w:r w:rsidRPr="004F74A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ภัฎว</w:t>
            </w:r>
            <w:proofErr w:type="spellEnd"/>
            <w:r w:rsidRPr="004F74A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ไลยอลงกรณ์ ในพระบรมราชูปถัมภ์ (ระดับชาติ)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ชื่อผู้จัดทำ...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อาจารย์ ดร.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กฤตยชญ์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คำมิ่ง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</w:t>
            </w:r>
            <w:r w:rsidRPr="004F74A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วันที่ 26 พฤศจิกายน 2563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…..</w:t>
            </w:r>
          </w:p>
          <w:p w14:paraId="4EC2702E" w14:textId="3D8B9807" w:rsidR="00072FA7" w:rsidRDefault="004F74AC" w:rsidP="004F74A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ผลงานสร้างสรรค์: ช้างอโยทยา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นิทรรศการอิฐอยุธยา ครั้งที่ 1 อิฐเก่าเล่าตำนานกับศิลปะการปั้นดินเผาร่วมสมัย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ณ สิปปะ อยุธยา จังหวัดพระนครศรีอยุธยา (ระดับสถาบัน)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ชื่อผู้จัดทำ...</w:t>
            </w:r>
            <w:r w:rsidR="00072FA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อาจารย์ ดร.</w:t>
            </w:r>
            <w:proofErr w:type="spellStart"/>
            <w:r w:rsidR="00072FA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กฤตยชญ์</w:t>
            </w:r>
            <w:proofErr w:type="spellEnd"/>
            <w:r w:rsidR="00072FA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คำมิ่ง</w:t>
            </w:r>
            <w:r w:rsidR="00072FA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วันที่ 2 – 12 ตุลาคม 2563</w:t>
            </w:r>
            <w:r w:rsidR="00072FA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</w:p>
          <w:p w14:paraId="5C86F345" w14:textId="5D6C1B5D" w:rsidR="004F74AC" w:rsidRPr="00301086" w:rsidRDefault="004F74AC" w:rsidP="004F74A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11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</w:t>
            </w:r>
            <w:r w:rsidR="00072FA7">
              <w:t xml:space="preserve"> 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- ผลงานสร้างสรรค์: 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Truth, International Art, Design Architecture Exhibition 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2021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ณ มหาวิทยาลัยเทคโนโลยีราชมงคลรัตนโกสินทร์ (ระดับนานาชาติ)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ชื่อผู้จัดทำ...</w:t>
            </w:r>
            <w:r w:rsidR="00072FA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อาจารย์ ดร.</w:t>
            </w:r>
            <w:proofErr w:type="spellStart"/>
            <w:r w:rsidR="00072FA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กฤตยชญ์</w:t>
            </w:r>
            <w:proofErr w:type="spellEnd"/>
            <w:r w:rsidR="00072FA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คำมิ่ง</w:t>
            </w:r>
            <w:r w:rsidR="00072FA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</w:t>
            </w:r>
            <w:r w:rsidR="00072FA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</w:t>
            </w:r>
            <w:r w:rsidR="00072FA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วันที่ 26 มีนาคม 2564</w:t>
            </w:r>
          </w:p>
          <w:p w14:paraId="50836A04" w14:textId="77777777" w:rsidR="004F74AC" w:rsidRPr="00301086" w:rsidRDefault="004F74AC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691E6729" w14:textId="52163B9F" w:rsidR="00E125E5" w:rsidRPr="00301086" w:rsidRDefault="004F74AC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12</w:t>
            </w:r>
            <w:r w:rsidR="00E125E5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58C2E5CF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1FC4BFA1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25E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โครงการจัดประชุมวิชาการ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 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เดือนปีที่จัด........................................สถานที่.................................................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E125E5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8B8E830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(ครุศาสตร์/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.สาธิต)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E125E5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E125E5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E125E5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E125E5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3A1C8E88" w14:textId="77777777" w:rsidR="00053925" w:rsidRDefault="00053925" w:rsidP="00ED06A6">
      <w:pPr>
        <w:jc w:val="left"/>
        <w:rPr>
          <w:sz w:val="28"/>
          <w:szCs w:val="28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lastRenderedPageBreak/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lastRenderedPageBreak/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lastRenderedPageBreak/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955A" w14:textId="77777777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8D4166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8D4166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8D4166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3C572D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D31BF7" w14:textId="572BBE8C" w:rsidR="00DD0B34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DD0B3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DD0B34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DD0B34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DD0B34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E0864D" w14:textId="275AC4B5" w:rsidR="00DD0B34" w:rsidRPr="008D4166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726C53" w:rsidRPr="00DD0B34" w14:paraId="13BACA0D" w14:textId="77777777" w:rsidTr="00B9609C">
              <w:tc>
                <w:tcPr>
                  <w:tcW w:w="1084" w:type="dxa"/>
                </w:tcPr>
                <w:p w14:paraId="182D0685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726C53" w:rsidRPr="00DD0B34" w14:paraId="2BC1CE47" w14:textId="77777777" w:rsidTr="00B9609C">
              <w:tc>
                <w:tcPr>
                  <w:tcW w:w="1084" w:type="dxa"/>
                </w:tcPr>
                <w:p w14:paraId="7FE60174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35D2A9D7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DCA69C1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726C53" w:rsidRPr="00DD0B34" w14:paraId="0746409C" w14:textId="77777777" w:rsidTr="00B9609C">
              <w:tc>
                <w:tcPr>
                  <w:tcW w:w="1084" w:type="dxa"/>
                </w:tcPr>
                <w:p w14:paraId="45133A62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DB38B1C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BEC6BEB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7F4D96E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6EF9992" w14:textId="36A1C3BE" w:rsidR="002152F7" w:rsidRPr="002152F7" w:rsidRDefault="00726C5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340D22C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2564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E125E5" w:rsidRDefault="002152F7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์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7A7AD9A1" w:rsidR="002152F7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2C094929" w:rsidR="002152F7" w:rsidRPr="00844835" w:rsidRDefault="00081CDC" w:rsidP="00081CD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318ED7D7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โรงเรียนสาธิตมีระดับความสำเร็จของการดำเนินการโครงการตามแผน ร้อยละ 50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23162CB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โรงเรียนสาธิตมีระดับความสำเร็จของการดำเนินการโครงการตามแผน ไม่ต่ำกว่า ร้อยละ 90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230ED801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D10610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2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</w:t>
      </w:r>
      <w:proofErr w:type="spellStart"/>
      <w:r w:rsidRPr="00053925">
        <w:rPr>
          <w:sz w:val="36"/>
          <w:szCs w:val="36"/>
          <w:cs/>
        </w:rPr>
        <w:t>พันธ</w:t>
      </w:r>
      <w:proofErr w:type="spellEnd"/>
      <w:r w:rsidRPr="00053925">
        <w:rPr>
          <w:sz w:val="36"/>
          <w:szCs w:val="36"/>
          <w:cs/>
        </w:rPr>
        <w:t>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</w:t>
      </w:r>
      <w:proofErr w:type="spellStart"/>
      <w:r w:rsidRPr="00053925">
        <w:rPr>
          <w:rFonts w:eastAsia="TH SarabunPSK"/>
          <w:sz w:val="32"/>
          <w:szCs w:val="32"/>
          <w:cs/>
        </w:rPr>
        <w:t>บูรณา</w:t>
      </w:r>
      <w:proofErr w:type="spellEnd"/>
      <w:r w:rsidRPr="00053925">
        <w:rPr>
          <w:rFonts w:eastAsia="TH SarabunPSK"/>
          <w:sz w:val="32"/>
          <w:szCs w:val="32"/>
          <w:cs/>
        </w:rPr>
        <w:t>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</w:t>
            </w:r>
            <w:proofErr w:type="spellStart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พันธ</w:t>
            </w:r>
            <w:proofErr w:type="spellEnd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62A3C8C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127F39C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9CD9FD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lastRenderedPageBreak/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58A3B28F" w:rsidR="009151A4" w:rsidRPr="009837B9" w:rsidRDefault="009151A4" w:rsidP="00BA0564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BA0564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BA0564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BA0564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125E5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164BC4E6" w:rsidR="00E125E5" w:rsidRPr="00AC4DDD" w:rsidRDefault="00AC4DDD" w:rsidP="00E125E5">
            <w:pPr>
              <w:ind w:left="-40" w:hanging="75"/>
              <w:rPr>
                <w:rFonts w:eastAsia="Sarabun"/>
                <w:b w:val="0"/>
                <w:bCs w:val="0"/>
                <w:color w:val="7030A0"/>
                <w:sz w:val="28"/>
                <w:szCs w:val="28"/>
                <w:cs/>
              </w:rPr>
            </w:pPr>
            <w:r w:rsidRPr="00AC4DDD">
              <w:rPr>
                <w:rFonts w:eastAsia="Sarabun"/>
                <w:b w:val="0"/>
                <w:bCs w:val="0"/>
                <w:color w:val="7030A0"/>
                <w:sz w:val="28"/>
                <w:szCs w:val="28"/>
              </w:rPr>
              <w:t>3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253E" w14:textId="36F3CF1D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</w:t>
            </w:r>
            <w:r w:rsidR="00B2753B" w:rsidRPr="00B2753B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3</w:t>
            </w:r>
            <w:r w:rsidRPr="00B2753B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……………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AEACC48" w14:textId="77777777" w:rsidR="00AC4DDD" w:rsidRDefault="00AC4DDD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C4DD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คณะมนุษยศาสตร์และสังคมศาสตร์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และอัต</w:t>
            </w:r>
            <w:proofErr w:type="spellEnd"/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ลักษณ์ของมหาวิทยาลัย โดยกำหนดให้มีการกิจกรรม “การนำเสนอผลงานสร้างสรรค์ทางด้านศิลปกรรมระดับชาติ มหกรรมวัฒนธรรมท้องถิ่นร่วมสมัย ครั้งที่ 2” (</w:t>
            </w: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The </w:t>
            </w: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</w:t>
            </w:r>
            <w:proofErr w:type="spellStart"/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nd</w:t>
            </w:r>
            <w:proofErr w:type="spellEnd"/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National Creative Work Presentation of Fine Arts : VRU Contemporary Folk Festival </w:t>
            </w: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2020) ระหว่างวันที่ 26 – 27 พฤศจิกายน พ.ศ. 2563 ณ คณะมนุษยศาสตร์และสังคมศาสตร์โดยมีวัตถุประสงค์เพื่อเป็นเวทีของนักศึกษา อาจารย์ นักวิชาการ และผู้ที่สนใจ เผยแพร่ผลงานสร้างสรรค์และร่วมกันสืบสานศิลปวัฒนธรรมท้องถิ่นพร้อมสร้างเครือข่ายความร่วมมืองานวัฒนธรรมท้องถิ่นร่วมกันก่อให้เกิดบรรยากาศการแลกเปลี่ยนเรียนรู้ร่วมกันทางวิชาการ และสร้างเครือข่ายการวิจัยระหว่างสถาบันการศึกษา</w:t>
            </w:r>
          </w:p>
          <w:p w14:paraId="5636FE02" w14:textId="4CABCBFC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30C29E1" w14:textId="77777777" w:rsidR="00AC4DDD" w:rsidRPr="00AC4DDD" w:rsidRDefault="00AC4DDD" w:rsidP="00AC4DD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คณะมนุษยศาสตร์และสังคมศาสตร์ มีการจัดประชุมคณะกรรมการทำนุบำรุงศิลปวัฒนธรรม ประจำปีงบประมาณ 2564 โดยได้ขอความอนุเคราะห์ตัวแทนอาจารย์จากแต่ละสาขาวิชาเข้าร่วมเป็นคณะกรรมการทำนุบำรุงศิลปวัฒนธรรม โดยจัดทำคำสั่งแต่งตั้งคณะกรรมการทำนุบำรุงศิลปะและวัฒนธรรม ประจำปีงบประมาณ 2564 เพื่อกำหนดหน้าที่ความรับผิดชอบของคณะกรรมการทำนุบำรุงศิลปวัฒนธรรม ให้การบริหารงานด้านการทำนุบำรุงศิลปวัฒนธรรมของคณะมนุษยศาสตร์และสังคมศาสตร์ มีระบบและกลไกสามารถดำเนินการตาม</w:t>
            </w:r>
            <w:proofErr w:type="spellStart"/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พันธ</w:t>
            </w:r>
            <w:proofErr w:type="spellEnd"/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กิจของมหาวิทยาลัยในด้านทำนุบำรุงศิลปะและวัฒนธรรมอย่างมีคุณภาพและมีประสิทธิภาพ    </w:t>
            </w:r>
          </w:p>
          <w:p w14:paraId="14AF8D95" w14:textId="77777777" w:rsidR="00AC4DDD" w:rsidRPr="00AC4DDD" w:rsidRDefault="00AC4DDD" w:rsidP="00AC4DD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คณะมนุษยศาสตร์และสังคมศาสตร์ โดยคณะกรรมการทำนุบำรุงศิลปะและวัฒนธรรม ดำเนินการจัดทำแผนด้านทำนุบำรุงศิลปะและ</w:t>
            </w: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lastRenderedPageBreak/>
              <w:t>วัฒนธรรมและกำหนดตัวบ่งชี้ตามวัตถุประสงค์ของแผนปฏิบัติราชการประจำปีงบประมาณ 2564 ของคณะมนุษยศาสตร์และสังคมศาสตร์ โดยได้มีการทบทวนการจัดกิจกรรมตามแผนทำนุบำรุง</w:t>
            </w:r>
            <w:proofErr w:type="spellStart"/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ศิลปวัฒ</w:t>
            </w:r>
            <w:proofErr w:type="spellEnd"/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ธรรม และมีการติดตามแผนอย่างเป็นระบบ โดยคณะได้จัดกิจกรรมตามแผนด้านศิลปวัฒนธรรม ดังนี้</w:t>
            </w:r>
          </w:p>
          <w:p w14:paraId="3900E783" w14:textId="77777777" w:rsidR="00AC4DDD" w:rsidRDefault="00AC4DDD" w:rsidP="00AC4DD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    กิจกรรม “การนำเสนอผลงานสร้างสรรค์ทางด้านศิลปกรรมระดับชาติ มหกรรมวัฒนธรรมท้องถิ่นร่วมสมัย ครั้งที่ 2” (</w:t>
            </w: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The </w:t>
            </w: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</w:t>
            </w:r>
            <w:proofErr w:type="spellStart"/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nd</w:t>
            </w:r>
            <w:proofErr w:type="spellEnd"/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National Creative Work Presentation of Fine Arts : VRU Contemporary Folk Festival </w:t>
            </w: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2020) ระหว่างวันที่ 26 – 27 พฤศจิกายน พ.ศ. 2563 ณ คณะมนุษยศาสตร์และสังคมศาสตร์ โดยได้จัดสรรงบประมาณเพื่อให้สามารถดำเนินการได้ตามแผน</w:t>
            </w:r>
          </w:p>
          <w:p w14:paraId="0BABEFD0" w14:textId="77777777" w:rsidR="00AC4DDD" w:rsidRDefault="00AC4DDD" w:rsidP="00AC4DD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3A3F3A9" w14:textId="72BE5ABD" w:rsidR="00E125E5" w:rsidRPr="00844835" w:rsidRDefault="001070BB" w:rsidP="00AC4DD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01779A" w14:textId="77777777" w:rsidR="00AC4DDD" w:rsidRPr="00AC4DDD" w:rsidRDefault="00AC4DDD" w:rsidP="00AC4DDD">
            <w:pPr>
              <w:tabs>
                <w:tab w:val="left" w:pos="1440"/>
                <w:tab w:val="left" w:pos="2127"/>
              </w:tabs>
              <w:spacing w:line="211" w:lineRule="auto"/>
              <w:ind w:firstLine="810"/>
              <w:jc w:val="thaiDistribute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 xml:space="preserve">คณะมนุษยศาสตร์และสังคมศาสตร์ ได้ดำเนินการตามแผนที่ได้รับการอนุมัติ รวมทั้งได้กำกับติดตามโครงการด้านทำนุบำรุงศิลปะและวัฒนธรรม ที่ได้รับการอนุมัติให้ดำเนินการตามแผนแล้ว ซึ่งในปีงบประมาณ 2564 ได้มีการจัดประชุมวางแผนการจัดกิจกรรม และติดตามการจัดกิจกรรมด้านทำนุบำรุงศิลปะและวัฒนธรรมของทุกหลักสูตร ตามแผนด้านการทำนุบำรุงศิลปวัฒนธรรม จำนวน </w:t>
            </w:r>
            <w:r w:rsidRPr="00AC4DDD">
              <w:rPr>
                <w:rFonts w:hint="cs"/>
                <w:b w:val="0"/>
                <w:bCs w:val="0"/>
                <w:color w:val="7030A0"/>
                <w:sz w:val="30"/>
                <w:szCs w:val="30"/>
                <w:cs/>
              </w:rPr>
              <w:t>3</w:t>
            </w:r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 xml:space="preserve"> ครั้ง ดังต่อไปนี้</w:t>
            </w:r>
          </w:p>
          <w:p w14:paraId="355627D0" w14:textId="77777777" w:rsidR="00AC4DDD" w:rsidRPr="00AC4DDD" w:rsidRDefault="00AC4DDD" w:rsidP="00AC4DDD">
            <w:pPr>
              <w:tabs>
                <w:tab w:val="left" w:pos="1440"/>
                <w:tab w:val="left" w:pos="2127"/>
              </w:tabs>
              <w:spacing w:line="211" w:lineRule="auto"/>
              <w:ind w:firstLine="1440"/>
              <w:jc w:val="thaiDistribute"/>
              <w:rPr>
                <w:b w:val="0"/>
                <w:bCs w:val="0"/>
                <w:color w:val="7030A0"/>
                <w:sz w:val="30"/>
                <w:szCs w:val="30"/>
                <w:cs/>
              </w:rPr>
            </w:pPr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 xml:space="preserve">ครั้งที่ </w:t>
            </w:r>
            <w:r w:rsidRPr="00AC4DDD">
              <w:rPr>
                <w:b w:val="0"/>
                <w:bCs w:val="0"/>
                <w:color w:val="7030A0"/>
                <w:sz w:val="30"/>
                <w:szCs w:val="30"/>
              </w:rPr>
              <w:t>1/2563</w:t>
            </w:r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 xml:space="preserve"> วันที่ </w:t>
            </w:r>
            <w:r w:rsidRPr="00AC4DDD">
              <w:rPr>
                <w:b w:val="0"/>
                <w:bCs w:val="0"/>
                <w:color w:val="7030A0"/>
                <w:sz w:val="30"/>
                <w:szCs w:val="30"/>
              </w:rPr>
              <w:t xml:space="preserve">29 </w:t>
            </w:r>
            <w:r w:rsidRPr="00AC4DDD">
              <w:rPr>
                <w:rFonts w:hint="cs"/>
                <w:b w:val="0"/>
                <w:bCs w:val="0"/>
                <w:color w:val="7030A0"/>
                <w:sz w:val="30"/>
                <w:szCs w:val="30"/>
                <w:cs/>
              </w:rPr>
              <w:t>พฤษภาคม 2563</w:t>
            </w:r>
          </w:p>
          <w:p w14:paraId="45421A5F" w14:textId="77777777" w:rsidR="00AC4DDD" w:rsidRPr="00AC4DDD" w:rsidRDefault="00AC4DDD" w:rsidP="00AC4DDD">
            <w:pPr>
              <w:tabs>
                <w:tab w:val="left" w:pos="1440"/>
                <w:tab w:val="left" w:pos="2127"/>
              </w:tabs>
              <w:spacing w:line="211" w:lineRule="auto"/>
              <w:ind w:firstLine="1440"/>
              <w:jc w:val="thaiDistribute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 xml:space="preserve">ครั้งที่ </w:t>
            </w:r>
            <w:r w:rsidRPr="00AC4DDD">
              <w:rPr>
                <w:rFonts w:hint="cs"/>
                <w:b w:val="0"/>
                <w:bCs w:val="0"/>
                <w:color w:val="7030A0"/>
                <w:sz w:val="30"/>
                <w:szCs w:val="30"/>
                <w:cs/>
              </w:rPr>
              <w:t>2/2563 วันที่ 19 สิงหาคม 2563</w:t>
            </w:r>
          </w:p>
          <w:p w14:paraId="13FA971D" w14:textId="77777777" w:rsidR="00AC4DDD" w:rsidRPr="00AC4DDD" w:rsidRDefault="00AC4DDD" w:rsidP="00AC4DDD">
            <w:pPr>
              <w:tabs>
                <w:tab w:val="left" w:pos="1440"/>
                <w:tab w:val="left" w:pos="2127"/>
              </w:tabs>
              <w:spacing w:line="211" w:lineRule="auto"/>
              <w:ind w:firstLine="1440"/>
              <w:jc w:val="thaiDistribute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AC4DDD">
              <w:rPr>
                <w:rFonts w:hint="cs"/>
                <w:b w:val="0"/>
                <w:bCs w:val="0"/>
                <w:color w:val="7030A0"/>
                <w:sz w:val="30"/>
                <w:szCs w:val="30"/>
                <w:cs/>
              </w:rPr>
              <w:t>ครั้งที่ 3/2563 วันที่ 18 พฤศจิกายน 2563</w:t>
            </w:r>
          </w:p>
          <w:p w14:paraId="0F83FCE5" w14:textId="77777777" w:rsidR="00AC4DDD" w:rsidRPr="00AC4DDD" w:rsidRDefault="00AC4DDD" w:rsidP="00AC4DDD">
            <w:pPr>
              <w:tabs>
                <w:tab w:val="left" w:pos="1440"/>
                <w:tab w:val="left" w:pos="2127"/>
              </w:tabs>
              <w:spacing w:line="211" w:lineRule="auto"/>
              <w:ind w:firstLine="1440"/>
              <w:jc w:val="thaiDistribute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AC4DDD">
              <w:rPr>
                <w:rFonts w:hint="cs"/>
                <w:b w:val="0"/>
                <w:bCs w:val="0"/>
                <w:color w:val="7030A0"/>
                <w:sz w:val="30"/>
                <w:szCs w:val="30"/>
                <w:cs/>
              </w:rPr>
              <w:t>ครั้งที่ 1/2564 วันที่ 8 เมษายน 2564</w:t>
            </w:r>
          </w:p>
          <w:p w14:paraId="558989FF" w14:textId="77777777" w:rsidR="00AC4DDD" w:rsidRDefault="00AC4DDD" w:rsidP="00AC4DDD">
            <w:pPr>
              <w:tabs>
                <w:tab w:val="left" w:pos="1440"/>
                <w:tab w:val="left" w:pos="2127"/>
              </w:tabs>
              <w:spacing w:line="211" w:lineRule="auto"/>
              <w:ind w:firstLine="810"/>
              <w:jc w:val="thaiDistribute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>การเสนอโครงการต่าง</w:t>
            </w:r>
            <w:r w:rsidRPr="00AC4DDD">
              <w:rPr>
                <w:rFonts w:hint="cs"/>
                <w:b w:val="0"/>
                <w:bCs w:val="0"/>
                <w:color w:val="7030A0"/>
                <w:sz w:val="30"/>
                <w:szCs w:val="30"/>
                <w:cs/>
              </w:rPr>
              <w:t xml:space="preserve"> </w:t>
            </w:r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>ๆ</w:t>
            </w:r>
            <w:r w:rsidRPr="00AC4DDD">
              <w:rPr>
                <w:rFonts w:hint="cs"/>
                <w:b w:val="0"/>
                <w:bCs w:val="0"/>
                <w:color w:val="7030A0"/>
                <w:sz w:val="30"/>
                <w:szCs w:val="30"/>
                <w:cs/>
              </w:rPr>
              <w:t xml:space="preserve"> </w:t>
            </w:r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>ที่เกี่ยวข้อง คณะกรรมการทำนุบำรุงศิลปะและวัฒนธรรมได้ร่วมกันพิจารณา</w:t>
            </w:r>
            <w:r w:rsidRPr="00AC4DDD">
              <w:rPr>
                <w:rFonts w:hint="cs"/>
                <w:b w:val="0"/>
                <w:bCs w:val="0"/>
                <w:color w:val="7030A0"/>
                <w:sz w:val="30"/>
                <w:szCs w:val="30"/>
                <w:cs/>
              </w:rPr>
              <w:t xml:space="preserve"> </w:t>
            </w:r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>และเสนอข้อคิดเห็นต่อผู้รับผิดชอบโครงการในแต่ละสาขาวิชาที่จัดโครงการเพื่อ</w:t>
            </w:r>
            <w:r w:rsidRPr="00AC4DDD">
              <w:rPr>
                <w:rFonts w:hint="cs"/>
                <w:b w:val="0"/>
                <w:bCs w:val="0"/>
                <w:color w:val="7030A0"/>
                <w:sz w:val="30"/>
                <w:szCs w:val="30"/>
                <w:cs/>
              </w:rPr>
              <w:t>สามารถให้</w:t>
            </w:r>
            <w:proofErr w:type="spellStart"/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>บูรณา</w:t>
            </w:r>
            <w:proofErr w:type="spellEnd"/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>การกับรายวิชาที่ทำการเปิดสอน</w:t>
            </w:r>
            <w:r w:rsidRPr="00AC4DDD">
              <w:rPr>
                <w:rFonts w:hint="cs"/>
                <w:b w:val="0"/>
                <w:bCs w:val="0"/>
                <w:color w:val="7030A0"/>
                <w:sz w:val="30"/>
                <w:szCs w:val="30"/>
                <w:cs/>
              </w:rPr>
              <w:t>อีกด้วย</w:t>
            </w:r>
          </w:p>
          <w:p w14:paraId="187FED4E" w14:textId="77777777" w:rsidR="00AC4DDD" w:rsidRPr="00AC4DDD" w:rsidRDefault="00AC4DDD" w:rsidP="00AC4DDD">
            <w:pPr>
              <w:tabs>
                <w:tab w:val="left" w:pos="1440"/>
                <w:tab w:val="left" w:pos="2127"/>
              </w:tabs>
              <w:spacing w:line="211" w:lineRule="auto"/>
              <w:ind w:firstLine="810"/>
              <w:jc w:val="thaiDistribute"/>
              <w:rPr>
                <w:b w:val="0"/>
                <w:bCs w:val="0"/>
                <w:color w:val="7030A0"/>
                <w:sz w:val="30"/>
                <w:szCs w:val="30"/>
              </w:rPr>
            </w:pPr>
          </w:p>
          <w:p w14:paraId="1777ED0D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ยทาง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D0E41D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2E183369" w:rsidR="00E125E5" w:rsidRPr="009151A4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279E783A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31D5BB5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0F015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44655163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</w:t>
            </w:r>
            <w:r w:rsidR="000F0156" w:rsidRPr="000F0156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>เครือข่ายในประเทศ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</w:t>
            </w:r>
          </w:p>
          <w:p w14:paraId="4FA85FC6" w14:textId="380964A4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</w:t>
            </w:r>
            <w:r w:rsidR="000F0156" w:rsidRPr="000F0156">
              <w:rPr>
                <w:rFonts w:eastAsia="Cordia New" w:hint="cs"/>
                <w:b w:val="0"/>
                <w:bCs w:val="0"/>
                <w:color w:val="7030A0"/>
                <w:sz w:val="30"/>
                <w:szCs w:val="30"/>
                <w:cs/>
              </w:rPr>
              <w:t>การ</w:t>
            </w:r>
            <w:r w:rsidR="000F0156" w:rsidRPr="000F0156">
              <w:rPr>
                <w:rFonts w:ascii="TH Sarabun New" w:hAnsi="TH Sarabun New" w:cs="TH Sarabun New"/>
                <w:b w:val="0"/>
                <w:bCs w:val="0"/>
                <w:color w:val="7030A0"/>
                <w:sz w:val="30"/>
                <w:szCs w:val="30"/>
                <w:cs/>
              </w:rPr>
              <w:t>นำเสนอผลงานสร้างสรรค์ทางด้านศิลปกรรมระดับชาติ มหกรรมวัฒนธรรมท้องถิ่นร่วมสมัย ครั้งที่ 2</w:t>
            </w:r>
            <w:r w:rsidR="000F0156" w:rsidRPr="000F0156">
              <w:rPr>
                <w:rFonts w:ascii="TH Sarabun New" w:hAnsi="TH Sarabun New" w:cs="TH Sarabun New" w:hint="cs"/>
                <w:b w:val="0"/>
                <w:bCs w:val="0"/>
                <w:color w:val="7030A0"/>
                <w:sz w:val="30"/>
                <w:szCs w:val="30"/>
                <w:cs/>
              </w:rPr>
              <w:t>”</w:t>
            </w:r>
            <w:r w:rsidR="000F0156" w:rsidRPr="000F0156">
              <w:rPr>
                <w:rFonts w:ascii="TH Sarabun New" w:hAnsi="TH Sarabun New" w:cs="TH Sarabun New"/>
                <w:b w:val="0"/>
                <w:bCs w:val="0"/>
                <w:color w:val="7030A0"/>
                <w:sz w:val="30"/>
                <w:szCs w:val="30"/>
                <w:cs/>
              </w:rPr>
              <w:t xml:space="preserve"> </w:t>
            </w:r>
            <w:r w:rsidR="000F0156" w:rsidRPr="000F0156">
              <w:rPr>
                <w:rFonts w:ascii="TH Sarabun New" w:hAnsi="TH Sarabun New" w:cs="TH Sarabun New" w:hint="cs"/>
                <w:b w:val="0"/>
                <w:bCs w:val="0"/>
                <w:color w:val="7030A0"/>
                <w:sz w:val="30"/>
                <w:szCs w:val="30"/>
                <w:cs/>
              </w:rPr>
              <w:t>(</w:t>
            </w:r>
            <w:r w:rsidR="000F0156" w:rsidRPr="000F0156">
              <w:rPr>
                <w:rFonts w:ascii="TH Sarabun New" w:hAnsi="TH Sarabun New" w:cs="TH Sarabun New"/>
                <w:b w:val="0"/>
                <w:bCs w:val="0"/>
                <w:color w:val="7030A0"/>
                <w:sz w:val="30"/>
                <w:szCs w:val="30"/>
              </w:rPr>
              <w:t xml:space="preserve">The </w:t>
            </w:r>
            <w:r w:rsidR="000F0156" w:rsidRPr="000F0156">
              <w:rPr>
                <w:rFonts w:ascii="TH Sarabun New" w:hAnsi="TH Sarabun New" w:cs="TH Sarabun New"/>
                <w:b w:val="0"/>
                <w:bCs w:val="0"/>
                <w:color w:val="7030A0"/>
                <w:sz w:val="30"/>
                <w:szCs w:val="30"/>
                <w:cs/>
              </w:rPr>
              <w:t>2</w:t>
            </w:r>
            <w:proofErr w:type="spellStart"/>
            <w:r w:rsidR="000F0156" w:rsidRPr="000F0156">
              <w:rPr>
                <w:rFonts w:ascii="TH Sarabun New" w:hAnsi="TH Sarabun New" w:cs="TH Sarabun New"/>
                <w:b w:val="0"/>
                <w:bCs w:val="0"/>
                <w:color w:val="7030A0"/>
                <w:sz w:val="30"/>
                <w:szCs w:val="30"/>
                <w:vertAlign w:val="superscript"/>
              </w:rPr>
              <w:t>nd</w:t>
            </w:r>
            <w:proofErr w:type="spellEnd"/>
            <w:r w:rsidR="000F0156" w:rsidRPr="000F0156">
              <w:rPr>
                <w:rFonts w:ascii="TH Sarabun New" w:hAnsi="TH Sarabun New" w:cs="TH Sarabun New"/>
                <w:b w:val="0"/>
                <w:bCs w:val="0"/>
                <w:color w:val="7030A0"/>
                <w:sz w:val="30"/>
                <w:szCs w:val="30"/>
              </w:rPr>
              <w:t xml:space="preserve"> National Creative Work Presentation of Fine Arts</w:t>
            </w:r>
            <w:r w:rsidR="000F0156" w:rsidRPr="000F0156">
              <w:rPr>
                <w:rFonts w:ascii="TH Sarabun New" w:hAnsi="TH Sarabun New" w:cs="TH Sarabun New"/>
                <w:b w:val="0"/>
                <w:bCs w:val="0"/>
                <w:color w:val="7030A0"/>
                <w:sz w:val="30"/>
                <w:szCs w:val="30"/>
                <w:cs/>
              </w:rPr>
              <w:t xml:space="preserve"> </w:t>
            </w:r>
            <w:r w:rsidR="000F0156" w:rsidRPr="000F0156">
              <w:rPr>
                <w:rFonts w:ascii="TH Sarabun New" w:hAnsi="TH Sarabun New" w:cs="TH Sarabun New"/>
                <w:b w:val="0"/>
                <w:bCs w:val="0"/>
                <w:color w:val="7030A0"/>
                <w:sz w:val="30"/>
                <w:szCs w:val="30"/>
              </w:rPr>
              <w:t>: VRU Contemporary Folk Festival 2020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....ระหว่าง......</w:t>
            </w:r>
            <w:r w:rsidR="000F0156" w:rsidRPr="000F0156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</w:t>
            </w:r>
            <w:r w:rsidR="000F0156" w:rsidRPr="000F0156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กับ</w:t>
            </w:r>
            <w:r w:rsidR="000F0156" w:rsidRPr="000F0156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เครือข่ายพันธมิตรความร่วมมือด้าน</w:t>
            </w:r>
            <w:proofErr w:type="spellStart"/>
            <w:r w:rsidR="000F0156" w:rsidRPr="000F0156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>ศิลป</w:t>
            </w:r>
            <w:proofErr w:type="spellEnd"/>
            <w:r w:rsidR="000F0156" w:rsidRPr="000F0156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>วัฒนธรรม</w:t>
            </w:r>
            <w:r w:rsidR="000F0156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>..................</w:t>
            </w:r>
          </w:p>
          <w:p w14:paraId="096EFEBB" w14:textId="0883580E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</w:t>
            </w:r>
            <w:r w:rsidR="000F0156" w:rsidRPr="000F0156">
              <w:rPr>
                <w:rFonts w:eastAsia="Cordia New" w:hint="cs"/>
                <w:b w:val="0"/>
                <w:bCs w:val="0"/>
                <w:color w:val="7030A0"/>
                <w:sz w:val="30"/>
                <w:szCs w:val="30"/>
                <w:cs/>
              </w:rPr>
              <w:t>คณะมนุษยศาสตร์และสังคมศาสตร์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................วันเดือนปี....</w:t>
            </w:r>
            <w:r w:rsidR="000F0156" w:rsidRPr="00FD2D00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0F0156" w:rsidRPr="000F0156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26 </w:t>
            </w:r>
            <w:r w:rsidR="000F0156" w:rsidRPr="000F0156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–</w:t>
            </w:r>
            <w:r w:rsidR="000F0156" w:rsidRPr="000F0156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27 พฤศจิกายน พ.ศ. 2563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</w:t>
            </w:r>
          </w:p>
          <w:p w14:paraId="05E35C15" w14:textId="2954BD9B" w:rsidR="000F0156" w:rsidRDefault="000F015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F015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</w:p>
          <w:p w14:paraId="738E5147" w14:textId="12A959B6" w:rsidR="000F0156" w:rsidRPr="00F55AC4" w:rsidRDefault="000F0156" w:rsidP="000F0156">
            <w:pPr>
              <w:pStyle w:val="a4"/>
              <w:numPr>
                <w:ilvl w:val="0"/>
                <w:numId w:val="5"/>
              </w:numPr>
              <w:spacing w:line="293" w:lineRule="atLeast"/>
              <w:contextualSpacing w:val="0"/>
              <w:jc w:val="left"/>
              <w:rPr>
                <w:rFonts w:eastAsia="Times New Roman" w:cs="TH SarabunPSK"/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rFonts w:eastAsia="Times New Roman" w:cs="TH SarabunPSK"/>
                <w:b w:val="0"/>
                <w:bCs w:val="0"/>
                <w:color w:val="7030A0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F55AC4">
              <w:rPr>
                <w:rFonts w:eastAsia="Times New Roman" w:cs="TH SarabunPSK"/>
                <w:b w:val="0"/>
                <w:bCs w:val="0"/>
                <w:color w:val="7030A0"/>
                <w:sz w:val="30"/>
                <w:szCs w:val="30"/>
                <w:cs/>
              </w:rPr>
              <w:t>ภัฏ</w:t>
            </w:r>
            <w:proofErr w:type="spellEnd"/>
            <w:r w:rsidRPr="00F55AC4">
              <w:rPr>
                <w:rFonts w:eastAsia="Times New Roman" w:cs="TH SarabunPSK"/>
                <w:b w:val="0"/>
                <w:bCs w:val="0"/>
                <w:color w:val="7030A0"/>
                <w:sz w:val="30"/>
                <w:szCs w:val="30"/>
                <w:cs/>
              </w:rPr>
              <w:t xml:space="preserve">นครราชสีมา </w:t>
            </w:r>
          </w:p>
          <w:p w14:paraId="35D0FC04" w14:textId="77777777" w:rsidR="000F0156" w:rsidRPr="00F55AC4" w:rsidRDefault="000F0156" w:rsidP="000F0156">
            <w:pPr>
              <w:numPr>
                <w:ilvl w:val="0"/>
                <w:numId w:val="5"/>
              </w:numPr>
              <w:spacing w:line="293" w:lineRule="atLeast"/>
              <w:jc w:val="left"/>
              <w:rPr>
                <w:rFonts w:eastAsia="Times New Roman"/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rFonts w:eastAsia="Times New Roman"/>
                <w:b w:val="0"/>
                <w:bCs w:val="0"/>
                <w:color w:val="7030A0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F55AC4">
              <w:rPr>
                <w:rFonts w:eastAsia="Times New Roman"/>
                <w:b w:val="0"/>
                <w:bCs w:val="0"/>
                <w:color w:val="7030A0"/>
                <w:sz w:val="30"/>
                <w:szCs w:val="30"/>
                <w:cs/>
              </w:rPr>
              <w:t>ภัฏจันทร</w:t>
            </w:r>
            <w:proofErr w:type="spellEnd"/>
            <w:r w:rsidRPr="00F55AC4">
              <w:rPr>
                <w:rFonts w:eastAsia="Times New Roman"/>
                <w:b w:val="0"/>
                <w:bCs w:val="0"/>
                <w:color w:val="7030A0"/>
                <w:sz w:val="30"/>
                <w:szCs w:val="30"/>
                <w:cs/>
              </w:rPr>
              <w:t>เกษม</w:t>
            </w:r>
          </w:p>
          <w:p w14:paraId="2D60FC99" w14:textId="77777777" w:rsidR="000F0156" w:rsidRPr="00F55AC4" w:rsidRDefault="000F0156" w:rsidP="000F0156">
            <w:pPr>
              <w:numPr>
                <w:ilvl w:val="0"/>
                <w:numId w:val="5"/>
              </w:numPr>
              <w:spacing w:line="293" w:lineRule="atLeast"/>
              <w:jc w:val="left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ภัฏ</w:t>
            </w:r>
            <w:proofErr w:type="spellEnd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นครปฐม</w:t>
            </w:r>
          </w:p>
          <w:p w14:paraId="7CC73692" w14:textId="77777777" w:rsidR="000F0156" w:rsidRPr="00F55AC4" w:rsidRDefault="000F0156" w:rsidP="000F0156">
            <w:pPr>
              <w:numPr>
                <w:ilvl w:val="0"/>
                <w:numId w:val="5"/>
              </w:numPr>
              <w:spacing w:line="293" w:lineRule="atLeast"/>
              <w:jc w:val="left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ภัฏ</w:t>
            </w:r>
            <w:proofErr w:type="spellEnd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พระนครศรีอยุธยา</w:t>
            </w:r>
          </w:p>
          <w:p w14:paraId="018579B3" w14:textId="77777777" w:rsidR="000F0156" w:rsidRPr="00F55AC4" w:rsidRDefault="000F0156" w:rsidP="000F0156">
            <w:pPr>
              <w:numPr>
                <w:ilvl w:val="0"/>
                <w:numId w:val="5"/>
              </w:numPr>
              <w:spacing w:line="293" w:lineRule="atLeast"/>
              <w:jc w:val="left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ภัฏ</w:t>
            </w:r>
            <w:proofErr w:type="spellEnd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ธนบุรี</w:t>
            </w:r>
          </w:p>
          <w:p w14:paraId="789A88D6" w14:textId="77777777" w:rsidR="000F0156" w:rsidRPr="00F55AC4" w:rsidRDefault="000F0156" w:rsidP="000F0156">
            <w:pPr>
              <w:numPr>
                <w:ilvl w:val="0"/>
                <w:numId w:val="5"/>
              </w:numPr>
              <w:spacing w:line="293" w:lineRule="atLeast"/>
              <w:jc w:val="left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ภัฏ</w:t>
            </w:r>
            <w:proofErr w:type="spellEnd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พระนคร</w:t>
            </w:r>
          </w:p>
          <w:p w14:paraId="5B807E84" w14:textId="77777777" w:rsidR="000F0156" w:rsidRPr="00F55AC4" w:rsidRDefault="000F0156" w:rsidP="000F0156">
            <w:pPr>
              <w:numPr>
                <w:ilvl w:val="0"/>
                <w:numId w:val="5"/>
              </w:numPr>
              <w:spacing w:line="293" w:lineRule="atLeast"/>
              <w:jc w:val="left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ภัฏ</w:t>
            </w:r>
            <w:proofErr w:type="spellEnd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อุตรดิตถ์</w:t>
            </w:r>
          </w:p>
          <w:p w14:paraId="6B826E3C" w14:textId="77777777" w:rsidR="000F0156" w:rsidRPr="00F55AC4" w:rsidRDefault="000F0156" w:rsidP="000F0156">
            <w:pPr>
              <w:numPr>
                <w:ilvl w:val="0"/>
                <w:numId w:val="5"/>
              </w:numPr>
              <w:spacing w:line="293" w:lineRule="atLeast"/>
              <w:jc w:val="left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lastRenderedPageBreak/>
              <w:t>มหาวิทยาลัยราช</w:t>
            </w:r>
            <w:proofErr w:type="spellStart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ภัฏ</w:t>
            </w:r>
            <w:proofErr w:type="spellEnd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 xml:space="preserve">บุรีรัมย์ </w:t>
            </w:r>
          </w:p>
          <w:p w14:paraId="05CBDD4D" w14:textId="77777777" w:rsidR="000F0156" w:rsidRPr="00F55AC4" w:rsidRDefault="000F0156" w:rsidP="000F0156">
            <w:pPr>
              <w:numPr>
                <w:ilvl w:val="0"/>
                <w:numId w:val="5"/>
              </w:numPr>
              <w:spacing w:line="293" w:lineRule="atLeast"/>
              <w:jc w:val="left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ภัฏ</w:t>
            </w:r>
            <w:proofErr w:type="spellEnd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อุดรธานี</w:t>
            </w:r>
          </w:p>
          <w:p w14:paraId="78F57CDB" w14:textId="77777777" w:rsidR="000F0156" w:rsidRPr="00F55AC4" w:rsidRDefault="000F0156" w:rsidP="000F0156">
            <w:pPr>
              <w:numPr>
                <w:ilvl w:val="0"/>
                <w:numId w:val="5"/>
              </w:numPr>
              <w:spacing w:line="293" w:lineRule="atLeast"/>
              <w:jc w:val="left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สถาบันบัณฑิต</w:t>
            </w:r>
            <w:proofErr w:type="spellStart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พัฒน</w:t>
            </w:r>
            <w:proofErr w:type="spellEnd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ศิลป์</w:t>
            </w:r>
          </w:p>
          <w:p w14:paraId="7CC3CC00" w14:textId="77777777" w:rsidR="000F0156" w:rsidRPr="00F55AC4" w:rsidRDefault="000F0156" w:rsidP="000F0156">
            <w:pPr>
              <w:numPr>
                <w:ilvl w:val="0"/>
                <w:numId w:val="5"/>
              </w:numPr>
              <w:spacing w:line="293" w:lineRule="atLeast"/>
              <w:jc w:val="left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มหาวิทยาลัยราชมงคลธัญบุรี และมหาวิทยาลัยราช</w:t>
            </w:r>
            <w:proofErr w:type="spellStart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ภัฏว</w:t>
            </w:r>
            <w:proofErr w:type="spellEnd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ไลยอลงกรณ์ ในพระบรมราชูปถัมภ์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44AE8B66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5BDF1C8E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43717B49" w14:textId="36647B19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4ACAA6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7BFF8BF4" w14:textId="07E28575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15111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0F4240B5" w14:textId="582AC6B0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EAF8B3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432467C" w14:textId="77443151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37BD7E6E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ตามอัต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ยทาง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5934E38D" w:rsidR="009151A4" w:rsidRPr="009151A4" w:rsidRDefault="009151A4" w:rsidP="00AB1694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</w:t>
            </w:r>
            <w:r w:rsidR="008E37A8">
              <w:rPr>
                <w:sz w:val="32"/>
                <w:szCs w:val="32"/>
              </w:rPr>
              <w:t>2</w:t>
            </w:r>
            <w:r w:rsidRPr="009151A4">
              <w:rPr>
                <w:sz w:val="32"/>
                <w:szCs w:val="32"/>
              </w:rPr>
              <w:t>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="00AB1694">
              <w:rPr>
                <w:rFonts w:hint="cs"/>
                <w:sz w:val="32"/>
                <w:szCs w:val="32"/>
                <w:cs/>
              </w:rPr>
              <w:t>3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="00AB1694">
              <w:rPr>
                <w:rFonts w:hint="cs"/>
                <w:sz w:val="32"/>
                <w:szCs w:val="32"/>
                <w:cs/>
              </w:rPr>
              <w:t>มี</w:t>
            </w:r>
            <w:r w:rsidRPr="009151A4">
              <w:rPr>
                <w:rFonts w:hint="cs"/>
                <w:sz w:val="32"/>
                <w:szCs w:val="32"/>
                <w:cs/>
              </w:rPr>
              <w:t>.ค. 6</w:t>
            </w:r>
            <w:r w:rsidR="00AB1694">
              <w:rPr>
                <w:rFonts w:hint="cs"/>
                <w:sz w:val="32"/>
                <w:szCs w:val="32"/>
                <w:cs/>
              </w:rPr>
              <w:t>4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3604DE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5D68A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05ED010B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</w:t>
            </w:r>
            <w:r w:rsidR="005D68A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bookmarkStart w:id="3" w:name="_GoBack"/>
            <w:bookmarkEnd w:id="3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  <w:p w14:paraId="045CDE4C" w14:textId="1D33318D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322D14" w14:textId="77777777" w:rsidR="005C72BF" w:rsidRPr="005C72BF" w:rsidRDefault="005C72BF" w:rsidP="005C72BF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5C72BF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1. คณะฯ ได้ทำการสำรวจความต้องการของคณาจารย์โดยทำความต้องการแผนพัฒนารายบุคคล (</w:t>
            </w:r>
            <w:r w:rsidRPr="005C72BF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 xml:space="preserve">IDP) </w:t>
            </w:r>
            <w:r w:rsidRPr="005C72BF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เพื่อนำข้อมูลในการวิเคราะห์มาจัดทำแผนพัฒนาคณาจารย์และบุคลากร ประจำปีงบประมาณ 2564 รวมทั้งข้อมูลสารสนเทศที่จำเป็นในการวิเคราะห์ เช่น ทิศทางและนโยบายของมหาวิทยาลัย กรอบอัตราการเกษียณ การปรับปรุงและพัฒนาหลักสูตรของคณะฯ มาวิเคราะห์ </w:t>
            </w:r>
          </w:p>
          <w:p w14:paraId="19FCEC95" w14:textId="77777777" w:rsidR="005C72BF" w:rsidRDefault="005C72BF" w:rsidP="005C72BF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5C72BF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     2. คณะฯ ได้ประชุมคณะกรรมการบริหารคณะเพื่อพิจารณาเห็นชอบ แผนพัฒนาคณาจารย์และบุคลากร ประจำปีงบประมาณ 2564 เพื่อกำหนดบุคลากรสายวิชาการและสายสนับสนุนที่เหมาะสมเพื่อการปฏิบัติงานในการพัฒนาบุคลากรในแผนพัฒนาคณาจารย์และบุคลากรของคณะฯ โดยได้เสนอแผนเข้าพิจารณาในการประชุมคณะกรรมการบริหารคณะ </w:t>
            </w:r>
          </w:p>
          <w:p w14:paraId="24BA4A4A" w14:textId="170CDC55" w:rsidR="009151A4" w:rsidRPr="009151A4" w:rsidRDefault="001070BB" w:rsidP="005C72BF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070BB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12C8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9151A4" w:rsidRDefault="00E912C8" w:rsidP="00E912C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CD8D244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9151A4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51E8388A" w:rsidR="00E912C8" w:rsidRPr="009151A4" w:rsidRDefault="00E912C8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CE3F4E"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CE3F4E" w:rsidRPr="00CE3F4E"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1</w:t>
            </w:r>
            <w:r w:rsidRPr="00CE3F4E"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54CDF5B3" w:rsidR="00E912C8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912C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Pr="00CE3F4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  <w:r w:rsidR="00CE3F4E" w:rsidRPr="00CE3F4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1</w:t>
            </w:r>
            <w:r w:rsidRPr="00CE3F4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.......</w:t>
            </w:r>
          </w:p>
          <w:p w14:paraId="5574F6E0" w14:textId="53C7E90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693180D" w:rsidR="00E912C8" w:rsidRPr="00E912C8" w:rsidRDefault="00CE3F4E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CE3F4E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คณะฯ จัดส่งข้อมูลเพื่อตอบแบบตรวจการเปิดเผยข้อมูลสาธารณะ (</w:t>
            </w:r>
            <w:r w:rsidRPr="00CE3F4E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 xml:space="preserve">Open Data Integrity and Transparency Assessment: OIT) </w:t>
            </w:r>
            <w:r w:rsidRPr="00CE3F4E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ประจำปีงบประมาณ ๒๕๖๔..ตามกำหนดการของมหาวิทยาลัย</w:t>
            </w:r>
            <w:r w:rsidR="00E912C8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</w:p>
          <w:p w14:paraId="5E0D14B5" w14:textId="37E7D44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6E04F0E" w14:textId="77777777" w:rsidR="00E912C8" w:rsidRPr="001070BB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51–100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4EFA0A" w14:textId="77777777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5502D97" w14:textId="3241AC5B" w:rsidR="00E912C8" w:rsidRPr="009151A4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ร้อยละของกฎหมาย ระเบียบ ข้อบังคับที่ได้รับ     การพัฒนา แก้ไขกฎ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24729F3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</w:t>
            </w:r>
          </w:p>
          <w:p w14:paraId="0D2C9F3F" w14:textId="6D776E0E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C03FFA" w14:textId="3609193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3.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5AF6B2B5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2CE73E4D" w14:textId="43A0C58B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AC8174" w14:textId="0FC15351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29F4E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93A05"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493A05" w:rsidRPr="00493A05"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4</w:t>
            </w:r>
            <w:r w:rsidRPr="00493A05"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11A60AB1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9151A4" w:rsidRPr="00493A05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  <w:r w:rsidR="00493A05" w:rsidRPr="00493A05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4</w:t>
            </w:r>
            <w:r w:rsidR="009151A4" w:rsidRPr="00493A05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.......</w:t>
            </w:r>
          </w:p>
          <w:p w14:paraId="1D832885" w14:textId="15A2F123" w:rsidR="009151A4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ทุกหน่วยงานมีการจัดทำแผนการจัดการความรู้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47B1F2" w14:textId="2A720B64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   คณะกรรมการการจัดการความรู้ของคณะฯ มีการจัดทำแผนการจัดการความรู้ ประจำปีงบประมาณ 2564 โดยนำนโยบายของมหาวิทยาลัยและของคณะมาเป็นข้อมูลสำคัญในการพิจารณา และร่วมกันกำหนดประเด็นเป้าหมายจำนวน 2 เรื่อง ดังนี้ </w:t>
            </w:r>
          </w:p>
          <w:p w14:paraId="3382552D" w14:textId="77777777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1. ชุมชนนักปฏิบัติ เรื่องกระบวนการสร้างผลงานผลิตภาพเชิงพื้นที่ ด้านมนุษยศาสตร์และสังคมศาสตร์ </w:t>
            </w:r>
          </w:p>
          <w:p w14:paraId="2A0A6508" w14:textId="77777777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2. ชุมชนนักปฏิบัติ เรื่องการจัดบริการวิชาการแบบจัดหารายได้ </w:t>
            </w:r>
          </w:p>
          <w:p w14:paraId="6BD2BAE5" w14:textId="77777777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โดยมีกระบวนการ 4 ขั้นตอน คือ</w:t>
            </w:r>
          </w:p>
          <w:p w14:paraId="0E58DEFA" w14:textId="77777777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1. แลกเปลี่ยนเรียนรู้ (ร่วมพูดคุยแลกเปลี่ยนประสบการณ์เพื่อหาปัญหาและแนวทางในการแก้ไขปัญหาร่วมกัน ผ่านกิจกรรม </w:t>
            </w:r>
            <w:proofErr w:type="spellStart"/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>CoP</w:t>
            </w:r>
            <w:proofErr w:type="spellEnd"/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>)</w:t>
            </w:r>
          </w:p>
          <w:p w14:paraId="026ED2FF" w14:textId="77777777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2. เขียนออกมา (สรุปประเด็นความรู้ที่ได้จากการพูดคุย)</w:t>
            </w:r>
          </w:p>
          <w:p w14:paraId="70A1409F" w14:textId="77777777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3. ยกระดับ (แสวงหาความรู้จากภายนอกเพิ่มเติมกับความรู้ที่ได้จากการแลกเปลี่ยนและนำมาปรับปรุงความรู้ให้สมบูรณ์)</w:t>
            </w:r>
          </w:p>
          <w:p w14:paraId="4BB645AA" w14:textId="7539189C" w:rsidR="009151A4" w:rsidRDefault="00CB0DE7" w:rsidP="00CB0DE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4. นำไปใช้ (นำแนวปฏิบัติที่ได้ไปใช้ประโยชน์)</w:t>
            </w:r>
          </w:p>
          <w:p w14:paraId="15E1C743" w14:textId="77777777" w:rsidR="00493A05" w:rsidRPr="009151A4" w:rsidRDefault="00493A05" w:rsidP="00CB0DE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2A9B724F" w14:textId="50F7B3EE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5F7A35" w14:textId="26E17730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   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คณะฯ มีการดำเนินงานตามแผนในขั้นที่ 1  แลกเปลี่ยนเรียนรู้ ร่วมพูดคุยแลกเปลี่ยนประสบการณ์เพื่อหาปัญหาและแนวทางในการแก้ไขปัญหาร่วมกัน ขั้นตอนที่ 2 เขียนออกมา และขั้นตอนที่ 3 คือ การยกระดับองค์ความรู้ ซึ่งหากพิจารณาโครงการตามแผนพบว่าในขณะนี้หน่วยงานสามารถดำเนินการได้เป็นไปตามแผนมากกว่าร้อยละ 60 ดังมีรายละเอียดต่อไปนี้</w:t>
            </w:r>
          </w:p>
          <w:p w14:paraId="5AE01274" w14:textId="2B903542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1.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ประกาศนโยบายชุมชนแห่งการเรียนรู้ของคณะมนุษยศาสตร์และสังคมศาสตร์</w:t>
            </w:r>
          </w:p>
          <w:p w14:paraId="6130C5C1" w14:textId="051474ED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2.</w:t>
            </w:r>
            <w:r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ร่วมกันกำหนดประเด็นความรู้ และจัดทำแผนการจัดการความรู้ในระดับคณะ</w:t>
            </w:r>
          </w:p>
          <w:p w14:paraId="271F603F" w14:textId="7133AAB4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lastRenderedPageBreak/>
              <w:t>3.</w:t>
            </w:r>
            <w:r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จัดตั้งชุมชนนักปฏิบัติของคณะมนุษยศาสตร์และสังคมศาสตร์และส่งรายชื่อสมาชิกตามแบบฟอร์มการจัดตั้งชุมชนนักปฏิบัติ</w:t>
            </w:r>
          </w:p>
          <w:p w14:paraId="79BC1046" w14:textId="42139A97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4.</w:t>
            </w:r>
            <w:r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กำหนดบทบาทสมาชิกในทีม</w:t>
            </w:r>
          </w:p>
          <w:p w14:paraId="3EC940E5" w14:textId="7928F242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5.</w:t>
            </w:r>
            <w:r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ชุมชนนักปฏิบัติเริ่มพูดคุยและระดมสมองเพื่อค้นหาองค์ความรู้ใหม่ โดยการทบทวนเอกสาร ผลการปฏิบัติงานที่ผ่านมา (ขั้นแลกเปลี่ยนเรียนรู้)</w:t>
            </w:r>
          </w:p>
          <w:p w14:paraId="49CB6795" w14:textId="41407591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6.</w:t>
            </w:r>
            <w:r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ชุมชนนักปฏิบัติร่วมกันเขียนองค์ความรู้ที่ได้จากการพูดคุย (ขั้นเขียนออกมา)</w:t>
            </w:r>
          </w:p>
          <w:p w14:paraId="6AB5146F" w14:textId="2810F8C7" w:rsid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7.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ชุมชนนักปฏิบัติร่วมกันพิจารณาความรู้ที่ได้ และได้ทำการศึกษาข้อมูลเพิ่มเติมจากแหล่งเรียนรู้อื่นที่มีลักษณะการปฏิบัติใกล้เคียงกับบริบทของคณะ เพื่อยกระดับองค์ความรู้ที่ได้ให้มีความสมบูรณ์ขึ้น (ขั้นยกระดับ) ซึ่งขณะนี้อยู่ในระหว่างดำเนินการ</w:t>
            </w:r>
          </w:p>
          <w:p w14:paraId="22BBB37F" w14:textId="77777777" w:rsidR="00493A05" w:rsidRDefault="00493A05" w:rsidP="00CB0DE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62982FFE" w14:textId="12998F09" w:rsidR="009151A4" w:rsidRPr="009151A4" w:rsidRDefault="00CB0DE7" w:rsidP="00CB0DE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</w:t>
            </w:r>
            <w:r w:rsidR="00E912C8"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F34F6F7" w14:textId="77777777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</w:pPr>
            <w:r w:rsidRPr="00CB0DE7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ตารางที่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 xml:space="preserve">5.1 </w:t>
            </w:r>
            <w:r w:rsidRPr="00CB0DE7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>ขั้นตอนดำเนินงานการจัดการความรู้ คณะมนุษยศาสตร์และสังคมศาสตร์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6"/>
              <w:gridCol w:w="1606"/>
              <w:gridCol w:w="1009"/>
              <w:gridCol w:w="2321"/>
              <w:gridCol w:w="1080"/>
            </w:tblGrid>
            <w:tr w:rsidR="00CB0DE7" w:rsidRPr="00CB0DE7" w14:paraId="77DAA673" w14:textId="77777777" w:rsidTr="00346810">
              <w:tc>
                <w:tcPr>
                  <w:tcW w:w="3396" w:type="dxa"/>
                </w:tcPr>
                <w:p w14:paraId="6DF336B2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กระบวนการ/ขั้นตอน</w:t>
                  </w:r>
                </w:p>
              </w:tc>
              <w:tc>
                <w:tcPr>
                  <w:tcW w:w="1606" w:type="dxa"/>
                </w:tcPr>
                <w:p w14:paraId="26864A1E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1009" w:type="dxa"/>
                </w:tcPr>
                <w:p w14:paraId="08D639B1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เป้าหมาย</w:t>
                  </w:r>
                </w:p>
              </w:tc>
              <w:tc>
                <w:tcPr>
                  <w:tcW w:w="2321" w:type="dxa"/>
                </w:tcPr>
                <w:p w14:paraId="1D6FF825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ผลผลิต</w:t>
                  </w:r>
                </w:p>
              </w:tc>
              <w:tc>
                <w:tcPr>
                  <w:tcW w:w="1080" w:type="dxa"/>
                </w:tcPr>
                <w:p w14:paraId="6B8F69CC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สถานะ</w:t>
                  </w:r>
                </w:p>
              </w:tc>
            </w:tr>
            <w:tr w:rsidR="00CB0DE7" w:rsidRPr="00CB0DE7" w14:paraId="7BE0697C" w14:textId="77777777" w:rsidTr="00346810">
              <w:tc>
                <w:tcPr>
                  <w:tcW w:w="3396" w:type="dxa"/>
                </w:tcPr>
                <w:p w14:paraId="1A3086FC" w14:textId="77777777" w:rsidR="00CB0DE7" w:rsidRPr="00CB0DE7" w:rsidRDefault="00CB0DE7" w:rsidP="00CB0DE7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jc w:val="left"/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ประกาศนโยบายชุมชนแห่งการเรียนรู้ของคณะมนุษยศาสตร์และสังคมศาสตร์</w:t>
                  </w:r>
                </w:p>
              </w:tc>
              <w:tc>
                <w:tcPr>
                  <w:tcW w:w="1606" w:type="dxa"/>
                </w:tcPr>
                <w:p w14:paraId="52B7391A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จำนวนประกาศนโยบายระดับคณะ</w:t>
                  </w:r>
                </w:p>
              </w:tc>
              <w:tc>
                <w:tcPr>
                  <w:tcW w:w="1009" w:type="dxa"/>
                </w:tcPr>
                <w:p w14:paraId="5A168631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21" w:type="dxa"/>
                </w:tcPr>
                <w:p w14:paraId="2D26E749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ประกาศนโยบายการจัดการความรู้ ของคณะมนุษยศาสตร์และสังคมศาสตร์ ประจำปีงบประมาณ 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2564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จำนวน 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 xml:space="preserve">1 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ฉบับ</w:t>
                  </w:r>
                </w:p>
              </w:tc>
              <w:tc>
                <w:tcPr>
                  <w:tcW w:w="1080" w:type="dxa"/>
                </w:tcPr>
                <w:p w14:paraId="48839B0F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สำเร็จ</w:t>
                  </w:r>
                </w:p>
              </w:tc>
            </w:tr>
            <w:tr w:rsidR="00CB0DE7" w:rsidRPr="00CB0DE7" w14:paraId="0D70A47C" w14:textId="77777777" w:rsidTr="00346810">
              <w:tc>
                <w:tcPr>
                  <w:tcW w:w="3396" w:type="dxa"/>
                </w:tcPr>
                <w:p w14:paraId="6B3BAE7C" w14:textId="77777777" w:rsidR="00CB0DE7" w:rsidRPr="00CB0DE7" w:rsidRDefault="00CB0DE7" w:rsidP="00CB0DE7">
                  <w:pPr>
                    <w:pStyle w:val="a4"/>
                    <w:numPr>
                      <w:ilvl w:val="0"/>
                      <w:numId w:val="6"/>
                    </w:numPr>
                    <w:jc w:val="left"/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ร่วมกันกำหนดประเด็นความรู้</w:t>
                  </w:r>
                  <w:r w:rsidRPr="00CB0DE7">
                    <w:rPr>
                      <w:rFonts w:eastAsiaTheme="minorHAnsi" w:cs="TH SarabunPSK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และจัดทำแผนการจัดการความรู้ในระดับคณะ</w:t>
                  </w:r>
                </w:p>
              </w:tc>
              <w:tc>
                <w:tcPr>
                  <w:tcW w:w="1606" w:type="dxa"/>
                </w:tcPr>
                <w:p w14:paraId="6BA1AF60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แผนการจัดการความรู้ในระดับคณะ</w:t>
                  </w:r>
                </w:p>
              </w:tc>
              <w:tc>
                <w:tcPr>
                  <w:tcW w:w="1009" w:type="dxa"/>
                </w:tcPr>
                <w:p w14:paraId="34D1D81B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21" w:type="dxa"/>
                </w:tcPr>
                <w:p w14:paraId="715C62BD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ร่วมกันกำหนดประเด็นเป้าหมายจำนวน 2 เรื่อง ดังนี้ </w:t>
                  </w:r>
                </w:p>
                <w:p w14:paraId="0044F230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1. ชุมชนนักปฏิบัติ เรื่องกระบวนการสร้างผลงานผลิตภาพเชิงพื้นที่ ด้าน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lastRenderedPageBreak/>
                    <w:t>มนุษยศาสตร์และสังคมศาสตร์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00BC2EC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2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. 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ชุมชนนักปฏิบัติ เรื่องการจัดบริการวิชาการแบบจัดหารายได้ </w:t>
                  </w:r>
                </w:p>
              </w:tc>
              <w:tc>
                <w:tcPr>
                  <w:tcW w:w="1080" w:type="dxa"/>
                </w:tcPr>
                <w:p w14:paraId="0E41CD60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lastRenderedPageBreak/>
                    <w:t>สำเร็จ</w:t>
                  </w:r>
                </w:p>
              </w:tc>
            </w:tr>
            <w:tr w:rsidR="00CB0DE7" w:rsidRPr="00CB0DE7" w14:paraId="36E7D398" w14:textId="77777777" w:rsidTr="00346810">
              <w:tc>
                <w:tcPr>
                  <w:tcW w:w="3396" w:type="dxa"/>
                </w:tcPr>
                <w:p w14:paraId="3562DCE6" w14:textId="77777777" w:rsidR="00CB0DE7" w:rsidRPr="00CB0DE7" w:rsidRDefault="00CB0DE7" w:rsidP="00CB0DE7">
                  <w:pPr>
                    <w:pStyle w:val="a4"/>
                    <w:numPr>
                      <w:ilvl w:val="0"/>
                      <w:numId w:val="6"/>
                    </w:numPr>
                    <w:jc w:val="left"/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lastRenderedPageBreak/>
                    <w:t>จัดตั้งชุมชนนักปฏิบัติของคณะมนุษยศาสตร์และสังคมศาสตร์และส่งรายชื่อสมาชิกตามแบบฟอร์มการจัดตั้งชุมชนนักปฏิบัติ</w:t>
                  </w:r>
                </w:p>
              </w:tc>
              <w:tc>
                <w:tcPr>
                  <w:tcW w:w="1606" w:type="dxa"/>
                  <w:vMerge w:val="restart"/>
                </w:tcPr>
                <w:p w14:paraId="2CC131B5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รายชื่อชุมชนนักปฏิบัติ และบทบาทหน้าที่ของสมาชิกในทีม</w:t>
                  </w:r>
                </w:p>
              </w:tc>
              <w:tc>
                <w:tcPr>
                  <w:tcW w:w="1009" w:type="dxa"/>
                  <w:vMerge w:val="restart"/>
                </w:tcPr>
                <w:p w14:paraId="0A9CB18B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21" w:type="dxa"/>
                  <w:vMerge w:val="restart"/>
                </w:tcPr>
                <w:p w14:paraId="3853CB3B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ได้รายชื่อชุมชนนักปฏิบัติและการแบ่งบทบาทหน้าที่ จำนวน 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 xml:space="preserve">2 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ชุมชน</w:t>
                  </w:r>
                </w:p>
              </w:tc>
              <w:tc>
                <w:tcPr>
                  <w:tcW w:w="1080" w:type="dxa"/>
                  <w:vMerge w:val="restart"/>
                </w:tcPr>
                <w:p w14:paraId="01A876F2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สำเร็จ</w:t>
                  </w:r>
                </w:p>
              </w:tc>
            </w:tr>
            <w:tr w:rsidR="00CB0DE7" w:rsidRPr="00CB0DE7" w14:paraId="53D9DD0E" w14:textId="77777777" w:rsidTr="00346810">
              <w:tc>
                <w:tcPr>
                  <w:tcW w:w="3396" w:type="dxa"/>
                </w:tcPr>
                <w:p w14:paraId="76AD321A" w14:textId="77777777" w:rsidR="00CB0DE7" w:rsidRPr="00CB0DE7" w:rsidRDefault="00CB0DE7" w:rsidP="00CB0DE7">
                  <w:pPr>
                    <w:pStyle w:val="a4"/>
                    <w:numPr>
                      <w:ilvl w:val="0"/>
                      <w:numId w:val="6"/>
                    </w:numPr>
                    <w:jc w:val="left"/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กำหนดบทบาทสมาชิกในทีม</w:t>
                  </w:r>
                </w:p>
              </w:tc>
              <w:tc>
                <w:tcPr>
                  <w:tcW w:w="1606" w:type="dxa"/>
                  <w:vMerge/>
                </w:tcPr>
                <w:p w14:paraId="6D680A7A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009" w:type="dxa"/>
                  <w:vMerge/>
                </w:tcPr>
                <w:p w14:paraId="4B66CE0D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2321" w:type="dxa"/>
                  <w:vMerge/>
                </w:tcPr>
                <w:p w14:paraId="41FB9992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14:paraId="6C3F4F80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</w:p>
              </w:tc>
            </w:tr>
            <w:tr w:rsidR="00CB0DE7" w:rsidRPr="00CB0DE7" w14:paraId="0F600C28" w14:textId="77777777" w:rsidTr="00346810">
              <w:tc>
                <w:tcPr>
                  <w:tcW w:w="3396" w:type="dxa"/>
                </w:tcPr>
                <w:p w14:paraId="68025027" w14:textId="77777777" w:rsidR="00CB0DE7" w:rsidRPr="00CB0DE7" w:rsidRDefault="00CB0DE7" w:rsidP="00CB0DE7">
                  <w:pPr>
                    <w:pStyle w:val="a4"/>
                    <w:numPr>
                      <w:ilvl w:val="0"/>
                      <w:numId w:val="6"/>
                    </w:numPr>
                    <w:jc w:val="left"/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ชุมชนนักปฏิบัติเริ่มพูดคุยและระดมสมองเพื่อค้นหาองค์ความรู้ใหม่ โดยการทบทวนเอกสาร ผลการปฏิบัติงานที่ผ่านมา (</w:t>
                  </w:r>
                  <w:r w:rsidRPr="00CB0DE7">
                    <w:rPr>
                      <w:rFonts w:eastAsiaTheme="minorHAnsi" w:cs="TH SarabunPSK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ขั้น</w:t>
                  </w: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แลกเปลี่ยนเรียนรู้)</w:t>
                  </w:r>
                </w:p>
              </w:tc>
              <w:tc>
                <w:tcPr>
                  <w:tcW w:w="1606" w:type="dxa"/>
                </w:tcPr>
                <w:p w14:paraId="3BC9E1DA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กิจกรรมแลกเปลี่ยนเรียนรู้ของชุมชนนักปฏิบัติ</w:t>
                  </w:r>
                </w:p>
              </w:tc>
              <w:tc>
                <w:tcPr>
                  <w:tcW w:w="1009" w:type="dxa"/>
                </w:tcPr>
                <w:p w14:paraId="4AEA416F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21" w:type="dxa"/>
                </w:tcPr>
                <w:p w14:paraId="17DD25FB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กิจกรรม </w:t>
                  </w:r>
                  <w:proofErr w:type="spellStart"/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Huso</w:t>
                  </w:r>
                  <w:proofErr w:type="spellEnd"/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 xml:space="preserve"> KM Sharing Day 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 xml:space="preserve">1 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 xml:space="preserve">11 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มีนาคม 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 xml:space="preserve">2564 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เวลา 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 xml:space="preserve">13.00 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น 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 xml:space="preserve">– 15.00 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น.</w:t>
                  </w:r>
                </w:p>
              </w:tc>
              <w:tc>
                <w:tcPr>
                  <w:tcW w:w="1080" w:type="dxa"/>
                </w:tcPr>
                <w:p w14:paraId="1A06BBD1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สำเร็จ</w:t>
                  </w:r>
                </w:p>
              </w:tc>
            </w:tr>
            <w:tr w:rsidR="00CB0DE7" w:rsidRPr="00CB0DE7" w14:paraId="1F98E76B" w14:textId="77777777" w:rsidTr="00346810">
              <w:tc>
                <w:tcPr>
                  <w:tcW w:w="3396" w:type="dxa"/>
                </w:tcPr>
                <w:p w14:paraId="72BF1C17" w14:textId="77777777" w:rsidR="00CB0DE7" w:rsidRPr="00CB0DE7" w:rsidRDefault="00CB0DE7" w:rsidP="00CB0DE7">
                  <w:pPr>
                    <w:pStyle w:val="a4"/>
                    <w:numPr>
                      <w:ilvl w:val="0"/>
                      <w:numId w:val="6"/>
                    </w:numPr>
                    <w:jc w:val="left"/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ชุมชนนักปฏิบัติร่วมกันเขียนองค์ความรู้ที่ได้จากการพูดคุย</w:t>
                  </w:r>
                  <w:r w:rsidRPr="00CB0DE7">
                    <w:rPr>
                      <w:rFonts w:eastAsiaTheme="minorHAnsi" w:cs="TH SarabunPSK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(ขั้นเขียนออกมา)</w:t>
                  </w:r>
                </w:p>
              </w:tc>
              <w:tc>
                <w:tcPr>
                  <w:tcW w:w="1606" w:type="dxa"/>
                </w:tcPr>
                <w:p w14:paraId="28A59C16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องค์ความรู้</w:t>
                  </w:r>
                </w:p>
              </w:tc>
              <w:tc>
                <w:tcPr>
                  <w:tcW w:w="1009" w:type="dxa"/>
                </w:tcPr>
                <w:p w14:paraId="7461CA09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21" w:type="dxa"/>
                </w:tcPr>
                <w:p w14:paraId="6690B780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แผนภาพสรุปองค์ความรู้ที่ได้จากการแลกเปลี่ยน จำนวน 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 xml:space="preserve">1 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แผนภาพ</w:t>
                  </w:r>
                </w:p>
              </w:tc>
              <w:tc>
                <w:tcPr>
                  <w:tcW w:w="1080" w:type="dxa"/>
                </w:tcPr>
                <w:p w14:paraId="58DC89A2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สำเร็จ</w:t>
                  </w:r>
                </w:p>
              </w:tc>
            </w:tr>
            <w:tr w:rsidR="00CB0DE7" w:rsidRPr="00CB0DE7" w14:paraId="6C338A15" w14:textId="77777777" w:rsidTr="00346810">
              <w:tc>
                <w:tcPr>
                  <w:tcW w:w="3396" w:type="dxa"/>
                </w:tcPr>
                <w:p w14:paraId="47F2A5FF" w14:textId="77777777" w:rsidR="00CB0DE7" w:rsidRPr="00CB0DE7" w:rsidRDefault="00CB0DE7" w:rsidP="00CB0DE7">
                  <w:pPr>
                    <w:pStyle w:val="a4"/>
                    <w:numPr>
                      <w:ilvl w:val="0"/>
                      <w:numId w:val="6"/>
                    </w:num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ชุมชนนักปฏิบัติร่วมกัน</w:t>
                  </w:r>
                  <w:r w:rsidRPr="00CB0DE7">
                    <w:rPr>
                      <w:rFonts w:eastAsiaTheme="minorHAnsi" w:cs="TH SarabunPSK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พิจารณาความรู้ที่ได้ และได้ทำการ</w:t>
                  </w: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ศึกษาข้อมูลเพิ่มเติมจากแหล่งเรียนรู้อื่นที่มีลักษณะการปฏิบัติใกล้เคียงกับ</w:t>
                  </w: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lastRenderedPageBreak/>
                    <w:t>บริบทของคณะ</w:t>
                  </w:r>
                  <w:r w:rsidRPr="00CB0DE7">
                    <w:rPr>
                      <w:rFonts w:eastAsiaTheme="minorHAnsi" w:cs="TH SarabunPSK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เพื่อยกระดับองค์ความรู้ที่ได้ให้มีความสมบูรณ์ขึ้น </w:t>
                  </w:r>
                  <w:r w:rsidRPr="00CB0DE7">
                    <w:rPr>
                      <w:rFonts w:eastAsiaTheme="minorHAnsi" w:cs="TH SarabunPSK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(ขั้นยกระดับ)</w:t>
                  </w:r>
                </w:p>
              </w:tc>
              <w:tc>
                <w:tcPr>
                  <w:tcW w:w="1606" w:type="dxa"/>
                </w:tcPr>
                <w:p w14:paraId="42D71555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lastRenderedPageBreak/>
                    <w:t>จำนวนแหล่งความรู้อื่น (บุคคล/เอกสาร)</w:t>
                  </w:r>
                </w:p>
              </w:tc>
              <w:tc>
                <w:tcPr>
                  <w:tcW w:w="1009" w:type="dxa"/>
                </w:tcPr>
                <w:p w14:paraId="505A34B8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21" w:type="dxa"/>
                </w:tcPr>
                <w:p w14:paraId="2FA564B1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อยู่ในระหว่างดำเนินการ</w:t>
                  </w:r>
                </w:p>
              </w:tc>
              <w:tc>
                <w:tcPr>
                  <w:tcW w:w="1080" w:type="dxa"/>
                </w:tcPr>
                <w:p w14:paraId="771498B7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</w:p>
              </w:tc>
            </w:tr>
            <w:tr w:rsidR="00CB0DE7" w:rsidRPr="00CB0DE7" w14:paraId="0E71ADE0" w14:textId="77777777" w:rsidTr="00346810">
              <w:tc>
                <w:tcPr>
                  <w:tcW w:w="3396" w:type="dxa"/>
                </w:tcPr>
                <w:p w14:paraId="10452D29" w14:textId="77777777" w:rsidR="00CB0DE7" w:rsidRPr="00CB0DE7" w:rsidRDefault="00CB0DE7" w:rsidP="00CB0DE7">
                  <w:pPr>
                    <w:pStyle w:val="a4"/>
                    <w:numPr>
                      <w:ilvl w:val="0"/>
                      <w:numId w:val="6"/>
                    </w:numPr>
                    <w:jc w:val="left"/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lastRenderedPageBreak/>
                    <w:t>เผยแพร่องค์ความรู้</w:t>
                  </w:r>
                  <w:r w:rsidRPr="00CB0DE7">
                    <w:rPr>
                      <w:rFonts w:eastAsiaTheme="minorHAnsi" w:cs="TH SarabunPSK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สู่สาธารณะ</w:t>
                  </w: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เพื่อให้</w:t>
                  </w:r>
                  <w:r w:rsidRPr="00CB0DE7">
                    <w:rPr>
                      <w:rFonts w:eastAsiaTheme="minorHAnsi" w:cs="TH SarabunPSK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ผู้อื่นได้นำองค์ความรู้ไปใช้ประโยชน์</w:t>
                  </w:r>
                </w:p>
              </w:tc>
              <w:tc>
                <w:tcPr>
                  <w:tcW w:w="1606" w:type="dxa"/>
                </w:tcPr>
                <w:p w14:paraId="48E2362A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ช่องทางเผยแพร่องค์ความรู้</w:t>
                  </w:r>
                </w:p>
              </w:tc>
              <w:tc>
                <w:tcPr>
                  <w:tcW w:w="1009" w:type="dxa"/>
                </w:tcPr>
                <w:p w14:paraId="2944D2E9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21" w:type="dxa"/>
                </w:tcPr>
                <w:p w14:paraId="505BEC77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อยู่ในระหว่างดำเนินการ</w:t>
                  </w:r>
                </w:p>
              </w:tc>
              <w:tc>
                <w:tcPr>
                  <w:tcW w:w="1080" w:type="dxa"/>
                </w:tcPr>
                <w:p w14:paraId="718B776E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</w:p>
              </w:tc>
            </w:tr>
            <w:tr w:rsidR="00CB0DE7" w:rsidRPr="00CB0DE7" w14:paraId="44EB3B1A" w14:textId="77777777" w:rsidTr="00346810">
              <w:tc>
                <w:tcPr>
                  <w:tcW w:w="3396" w:type="dxa"/>
                </w:tcPr>
                <w:p w14:paraId="3A28280B" w14:textId="77777777" w:rsidR="00CB0DE7" w:rsidRPr="00CB0DE7" w:rsidRDefault="00CB0DE7" w:rsidP="00CB0DE7">
                  <w:pPr>
                    <w:pStyle w:val="a4"/>
                    <w:numPr>
                      <w:ilvl w:val="0"/>
                      <w:numId w:val="6"/>
                    </w:numPr>
                    <w:jc w:val="left"/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cs="TH SarabunPSK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</w:t>
                  </w:r>
                  <w:r w:rsidRPr="00CB0DE7">
                    <w:rPr>
                      <w:rFonts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นำองค์ความรู้ที่ได้รับจากรูปแบบหรือวิธีการต่างๆ ไปใช้</w:t>
                  </w:r>
                  <w:r w:rsidRPr="00CB0DE7">
                    <w:rPr>
                      <w:rFonts w:cs="TH SarabunPSK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ในการปฏิบัติงาน</w:t>
                  </w:r>
                </w:p>
              </w:tc>
              <w:tc>
                <w:tcPr>
                  <w:tcW w:w="1606" w:type="dxa"/>
                </w:tcPr>
                <w:p w14:paraId="3194F448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จำนวนหน่วยงานหรือบุคคลที่ได้นำองค์ความรู้ไปใช้ประโยชน์</w:t>
                  </w:r>
                </w:p>
              </w:tc>
              <w:tc>
                <w:tcPr>
                  <w:tcW w:w="1009" w:type="dxa"/>
                </w:tcPr>
                <w:p w14:paraId="3A6C302B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21" w:type="dxa"/>
                </w:tcPr>
                <w:p w14:paraId="6380BC6F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อยู่ในระหว่างดำเนินการ</w:t>
                  </w:r>
                </w:p>
              </w:tc>
              <w:tc>
                <w:tcPr>
                  <w:tcW w:w="1080" w:type="dxa"/>
                </w:tcPr>
                <w:p w14:paraId="5CC9CDDB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0F47278B" w14:textId="77777777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</w:p>
          <w:p w14:paraId="72034F78" w14:textId="77777777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จากตารางที่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 xml:space="preserve">5.1 </w:t>
            </w:r>
            <w:r w:rsidRPr="00CB0DE7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เมื่อพิจารณาตามกระบวนการและขั้นตอนการดำเนินงาน พบว่า คณะกรรมการการจัดการความรู้ </w:t>
            </w:r>
          </w:p>
          <w:p w14:paraId="37C4C3D5" w14:textId="040CB552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>คณะมนุษย</w:t>
            </w:r>
            <w:r w:rsidRPr="00CB0DE7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>ศ</w:t>
            </w:r>
            <w:r w:rsidRPr="00CB0DE7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าสตร์และสังคมศาสตร์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มีระดับความสำเร็จของการดำเนินการโครงการตามแผน</w:t>
            </w:r>
            <w:r w:rsidRPr="00CB0DE7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มากกว่า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 ร้อยละ</w:t>
            </w:r>
            <w:r w:rsidRPr="00CB0DE7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>60</w:t>
            </w:r>
          </w:p>
          <w:p w14:paraId="6344F322" w14:textId="4F443595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6DF958A6" w:rsidR="009151A4" w:rsidRPr="009151A4" w:rsidRDefault="00CB0DE7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จากตารางที่ 5.1 เมื่อพิจารณาการประเมินความของแผนพัฒนาการจัดการความรู้ พบว่า ในแต่ละขั้นตอนได้มีการกำหนดตัวชี้วัด และค่าเป้าหมาย สำเร็จใช้ในการประเมินความสำเร็จของแผนการจัดการความรู้ ของคณะมนุษยศาสตร์และสังคมศาสตร์ ไว้ทุกขั้นตอน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</w:p>
          <w:p w14:paraId="420E8774" w14:textId="089877FA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โครงการจัดการมาตรฐานการศึกษาและพัฒนาคุณภาพ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ระดับความสำเร็จของการดำเนินงานตาม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56E198EA" w:rsidR="009151A4" w:rsidRPr="00C7740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7030A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C77400"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3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456A47D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</w:t>
            </w:r>
            <w:r w:rsidR="00C7740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382B7662" w14:textId="36BA2FD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กิจและพัฒนาการของมหาวิทยาลัย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C839075" w14:textId="77777777" w:rsidR="00C77400" w:rsidRPr="00C77400" w:rsidRDefault="00C77400" w:rsidP="00C77400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77400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lastRenderedPageBreak/>
              <w:t xml:space="preserve">คณะฯ มีระบบกลไกและแนวทางการดำเนินงานประกันคุณภาพระดับหลักสูตร ประจำปีการศึกษา 2563 เพื่อกำกับการดำเนินงานด้านการประกันคุณภาพระดับหลักสูตรให้เป็นไปตามองค์ประกอบการประกันคุณภาพของแต่ละหลักสูตร </w:t>
            </w:r>
          </w:p>
          <w:p w14:paraId="44E30986" w14:textId="5E49E3CB" w:rsidR="009151A4" w:rsidRPr="009151A4" w:rsidRDefault="00C77400" w:rsidP="00C7740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C77400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โดยคณะฯ ได้ดำเนินการแต่งตั้งคณะกรรมการบริหารคณะ เพื่อให้คำปรึกษาและข้อเสนอแนะเกี่ยวกับมาตรฐานการศึกษาของคณะและถ่ายทอดข้อมูลไปยังทุกหลักสูตรภายในคณะรวมถึงดำเนินการแต่งตั้งคณะกรรมการประกันคุณภาพการศึกษาภายใน ซึ่งประกอบด้วยตัวแทนของแต่ละหลักสูตร เพื่อดำเนินงานประกันคุณภาพการศึกษาระดับหลักสูตรเป็นไปตามระบบและมีประสิทธิภาพ</w:t>
            </w:r>
            <w:r w:rsidR="00E70343"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92D223" w14:textId="77777777" w:rsidR="00C77400" w:rsidRDefault="00C77400" w:rsidP="00ED06A6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77400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คณะฯ มีคำสั่งแต่งตั้งคณะกรรมการประกันคุณภาพการศึกษาภายในของคณะมนุษยศาสตร์และสังคมศาสตร์ (ปัจจุบันเป็นคณะกรรมการ </w:t>
            </w:r>
            <w:proofErr w:type="spellStart"/>
            <w:r w:rsidRPr="00C77400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>EdPEx</w:t>
            </w:r>
            <w:proofErr w:type="spellEnd"/>
            <w:r w:rsidRPr="00C77400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 xml:space="preserve">) </w:t>
            </w:r>
            <w:r w:rsidRPr="00C77400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ซึ่งประกอบด้วย ตัวแทนทุกหลักสูตร เพื่อติดตามการดำเนินงานของแต่ละหลักสูตรและรายงานผลการติดตามและ ดำเนินงานประกันคุณภาพของทุกหลักสูตรให้เป็นไปตามระบบและแนวทางการดำเนินงานการประกันคุณภาพการศึกษาภายในระดับหลักสูตร </w:t>
            </w:r>
          </w:p>
          <w:p w14:paraId="4543BC20" w14:textId="28946B8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2C4675D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  <w:r w:rsidR="00C77400" w:rsidRPr="00C77400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คณะกรรมการประกันคุณภาพ (ปัจจุบันเป็นคณะกรรมการ </w:t>
            </w:r>
            <w:proofErr w:type="spellStart"/>
            <w:r w:rsidR="00C77400" w:rsidRPr="00C77400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>EdPEx</w:t>
            </w:r>
            <w:proofErr w:type="spellEnd"/>
            <w:r w:rsidR="00C77400" w:rsidRPr="00C77400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 xml:space="preserve">)  </w:t>
            </w:r>
            <w:r w:rsidR="00C77400" w:rsidRPr="00C77400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ได้มีการแจ้งข่าวสารเกี่ยวกับงานประกันคุณภาพให้กับตัวแทนจากหลักสูตรทราบเป็นระยะ ๆ เพื่อการกำกับติดตามการทำงานของการทำงานประกันคุณภาพระดับหลักสูตรเพื่อให้การทำงานมีประสิทธิภาพ และนำเสนอต่อคณะกรรมการบริหารคณะอย่างสม่ำเสมอ</w:t>
            </w:r>
          </w:p>
          <w:p w14:paraId="36CC763B" w14:textId="7D28DDEE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Improvement Plan) 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ขึ้นอย่างต่อเนื่อง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E59B59C" w14:textId="77777777" w:rsidR="006F0A61" w:rsidRDefault="006F0A61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6F0A61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ปัจจุบันยังไม่มีแผนพัฒนาคุณภาพการศึกษาเพื่อการดำเนินการที่เป็นเลิศ</w:t>
            </w:r>
          </w:p>
          <w:p w14:paraId="2E4CBFC6" w14:textId="329919D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Pr="009151A4" w:rsidRDefault="009151A4" w:rsidP="00E7034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1BF4828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33504600" w:rsidR="009151A4" w:rsidRPr="009151A4" w:rsidRDefault="00822619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22619"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43.64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63D6CE52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822619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......</w:t>
            </w:r>
            <w:r w:rsidR="008E37A8" w:rsidRPr="00822619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2,887,775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8E37A8" w:rsidRPr="00822619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1,260,096.60</w:t>
            </w:r>
            <w:r w:rsidRPr="00822619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Pr="0082261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8E37A8" w:rsidRPr="00822619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43.64</w:t>
            </w:r>
            <w:r w:rsidRPr="00822619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.......</w:t>
            </w:r>
            <w:r w:rsidRPr="0082261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</w:t>
            </w:r>
            <w:r w:rsidR="008E37A8" w:rsidRPr="00822619">
              <w:rPr>
                <w:rFonts w:eastAsia="TH SarabunPSK" w:hint="cs"/>
                <w:color w:val="7030A0"/>
                <w:sz w:val="28"/>
                <w:szCs w:val="28"/>
                <w:cs/>
              </w:rPr>
              <w:t>29 มีนาคม 2564</w:t>
            </w:r>
            <w:r>
              <w:rPr>
                <w:rFonts w:eastAsia="TH SarabunPSK" w:hint="cs"/>
                <w:sz w:val="28"/>
                <w:szCs w:val="28"/>
                <w:cs/>
              </w:rPr>
              <w:t>.....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62E51676" w:rsidR="00E77076" w:rsidRPr="00822619" w:rsidRDefault="004774A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924,080</w:t>
                  </w:r>
                </w:p>
              </w:tc>
              <w:tc>
                <w:tcPr>
                  <w:tcW w:w="1559" w:type="dxa"/>
                </w:tcPr>
                <w:p w14:paraId="1A10E7DB" w14:textId="60C7E8E8" w:rsidR="00E77076" w:rsidRPr="00822619" w:rsidRDefault="008B1D1B" w:rsidP="008B1D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587,795.19</w:t>
                  </w:r>
                </w:p>
              </w:tc>
              <w:tc>
                <w:tcPr>
                  <w:tcW w:w="873" w:type="dxa"/>
                </w:tcPr>
                <w:p w14:paraId="159B6FF6" w14:textId="703EF5DA" w:rsidR="00E77076" w:rsidRPr="00822619" w:rsidRDefault="008B1D1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20.35</w:t>
                  </w:r>
                </w:p>
              </w:tc>
            </w:tr>
            <w:tr w:rsidR="00E77076" w:rsidRPr="00E77076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638481F2" w:rsidR="00E77076" w:rsidRPr="00822619" w:rsidRDefault="004774A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577,555</w:t>
                  </w:r>
                </w:p>
              </w:tc>
              <w:tc>
                <w:tcPr>
                  <w:tcW w:w="1559" w:type="dxa"/>
                </w:tcPr>
                <w:p w14:paraId="254D8DAE" w14:textId="27FD8CF7" w:rsidR="00E77076" w:rsidRPr="00822619" w:rsidRDefault="008B1D1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672,301.41</w:t>
                  </w:r>
                </w:p>
              </w:tc>
              <w:tc>
                <w:tcPr>
                  <w:tcW w:w="873" w:type="dxa"/>
                </w:tcPr>
                <w:p w14:paraId="2B410695" w14:textId="0ABB1B76" w:rsidR="00E77076" w:rsidRPr="00822619" w:rsidRDefault="00496EE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23.29</w:t>
                  </w:r>
                </w:p>
              </w:tc>
            </w:tr>
            <w:tr w:rsidR="00E77076" w:rsidRPr="00E77076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6D7A0816" w:rsidR="00E77076" w:rsidRPr="00822619" w:rsidRDefault="004774A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693,066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82261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82261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7D9538C3" w:rsidR="00E77076" w:rsidRPr="00822619" w:rsidRDefault="004774A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693,065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82261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82261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5CFEF2B2" w:rsidR="00E77076" w:rsidRPr="00822619" w:rsidRDefault="008B1D1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</w:rPr>
                    <w:t>2,887,775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57E45EFE" w:rsidR="00E77076" w:rsidRPr="00822619" w:rsidRDefault="008E37A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 w:rsidRPr="00822619">
                    <w:rPr>
                      <w:rFonts w:eastAsia="TH SarabunPSK" w:hint="cs"/>
                      <w:color w:val="7030A0"/>
                      <w:sz w:val="28"/>
                      <w:szCs w:val="28"/>
                      <w:bdr w:val="nil"/>
                      <w:cs/>
                    </w:rPr>
                    <w:t>1,260,096.60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42B605B1" w:rsidR="00E77076" w:rsidRPr="00822619" w:rsidRDefault="008E37A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 w:rsidRPr="00822619">
                    <w:rPr>
                      <w:rFonts w:eastAsia="TH SarabunPSK" w:hint="cs"/>
                      <w:color w:val="7030A0"/>
                      <w:sz w:val="28"/>
                      <w:szCs w:val="28"/>
                      <w:bdr w:val="nil"/>
                      <w:cs/>
                    </w:rPr>
                    <w:t>43.64</w:t>
                  </w:r>
                </w:p>
              </w:tc>
            </w:tr>
            <w:tr w:rsidR="00E77076" w:rsidRPr="00E77076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2A940DB" w:rsidR="009151A4" w:rsidRPr="009151A4" w:rsidRDefault="00AD700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AD700B"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23.55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65135697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>
              <w:rPr>
                <w:rFonts w:eastAsiaTheme="minorHAnsi" w:hint="cs"/>
                <w:sz w:val="28"/>
                <w:szCs w:val="28"/>
                <w:cs/>
              </w:rPr>
              <w:t>......</w:t>
            </w:r>
            <w:r w:rsidR="00AD700B" w:rsidRPr="00AD700B">
              <w:rPr>
                <w:rFonts w:eastAsiaTheme="minorHAnsi" w:hint="cs"/>
                <w:color w:val="7030A0"/>
                <w:sz w:val="28"/>
                <w:szCs w:val="28"/>
                <w:cs/>
              </w:rPr>
              <w:t>68,910</w:t>
            </w:r>
            <w:r>
              <w:rPr>
                <w:rFonts w:eastAsiaTheme="minorHAnsi" w:hint="cs"/>
                <w:sz w:val="28"/>
                <w:szCs w:val="28"/>
                <w:cs/>
              </w:rPr>
              <w:t>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</w:t>
            </w:r>
            <w:r w:rsidR="00AD700B" w:rsidRPr="00AD700B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>16,230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AD700B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  <w:r w:rsidR="00AD700B" w:rsidRPr="00AD700B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>23.55.</w:t>
            </w:r>
            <w:r w:rsidRPr="00AD700B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>...</w:t>
            </w:r>
            <w:r w:rsidRPr="00AD700B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AD700B" w:rsidRPr="00AD700B">
              <w:rPr>
                <w:rFonts w:eastAsia="TH SarabunPSK" w:hint="cs"/>
                <w:color w:val="7030A0"/>
                <w:sz w:val="28"/>
                <w:szCs w:val="28"/>
                <w:cs/>
              </w:rPr>
              <w:t>..</w:t>
            </w:r>
            <w:r w:rsidRPr="00AD700B">
              <w:rPr>
                <w:rFonts w:eastAsia="TH SarabunPSK" w:hint="cs"/>
                <w:color w:val="7030A0"/>
                <w:sz w:val="28"/>
                <w:szCs w:val="28"/>
                <w:cs/>
              </w:rPr>
              <w:t>.</w:t>
            </w:r>
            <w:r w:rsidR="00AD700B" w:rsidRPr="00AD700B">
              <w:rPr>
                <w:rFonts w:eastAsia="TH SarabunPSK" w:hint="cs"/>
                <w:color w:val="7030A0"/>
                <w:sz w:val="28"/>
                <w:szCs w:val="28"/>
                <w:cs/>
              </w:rPr>
              <w:t>29 มีนาคม 2564</w:t>
            </w:r>
            <w:r>
              <w:rPr>
                <w:rFonts w:eastAsia="TH SarabunPSK" w:hint="cs"/>
                <w:sz w:val="28"/>
                <w:szCs w:val="28"/>
                <w:cs/>
              </w:rPr>
              <w:t>..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AD700B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 w:rsidRPr="00AD700B"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7030A0"/>
                      <w:sz w:val="28"/>
                      <w:szCs w:val="28"/>
                      <w:bdr w:val="nil"/>
                    </w:rPr>
                  </w:pPr>
                  <w:r w:rsidRPr="00AD700B"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7030A0"/>
                      <w:sz w:val="28"/>
                      <w:szCs w:val="28"/>
                      <w:bdr w:val="nil"/>
                    </w:rPr>
                  </w:pPr>
                  <w:r w:rsidRPr="00AD700B"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 w:rsidRPr="00AD700B"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AD700B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7030A0"/>
                      <w:sz w:val="28"/>
                      <w:szCs w:val="28"/>
                      <w:bdr w:val="nil"/>
                    </w:rPr>
                  </w:pPr>
                  <w:r w:rsidRPr="00AD700B"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2C092A29" w:rsidR="00E77076" w:rsidRPr="00AD700B" w:rsidRDefault="007632D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17,227.50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037D81F3" w:rsidR="00E77076" w:rsidRPr="00AD700B" w:rsidRDefault="007632D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1,750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00EEF1C4" w:rsidR="00E77076" w:rsidRPr="00AD700B" w:rsidRDefault="007632D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2.54</w:t>
                  </w:r>
                </w:p>
              </w:tc>
            </w:tr>
            <w:tr w:rsidR="00E77076" w:rsidRPr="00AD700B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7030A0"/>
                      <w:sz w:val="28"/>
                      <w:szCs w:val="28"/>
                      <w:bdr w:val="nil"/>
                    </w:rPr>
                  </w:pPr>
                  <w:r w:rsidRPr="00AD700B"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07B7804" w:rsidR="00E77076" w:rsidRPr="00AD700B" w:rsidRDefault="007632D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17,227.50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2313C22E" w:rsidR="00E77076" w:rsidRPr="00AD700B" w:rsidRDefault="007632D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14,480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6E4A61FE" w:rsidR="00E77076" w:rsidRPr="00AD700B" w:rsidRDefault="007632D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21.01</w:t>
                  </w:r>
                </w:p>
              </w:tc>
            </w:tr>
            <w:tr w:rsidR="00E77076" w:rsidRPr="00AD700B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7030A0"/>
                      <w:sz w:val="28"/>
                      <w:szCs w:val="28"/>
                      <w:bdr w:val="nil"/>
                    </w:rPr>
                  </w:pPr>
                  <w:r w:rsidRPr="00AD700B"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4BB83374" w:rsidR="00E77076" w:rsidRPr="00AD700B" w:rsidRDefault="007632D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17,227.50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AD700B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7030A0"/>
                      <w:sz w:val="28"/>
                      <w:szCs w:val="28"/>
                      <w:bdr w:val="nil"/>
                    </w:rPr>
                  </w:pPr>
                  <w:r w:rsidRPr="00AD700B"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49AC8AC" w:rsidR="00E77076" w:rsidRPr="00AD700B" w:rsidRDefault="007632D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17,227.50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AD700B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 w:rsidRPr="00AD700B"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0D9494C1" w:rsidR="00E77076" w:rsidRPr="00AD700B" w:rsidRDefault="007632D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7030A0"/>
                      <w:sz w:val="28"/>
                      <w:szCs w:val="28"/>
                      <w:bdr w:val="nil"/>
                      <w:cs/>
                    </w:rPr>
                    <w:t>68,910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36D08D3E" w:rsidR="00E77076" w:rsidRPr="00AD700B" w:rsidRDefault="007632D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7030A0"/>
                      <w:sz w:val="28"/>
                      <w:szCs w:val="28"/>
                      <w:bdr w:val="nil"/>
                      <w:cs/>
                    </w:rPr>
                    <w:t>16,230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9C74FB9" w:rsidR="00E77076" w:rsidRPr="00AD700B" w:rsidRDefault="007632D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23.55</w:t>
                  </w: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5. ด้านที่................อยู่ที่...............</w:t>
            </w:r>
          </w:p>
          <w:p w14:paraId="6C02E1E8" w14:textId="1CE9F0F3" w:rsidR="00E77076" w:rsidRPr="009151A4" w:rsidRDefault="00ED06A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5ED5B0B0" w:rsidR="009151A4" w:rsidRPr="009151A4" w:rsidRDefault="00E125E5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3E52F797" w:rsidR="00ED06A6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62DA1447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1D3B6362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042348DD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4D2BEE71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5626CE01" w:rsidR="00ED06A6" w:rsidRPr="009151A4" w:rsidRDefault="0006230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color w:val="7030A0"/>
                <w:sz w:val="28"/>
                <w:szCs w:val="28"/>
              </w:rPr>
              <w:t>………..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201F56FF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06230B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6230B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06230B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Pr="00924792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........</w:t>
            </w:r>
            <w:r w:rsidRPr="00924792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06230B">
              <w:rPr>
                <w:rFonts w:eastAsia="TH SarabunPSK"/>
                <w:sz w:val="28"/>
                <w:szCs w:val="28"/>
              </w:rPr>
              <w:t>………………………</w:t>
            </w:r>
            <w:r>
              <w:rPr>
                <w:rFonts w:eastAsia="TH SarabunPSK" w:hint="cs"/>
                <w:sz w:val="28"/>
                <w:szCs w:val="28"/>
                <w:cs/>
              </w:rPr>
              <w:t>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354091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354091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354091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354091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ข้อมูล ณ วันที่ 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07B46">
        <w:rPr>
          <w:sz w:val="36"/>
          <w:szCs w:val="36"/>
          <w:cs/>
        </w:rPr>
        <w:t>ธรรมาภิ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>มีระบบและกลไกการประกันคุณภาพการศึกษาภายในที่เหมาะสมและสอดคล้องกับ</w:t>
      </w:r>
      <w:proofErr w:type="spellStart"/>
      <w:r w:rsidRPr="00C16F4A">
        <w:rPr>
          <w:b w:val="0"/>
          <w:bCs w:val="0"/>
          <w:sz w:val="32"/>
          <w:szCs w:val="32"/>
          <w:cs/>
        </w:rPr>
        <w:t>พันธ</w:t>
      </w:r>
      <w:proofErr w:type="spellEnd"/>
      <w:r w:rsidRPr="00C16F4A">
        <w:rPr>
          <w:b w:val="0"/>
          <w:bCs w:val="0"/>
          <w:sz w:val="32"/>
          <w:szCs w:val="32"/>
          <w:cs/>
        </w:rPr>
        <w:t xml:space="preserve">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093"/>
    <w:multiLevelType w:val="hybridMultilevel"/>
    <w:tmpl w:val="3090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51208"/>
    <w:multiLevelType w:val="hybridMultilevel"/>
    <w:tmpl w:val="CF64BEF2"/>
    <w:lvl w:ilvl="0" w:tplc="2C062676"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237EE"/>
    <w:multiLevelType w:val="hybridMultilevel"/>
    <w:tmpl w:val="0798B22A"/>
    <w:lvl w:ilvl="0" w:tplc="072A53D8"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A31FE"/>
    <w:multiLevelType w:val="hybridMultilevel"/>
    <w:tmpl w:val="ACE66A58"/>
    <w:lvl w:ilvl="0" w:tplc="3A60E2BA"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06C35"/>
    <w:multiLevelType w:val="hybridMultilevel"/>
    <w:tmpl w:val="BFAA894C"/>
    <w:lvl w:ilvl="0" w:tplc="9788A21E">
      <w:start w:val="1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C1507"/>
    <w:multiLevelType w:val="hybridMultilevel"/>
    <w:tmpl w:val="4860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13036"/>
    <w:rsid w:val="00026B1E"/>
    <w:rsid w:val="00043ECE"/>
    <w:rsid w:val="00046E6D"/>
    <w:rsid w:val="00053925"/>
    <w:rsid w:val="00060774"/>
    <w:rsid w:val="0006230B"/>
    <w:rsid w:val="00072FA7"/>
    <w:rsid w:val="00074421"/>
    <w:rsid w:val="00075BBA"/>
    <w:rsid w:val="00081CDC"/>
    <w:rsid w:val="0009779C"/>
    <w:rsid w:val="000B4F58"/>
    <w:rsid w:val="000B6E80"/>
    <w:rsid w:val="000B7711"/>
    <w:rsid w:val="000C19DA"/>
    <w:rsid w:val="000C4D9B"/>
    <w:rsid w:val="000C6790"/>
    <w:rsid w:val="000E7A5E"/>
    <w:rsid w:val="000F0156"/>
    <w:rsid w:val="001027C8"/>
    <w:rsid w:val="00105FB8"/>
    <w:rsid w:val="001070BB"/>
    <w:rsid w:val="00116386"/>
    <w:rsid w:val="00120D64"/>
    <w:rsid w:val="0014504F"/>
    <w:rsid w:val="0016510D"/>
    <w:rsid w:val="00183424"/>
    <w:rsid w:val="00186618"/>
    <w:rsid w:val="00186E1E"/>
    <w:rsid w:val="001B15ED"/>
    <w:rsid w:val="001C0B3A"/>
    <w:rsid w:val="001D59C6"/>
    <w:rsid w:val="001E082F"/>
    <w:rsid w:val="00206A85"/>
    <w:rsid w:val="002146D4"/>
    <w:rsid w:val="002152F7"/>
    <w:rsid w:val="002208A6"/>
    <w:rsid w:val="00226101"/>
    <w:rsid w:val="00235AE5"/>
    <w:rsid w:val="002375A9"/>
    <w:rsid w:val="0026280C"/>
    <w:rsid w:val="00264823"/>
    <w:rsid w:val="00264A87"/>
    <w:rsid w:val="00264D0E"/>
    <w:rsid w:val="002749C3"/>
    <w:rsid w:val="00291631"/>
    <w:rsid w:val="00292A8E"/>
    <w:rsid w:val="002C31EA"/>
    <w:rsid w:val="002C730B"/>
    <w:rsid w:val="002D370A"/>
    <w:rsid w:val="002F2271"/>
    <w:rsid w:val="002F6339"/>
    <w:rsid w:val="00301086"/>
    <w:rsid w:val="0030652E"/>
    <w:rsid w:val="00314A27"/>
    <w:rsid w:val="0035187B"/>
    <w:rsid w:val="00354091"/>
    <w:rsid w:val="00357590"/>
    <w:rsid w:val="00382801"/>
    <w:rsid w:val="003857D0"/>
    <w:rsid w:val="003A42EA"/>
    <w:rsid w:val="003B5E3B"/>
    <w:rsid w:val="003B6489"/>
    <w:rsid w:val="003D51D1"/>
    <w:rsid w:val="003D5373"/>
    <w:rsid w:val="003F3F64"/>
    <w:rsid w:val="00401695"/>
    <w:rsid w:val="00412DA4"/>
    <w:rsid w:val="004364AC"/>
    <w:rsid w:val="004423AE"/>
    <w:rsid w:val="00452677"/>
    <w:rsid w:val="004600FD"/>
    <w:rsid w:val="004774AC"/>
    <w:rsid w:val="00493A05"/>
    <w:rsid w:val="00495895"/>
    <w:rsid w:val="00496312"/>
    <w:rsid w:val="00496EE0"/>
    <w:rsid w:val="004E721F"/>
    <w:rsid w:val="004F74AC"/>
    <w:rsid w:val="0051001F"/>
    <w:rsid w:val="00554D68"/>
    <w:rsid w:val="00560BD5"/>
    <w:rsid w:val="005752B4"/>
    <w:rsid w:val="00581D2A"/>
    <w:rsid w:val="005B34A5"/>
    <w:rsid w:val="005B6ED8"/>
    <w:rsid w:val="005C72BF"/>
    <w:rsid w:val="005D68A8"/>
    <w:rsid w:val="005E250C"/>
    <w:rsid w:val="00602869"/>
    <w:rsid w:val="00604616"/>
    <w:rsid w:val="00630FDE"/>
    <w:rsid w:val="00632F91"/>
    <w:rsid w:val="00651F09"/>
    <w:rsid w:val="0066293B"/>
    <w:rsid w:val="006704D2"/>
    <w:rsid w:val="006A4A30"/>
    <w:rsid w:val="006C03C8"/>
    <w:rsid w:val="006D765D"/>
    <w:rsid w:val="006E1D00"/>
    <w:rsid w:val="006E3E37"/>
    <w:rsid w:val="006F0A61"/>
    <w:rsid w:val="00700547"/>
    <w:rsid w:val="007015D1"/>
    <w:rsid w:val="00726C53"/>
    <w:rsid w:val="007527CE"/>
    <w:rsid w:val="0075431B"/>
    <w:rsid w:val="007632DF"/>
    <w:rsid w:val="00772803"/>
    <w:rsid w:val="0077500E"/>
    <w:rsid w:val="0079131D"/>
    <w:rsid w:val="007A7EF7"/>
    <w:rsid w:val="007E79AE"/>
    <w:rsid w:val="008043EB"/>
    <w:rsid w:val="00814BB7"/>
    <w:rsid w:val="00822619"/>
    <w:rsid w:val="00826929"/>
    <w:rsid w:val="00844835"/>
    <w:rsid w:val="00873F03"/>
    <w:rsid w:val="0087641A"/>
    <w:rsid w:val="00876C10"/>
    <w:rsid w:val="00893C97"/>
    <w:rsid w:val="0089564D"/>
    <w:rsid w:val="008A031E"/>
    <w:rsid w:val="008A520D"/>
    <w:rsid w:val="008A57BA"/>
    <w:rsid w:val="008B1D1B"/>
    <w:rsid w:val="008B4E00"/>
    <w:rsid w:val="008C48F2"/>
    <w:rsid w:val="008D4166"/>
    <w:rsid w:val="008E37A8"/>
    <w:rsid w:val="008F248B"/>
    <w:rsid w:val="008F4B84"/>
    <w:rsid w:val="009151A4"/>
    <w:rsid w:val="00916DFD"/>
    <w:rsid w:val="00924792"/>
    <w:rsid w:val="00931FEF"/>
    <w:rsid w:val="00957B13"/>
    <w:rsid w:val="00970A56"/>
    <w:rsid w:val="00995631"/>
    <w:rsid w:val="009A2AE4"/>
    <w:rsid w:val="009A336E"/>
    <w:rsid w:val="009B4E62"/>
    <w:rsid w:val="009E4000"/>
    <w:rsid w:val="009E46C6"/>
    <w:rsid w:val="009F185F"/>
    <w:rsid w:val="009F31C3"/>
    <w:rsid w:val="009F6131"/>
    <w:rsid w:val="00A225B7"/>
    <w:rsid w:val="00A42104"/>
    <w:rsid w:val="00A421FC"/>
    <w:rsid w:val="00A6178E"/>
    <w:rsid w:val="00A72669"/>
    <w:rsid w:val="00A76A24"/>
    <w:rsid w:val="00A85D1A"/>
    <w:rsid w:val="00AB1694"/>
    <w:rsid w:val="00AB49EE"/>
    <w:rsid w:val="00AB4E61"/>
    <w:rsid w:val="00AC4DDD"/>
    <w:rsid w:val="00AD700B"/>
    <w:rsid w:val="00AE60D2"/>
    <w:rsid w:val="00B0457E"/>
    <w:rsid w:val="00B05C02"/>
    <w:rsid w:val="00B07E10"/>
    <w:rsid w:val="00B10D97"/>
    <w:rsid w:val="00B2427D"/>
    <w:rsid w:val="00B2753B"/>
    <w:rsid w:val="00B34D6F"/>
    <w:rsid w:val="00B37437"/>
    <w:rsid w:val="00B71BBD"/>
    <w:rsid w:val="00B9609C"/>
    <w:rsid w:val="00BA0564"/>
    <w:rsid w:val="00BA6CC7"/>
    <w:rsid w:val="00BB49AA"/>
    <w:rsid w:val="00BB5E8A"/>
    <w:rsid w:val="00BB6F26"/>
    <w:rsid w:val="00BC1417"/>
    <w:rsid w:val="00BC2665"/>
    <w:rsid w:val="00BD4E17"/>
    <w:rsid w:val="00BF1521"/>
    <w:rsid w:val="00C02553"/>
    <w:rsid w:val="00C10167"/>
    <w:rsid w:val="00C16F4A"/>
    <w:rsid w:val="00C17AF4"/>
    <w:rsid w:val="00C24395"/>
    <w:rsid w:val="00C30A0C"/>
    <w:rsid w:val="00C3749A"/>
    <w:rsid w:val="00C700AE"/>
    <w:rsid w:val="00C72E71"/>
    <w:rsid w:val="00C77400"/>
    <w:rsid w:val="00C91129"/>
    <w:rsid w:val="00C9208B"/>
    <w:rsid w:val="00CA7FA3"/>
    <w:rsid w:val="00CB0107"/>
    <w:rsid w:val="00CB0DE7"/>
    <w:rsid w:val="00CD10B0"/>
    <w:rsid w:val="00CD580D"/>
    <w:rsid w:val="00CE3F4E"/>
    <w:rsid w:val="00CF2C4D"/>
    <w:rsid w:val="00D07B46"/>
    <w:rsid w:val="00D87323"/>
    <w:rsid w:val="00DB306C"/>
    <w:rsid w:val="00DB4ADC"/>
    <w:rsid w:val="00DC6259"/>
    <w:rsid w:val="00DC7D07"/>
    <w:rsid w:val="00DD0B34"/>
    <w:rsid w:val="00DD29CA"/>
    <w:rsid w:val="00DD6E1B"/>
    <w:rsid w:val="00E05512"/>
    <w:rsid w:val="00E125E5"/>
    <w:rsid w:val="00E2112F"/>
    <w:rsid w:val="00E25E67"/>
    <w:rsid w:val="00E37933"/>
    <w:rsid w:val="00E6235D"/>
    <w:rsid w:val="00E70343"/>
    <w:rsid w:val="00E77076"/>
    <w:rsid w:val="00E77546"/>
    <w:rsid w:val="00E812CD"/>
    <w:rsid w:val="00E82BBE"/>
    <w:rsid w:val="00E912C8"/>
    <w:rsid w:val="00EC7248"/>
    <w:rsid w:val="00ED06A6"/>
    <w:rsid w:val="00EE67BB"/>
    <w:rsid w:val="00EF3F1D"/>
    <w:rsid w:val="00EF7B77"/>
    <w:rsid w:val="00F07815"/>
    <w:rsid w:val="00F277D9"/>
    <w:rsid w:val="00F42179"/>
    <w:rsid w:val="00F42C9D"/>
    <w:rsid w:val="00F543CD"/>
    <w:rsid w:val="00F55AC4"/>
    <w:rsid w:val="00F84E0D"/>
    <w:rsid w:val="00F8600D"/>
    <w:rsid w:val="00F91071"/>
    <w:rsid w:val="00F94C73"/>
    <w:rsid w:val="00FA0BA0"/>
    <w:rsid w:val="00FC2EC4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E1B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D15A-4B69-4B34-A283-7E80FB64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65</Pages>
  <Words>17566</Words>
  <Characters>100129</Characters>
  <Application>Microsoft Office Word</Application>
  <DocSecurity>0</DocSecurity>
  <Lines>834</Lines>
  <Paragraphs>234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Acer</cp:lastModifiedBy>
  <cp:revision>195</cp:revision>
  <dcterms:created xsi:type="dcterms:W3CDTF">2021-04-19T04:20:00Z</dcterms:created>
  <dcterms:modified xsi:type="dcterms:W3CDTF">2021-04-22T05:02:00Z</dcterms:modified>
</cp:coreProperties>
</file>