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417D3F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417D3F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19383DE9" w14:textId="77777777" w:rsidR="00EE5220" w:rsidRPr="00417D3F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คณะครุศาสตร์</w:t>
      </w:r>
    </w:p>
    <w:p w14:paraId="1DABD3B6" w14:textId="20A070E4" w:rsidR="00EE5220" w:rsidRPr="00417D3F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ที่ ..</w:t>
      </w:r>
      <w:r w:rsidR="006A6B1B"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......</w:t>
      </w:r>
    </w:p>
    <w:p w14:paraId="63E5AC34" w14:textId="77777777" w:rsidR="00EE5220" w:rsidRPr="00417D3F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7D0C44D7" w14:textId="1EC147A9" w:rsidR="00EE5220" w:rsidRPr="00417D3F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วันที่.</w:t>
      </w:r>
      <w:r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2563</w:t>
      </w:r>
      <w:r w:rsidRPr="00417D3F">
        <w:rPr>
          <w:rFonts w:ascii="TH SarabunPSK" w:hAnsi="TH SarabunPSK" w:cs="TH SarabunPSK"/>
          <w:b/>
          <w:bCs/>
          <w:sz w:val="72"/>
          <w:szCs w:val="72"/>
          <w:cs/>
        </w:rPr>
        <w:t>..ถึง.</w:t>
      </w:r>
      <w:r w:rsidR="008842B8"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6A6B1B"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>0 มิถุนายน</w:t>
      </w:r>
      <w:r w:rsidR="008842B8" w:rsidRPr="00417D3F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4D1F93FD" w14:textId="70E841FB" w:rsidR="00B86FAF" w:rsidRPr="00417D3F" w:rsidRDefault="00B86FA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417D3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417D3F" w:rsidRPr="00417D3F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20663704" w:rsidR="00AE1B9B" w:rsidRPr="00417D3F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417D3F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17D3F" w:rsidRPr="00417D3F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417D3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417D3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417D3F" w:rsidRPr="00417D3F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417D3F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</w:t>
            </w:r>
            <w:proofErr w:type="gramStart"/>
            <w:r w:rsidRPr="00417D3F">
              <w:rPr>
                <w:rFonts w:ascii="TH SarabunPSK" w:eastAsia="Sarabun" w:hAnsi="TH SarabunPSK" w:cs="TH SarabunPSK"/>
                <w:sz w:val="28"/>
              </w:rPr>
              <w:t>1.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AE1B9B" w:rsidRPr="00417D3F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417D3F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6BDEF5CF" w:rsidR="005E319E" w:rsidRPr="00417D3F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88FEC2" w14:textId="77777777" w:rsidR="00D04083" w:rsidRPr="00417D3F" w:rsidRDefault="00D0408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417D3F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417D3F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417D3F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0B5D9675" w:rsidR="005E319E" w:rsidRPr="00417D3F" w:rsidRDefault="008809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21F5B5CC" w14:textId="2AE6AA4E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417D3F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146B3337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98814C" w14:textId="7777777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4FD0AC01" w:rsidR="005E319E" w:rsidRPr="00417D3F" w:rsidRDefault="008809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  <w:p w14:paraId="6A4C1651" w14:textId="6C24A434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48A522EA" w:rsidR="007861A4" w:rsidRPr="00417D3F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3950D7" w14:textId="77777777" w:rsidR="00D04083" w:rsidRPr="00417D3F" w:rsidRDefault="00D0408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Pr="00417D3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790B75" w14:textId="77777777" w:rsidR="00CD731F" w:rsidRPr="00417D3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2BC667" w14:textId="77777777" w:rsidR="00CD731F" w:rsidRPr="00417D3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E1628" w14:textId="77777777" w:rsidR="00CD731F" w:rsidRPr="00417D3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6B847E" w14:textId="18500517" w:rsidR="00CD731F" w:rsidRPr="00417D3F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417D3F" w:rsidRPr="00417D3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417D3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17D3F" w:rsidRPr="00417D3F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17D3F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417D3F" w:rsidRPr="00417D3F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17D3F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Pr="00417D3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A3410D5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417D3F" w:rsidRPr="00417D3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417D3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17D3F" w:rsidRPr="00417D3F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17D3F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417D3F" w:rsidRPr="00417D3F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17D3F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417D3F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417D3F" w:rsidRPr="00417D3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417D3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17D3F" w:rsidRPr="00417D3F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17D3F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17D3F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417D3F" w:rsidRPr="00417D3F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17D3F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17D3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Pr="00417D3F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4B174469" w14:textId="77777777" w:rsidR="00CD731F" w:rsidRPr="00417D3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E6B184D" w14:textId="0BFEDAA9" w:rsidR="00CD731F" w:rsidRPr="00417D3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417D3F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417D3F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417D3F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417D3F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Pr="00417D3F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17D3F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417D3F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Pr="00417D3F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417D3F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67314BB" w:rsidR="0082254E" w:rsidRPr="00417D3F" w:rsidRDefault="00D073D4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Theme="minorEastAsia" w:hAnsi="TH SarabunPSK" w:cs="TH SarabunPSK"/>
                <w:sz w:val="28"/>
              </w:rPr>
              <w:t>100</w:t>
            </w:r>
            <w:r w:rsidR="0082254E" w:rsidRPr="00417D3F"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6B941284" w:rsidR="0082254E" w:rsidRPr="00417D3F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ในปีการศึกษา 2563 มีจำนวนหลักสูตร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 .</w:t>
            </w:r>
            <w:r w:rsidR="00D073D4" w:rsidRPr="00417D3F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.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ABCD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จำนวน  ..</w:t>
            </w:r>
            <w:r w:rsidR="00D073D4" w:rsidRPr="00417D3F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 หลักสูตร คิดเป็นร้อยละ ..</w:t>
            </w:r>
            <w:r w:rsidR="00D073D4" w:rsidRPr="00417D3F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</w:p>
          <w:p w14:paraId="6F6A5747" w14:textId="77777777" w:rsidR="00F701F6" w:rsidRPr="00417D3F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417D3F" w:rsidRPr="00417D3F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417D3F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417D3F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417D3F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417D3F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417D3F" w:rsidRPr="00417D3F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09FE1CDE" w:rsidR="00F701F6" w:rsidRPr="00417D3F" w:rsidRDefault="00D073D4" w:rsidP="00D073D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3544" w:type="dxa"/>
                </w:tcPr>
                <w:p w14:paraId="4267239E" w14:textId="26993C38" w:rsidR="00F701F6" w:rsidRPr="00417D3F" w:rsidRDefault="00D073D4" w:rsidP="00D073D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09CE4309" w14:textId="6F3037DB" w:rsidR="00F701F6" w:rsidRPr="00417D3F" w:rsidRDefault="00D073D4" w:rsidP="00D073D4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417D3F" w:rsidRPr="00417D3F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417D3F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417D3F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Pr="00417D3F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BC22DC" w14:textId="7FE5E184" w:rsidR="00F701F6" w:rsidRPr="00417D3F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 ณ วันที่..............</w:t>
            </w:r>
          </w:p>
        </w:tc>
      </w:tr>
      <w:tr w:rsidR="00417D3F" w:rsidRPr="00417D3F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417D3F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</w:t>
            </w:r>
            <w:r w:rsidR="0082254E" w:rsidRPr="00417D3F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417D3F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417D3F">
              <w:rPr>
                <w:rFonts w:ascii="TH SarabunPSK" w:eastAsia="Sarabun" w:hAnsi="TH SarabunPSK" w:cs="TH SarabunPSK"/>
                <w:sz w:val="28"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1504E3E" w14:textId="77777777" w:rsidR="000B3334" w:rsidRPr="00417D3F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</w:t>
            </w:r>
          </w:p>
          <w:p w14:paraId="4C2FF557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83324B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550F9D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BFF02E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4B079B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174A8F" w14:textId="77777777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D79EC4" w14:textId="19A25349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61E633" w14:textId="77777777" w:rsidR="00D04083" w:rsidRPr="00417D3F" w:rsidRDefault="00D04083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409A3E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6A2A71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EB1CCB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2BC9F97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4349D4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745263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8969EA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B140EE" w14:textId="77777777" w:rsidR="006E447B" w:rsidRPr="00417D3F" w:rsidRDefault="006E447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C8ADCD" w14:textId="77777777" w:rsidR="00DD2144" w:rsidRPr="00417D3F" w:rsidRDefault="00DD214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C07521" w14:textId="3492D8E1" w:rsidR="00DD2144" w:rsidRPr="00417D3F" w:rsidRDefault="00DD214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702FD" w14:textId="3C5A4FD2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B4EFB2" w14:textId="0B5C851D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6B7057" w14:textId="6FC1AC65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FF8304" w14:textId="2C52390D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63604B" w14:textId="2471FC68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ECEF7B" w14:textId="73AC2962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BC7D6D" w14:textId="4B9F3642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F1707F" w14:textId="0A758EE8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F81ACB" w14:textId="7B28C6A4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598D2B" w14:textId="148993C0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F5DA27" w14:textId="7EBF0D37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26AEB59" w14:textId="5AD36C41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ECD8EC" w14:textId="484AC860" w:rsidR="00D073D4" w:rsidRPr="00417D3F" w:rsidRDefault="00D073D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72F1F" w14:textId="29A8CCFF" w:rsidR="00AE1B9B" w:rsidRPr="00417D3F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1.</w:t>
            </w:r>
            <w:r w:rsidR="0082254E" w:rsidRPr="00417D3F">
              <w:rPr>
                <w:rFonts w:ascii="TH SarabunPSK" w:eastAsia="Sarabun" w:hAnsi="TH SarabunPSK" w:cs="TH SarabunPSK"/>
                <w:sz w:val="28"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BCD18C5" w14:textId="163C1802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A71C16C" w14:textId="191604A8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BD7240" w14:textId="0AD4FD8F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10179D" w14:textId="0C66B283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DB0236" w14:textId="1EF0BB6B" w:rsidR="000B3334" w:rsidRPr="00417D3F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314DE5FD" w:rsidR="00AE1B9B" w:rsidRPr="00417D3F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417D3F">
              <w:rPr>
                <w:rFonts w:ascii="TH SarabunPSK" w:eastAsia="Sarabun" w:hAnsi="TH SarabunPSK" w:cs="TH SarabunPSK"/>
                <w:sz w:val="28"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.3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นานาชาติ  ตามเกณฑ์</w:t>
            </w:r>
            <w:proofErr w:type="gramEnd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กพอ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147CED1C" w14:textId="17A1089E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D446C7" w14:textId="45AC0EAB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BB8FCF" w14:textId="5A88E24C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5E5F3E" w14:textId="4F789B00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DF21CB" w14:textId="6B205DEE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4206CD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0BD05A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44B322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99002A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A7FDE8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C4A563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09CDC2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2782FD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D8F2F6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ED930B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2EF85F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FB1339" w14:textId="77777777" w:rsidR="00DD2144" w:rsidRPr="00417D3F" w:rsidRDefault="00DD214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9D2300" w14:textId="77777777" w:rsidR="00D14923" w:rsidRPr="00417D3F" w:rsidRDefault="00D1492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549A94" w14:textId="2445A210" w:rsidR="00D14923" w:rsidRPr="00417D3F" w:rsidRDefault="00D1492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66F517" w14:textId="6ED52C73" w:rsidR="00D073D4" w:rsidRPr="00417D3F" w:rsidRDefault="00D073D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17215B" w14:textId="296750FD" w:rsidR="00D073D4" w:rsidRPr="00417D3F" w:rsidRDefault="00D073D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9AC4D6" w14:textId="7B7E4F28" w:rsidR="00D073D4" w:rsidRPr="00417D3F" w:rsidRDefault="00D073D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AFB6D4" w14:textId="6B05C23F" w:rsidR="00D073D4" w:rsidRPr="00417D3F" w:rsidRDefault="00D073D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F9E5EB" w14:textId="5BDEF62C" w:rsidR="00D073D4" w:rsidRPr="00417D3F" w:rsidRDefault="00D073D4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96D645" w14:textId="1CA6D83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C11324" w14:textId="5508142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FA38B2" w14:textId="675DC94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005123" w14:textId="6B356E19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CDB2BC" w14:textId="1D4EC7AA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E97DA" w14:textId="4C2470E5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0BCDD8" w14:textId="38E4AA5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67A166" w14:textId="1DA79F1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28E4749" w14:textId="67519BE0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D5D0D8" w14:textId="65B9BA9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138480A" w14:textId="073073EA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DB8809" w14:textId="48FEABA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0C9643" w14:textId="16ED6BB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49601C" w14:textId="72F8E0D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D6B408" w14:textId="57C5709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7D6151" w14:textId="010B4210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F206ED" w14:textId="0B0084E6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F71F85" w14:textId="7C80F6B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868271" w14:textId="1547201D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A7C423" w14:textId="131C571F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470306" w14:textId="5C4BD0F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9BD6F6" w14:textId="6C928FA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9DF646" w14:textId="3FFDB7F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876516" w14:textId="7C3DB51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59F53F" w14:textId="2422585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A2DA84" w14:textId="06A5D18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64A84D" w14:textId="0A994D8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40907C" w14:textId="65F3A75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6844BF" w14:textId="6E22226F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8FEE5E" w14:textId="62B8514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141046" w14:textId="20C13FB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B56994" w14:textId="5747D12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2F0241" w14:textId="1B766FF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B18C54" w14:textId="1B613E3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9BC92B" w14:textId="7F8181F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649B0E" w14:textId="7C9D415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FF3CE" w14:textId="2598F9F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BAEB58" w14:textId="35E3950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D892A4" w14:textId="6D7E95C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44412B" w14:textId="5184D4A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DFEAAE" w14:textId="7C3AFC6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DF14072" w14:textId="2B42579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261CC9" w14:textId="702B0CF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9CE6D9" w14:textId="2450F690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0FC316" w14:textId="64BBF57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C595BA" w14:textId="4C0DC7D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B7DFE4" w14:textId="7414F96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B1D55D" w14:textId="385339E9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E17369" w14:textId="4315863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C9FA2A" w14:textId="7E8EFA7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2BA5EF" w14:textId="7B89A1A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0B9015" w14:textId="58A35EC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76E5E3" w14:textId="025DEBC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2B724E" w14:textId="65CD16F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7F60F05" w14:textId="05AAE2C6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7CA8300" w14:textId="7F104BE5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3C9989" w14:textId="42DAF4A9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E8D3B4" w14:textId="530E983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F1C75F" w14:textId="637A8876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D207EE" w14:textId="0A87395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AF6619" w14:textId="63EC75F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7771DC" w14:textId="5E57C90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C81604" w14:textId="7777777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C076F6" w14:textId="3C3C0EFD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17D241" w14:textId="17E9F95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60FE790" w14:textId="2B33281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95338C" w14:textId="4AE7691C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AB83C8D" w14:textId="78F7BDD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3AF264" w14:textId="1771C7F6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10F5D9" w14:textId="3CB4324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F92987" w14:textId="5CBB142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021762" w14:textId="3B47C8F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BF4A42F" w14:textId="034B88BA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3C8FF65" w14:textId="50FA8588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E199F3" w14:textId="2ADBCAE2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02FE24" w14:textId="06DC9435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2E62A9" w14:textId="298BCA15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D4558D" w14:textId="56E2FED4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56E78D" w14:textId="69FDF293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4FCFE3" w14:textId="66E7132D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D78BC6" w14:textId="6D1A1061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F35732" w14:textId="6164D9AD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FFAABF" w14:textId="0F46469E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0FDE2A" w14:textId="79CA9EA9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35BC71" w14:textId="418B2F6A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A6D2CC" w14:textId="01F1950F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F015BA" w14:textId="347E39AB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F55A1F" w14:textId="77777777" w:rsidR="006D2A31" w:rsidRPr="00417D3F" w:rsidRDefault="006D2A31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D76ED" w14:textId="77777777" w:rsidR="00D04083" w:rsidRPr="00417D3F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1BAF07B" w14:textId="77777777" w:rsidR="00AE1B9B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417D3F">
              <w:rPr>
                <w:rFonts w:ascii="TH SarabunPSK" w:eastAsia="Sarabun" w:hAnsi="TH SarabunPSK" w:cs="TH SarabunPSK"/>
                <w:sz w:val="28"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.4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57C2EE42" w14:textId="77777777" w:rsidR="00305C3E" w:rsidRDefault="00305C3E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67BD47" w14:textId="77777777" w:rsidR="00305C3E" w:rsidRDefault="00305C3E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AAB71" w14:textId="77777777" w:rsidR="00305C3E" w:rsidRDefault="00305C3E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B7A50E" w14:textId="77777777" w:rsidR="00305C3E" w:rsidRDefault="00305C3E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621FC439" w:rsidR="00305C3E" w:rsidRPr="00417D3F" w:rsidRDefault="00305C3E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1A2A0D94" w:rsidR="005E319E" w:rsidRPr="00417D3F" w:rsidRDefault="00BB770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AE1B9B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9B0B7AA" w14:textId="3DF0D0A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177251A1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B23A13" w14:textId="2B6AA14D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BADBDE" w14:textId="7F91A5C4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915368" w14:textId="0F39725C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E4E207" w14:textId="4CBFFFA2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BEC290" w14:textId="3D3B10EA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04AB90" w14:textId="343682E3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48148F" w14:textId="2A49807A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D28995" w14:textId="5DC8DB5D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45865" w14:textId="7777777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1494F3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A2E160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AD1B6E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023907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52BB39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57950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6BB25B" w14:textId="77777777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A3CF1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E0CE1B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5FAB2" w14:textId="4B2BBE40" w:rsidR="006E447B" w:rsidRPr="00417D3F" w:rsidRDefault="006E447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2E81F4" w14:textId="5B3C4C46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470314" w14:textId="464DF473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A7C5FB" w14:textId="3A62FEBB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D32FE4" w14:textId="7AE0FD24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5C3A94" w14:textId="01400AEC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FBA55" w14:textId="57CC0401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27763" w14:textId="676AEB07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C75220" w14:textId="4E66A1FE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6178A5" w14:textId="005E36F3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6EB60F" w14:textId="674B369D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7B131B" w14:textId="4B98C621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F5B93A" w14:textId="73CFCCB8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EDA935" w14:textId="0980FB32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290BC8CE" w:rsidR="005E319E" w:rsidRPr="00417D3F" w:rsidRDefault="00BB770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5</w:t>
            </w:r>
            <w:r w:rsidR="00AE1B9B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E8856F4" w14:textId="70461003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5CBF8DD0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B04765" w14:textId="74AFCE92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94B1ED" w14:textId="3E7A8061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9BD450" w14:textId="012D016B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9C1F31" w14:textId="1E6572EC" w:rsidR="000B3334" w:rsidRPr="00417D3F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2C711E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64789A2C" w:rsidR="005E319E" w:rsidRPr="00417D3F" w:rsidRDefault="00BB770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  <w:r w:rsidR="00AE1B9B"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7B3838A3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E1BD8D" w14:textId="0D31994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1DE1B" w14:textId="08429D2F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94D2B6" w14:textId="2E648AA0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6F55D" w14:textId="0B9FD771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18B7AF" w14:textId="654B7FCD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72C367" w14:textId="79BEF76B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26BC22" w14:textId="1F0C2C5C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1D7330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D8A71F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9009F5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DAE799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F3D27F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DEF3A2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548BF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34AF62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39194C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8C3228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5E62C6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6CEF31" w14:textId="77777777" w:rsidR="00DD2144" w:rsidRPr="00417D3F" w:rsidRDefault="00DD214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B62723" w14:textId="77777777" w:rsidR="00D14923" w:rsidRPr="00417D3F" w:rsidRDefault="00D1492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080D02" w14:textId="4BF64C1A" w:rsidR="00D14923" w:rsidRPr="00417D3F" w:rsidRDefault="00D1492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25238" w14:textId="19A900D8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92116D" w14:textId="15B3237E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6568A6" w14:textId="116C73E9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A76FB0" w14:textId="1A7475B4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D427CD" w14:textId="77777777" w:rsidR="00D073D4" w:rsidRPr="00417D3F" w:rsidRDefault="00D073D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E7CE69" w14:textId="77777777" w:rsidR="00D14923" w:rsidRPr="00417D3F" w:rsidRDefault="00D1492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0E8E41" w14:textId="3AA02B68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AE0A0D" w14:textId="08C46353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32F61" w14:textId="6DDDA05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5CE612" w14:textId="08F330D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A6261C" w14:textId="2510F73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E98467" w14:textId="1789217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D56EA2" w14:textId="5101EA42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84C2AA" w14:textId="6D2CD8A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81A51C" w14:textId="44A826F9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EBE56B" w14:textId="51CCEDD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CE601A" w14:textId="314998F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7F100D" w14:textId="7897C35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F0F11" w14:textId="3561ED3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D75D49" w14:textId="4922735D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09951" w14:textId="16F68CC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8435D2" w14:textId="6A11663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8C5821" w14:textId="7B1DAA4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1A39CA" w14:textId="5527C5A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7B977" w14:textId="7BF303D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E72174" w14:textId="21FB2A9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9DDFB0" w14:textId="329B2DF1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E4993" w14:textId="1E9949C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AFDB56" w14:textId="6A7E6B19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F9DD7" w14:textId="33B6E8F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143DDA" w14:textId="229579D0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6EDB15" w14:textId="7C9CB412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B51CAA" w14:textId="19195EA2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01B27" w14:textId="052EB11D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4D6872" w14:textId="13ACBF20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2CDCB4" w14:textId="051BDA6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977D2A" w14:textId="06A96783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F4C95C" w14:textId="68DD8DCF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9631AB" w14:textId="1AFC1D14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F44555" w14:textId="3A14A924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A9AD0F" w14:textId="1960F04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EE360C" w14:textId="6B9C3FED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4D5192" w14:textId="053F2C3A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906CE8" w14:textId="36AEF731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4DF6C1" w14:textId="57002FCA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644F4" w14:textId="6600260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C0794B" w14:textId="28FA116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7A907C" w14:textId="2505A663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CCE66D" w14:textId="23B0C1D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09DBBB" w14:textId="483F615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86EAC0" w14:textId="5F01822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EADED2" w14:textId="6872F12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9A87B1" w14:textId="6F5443F3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BFB964" w14:textId="6C37EB6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E7921" w14:textId="3589AF2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10F534" w14:textId="6B9BD921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E5AFF6" w14:textId="0A9C5CA4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9AC51D" w14:textId="6B88B297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382883" w14:textId="63772BE3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DB9EDF" w14:textId="1D6AB112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17D449" w14:textId="2A37B8B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B5B678" w14:textId="7425F4B4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2998CC" w14:textId="29D7AA3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AAE829" w14:textId="24994C5B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130245" w14:textId="7C4AE84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BDFC7A" w14:textId="738BCAE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F4FAE8" w14:textId="554A663B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40B802" w14:textId="142F3D0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451825" w14:textId="3CBC4525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B5601B" w14:textId="5234A01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EF23C5" w14:textId="77777777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6D4971" w14:textId="45A7444D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F4060E" w14:textId="789916E2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0FC71A" w14:textId="77777777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CB012D" w14:textId="4AF8D14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82220E" w14:textId="09615DF0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5D7469" w14:textId="77777777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B54C72" w14:textId="278F512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9CCC4" w14:textId="1EA1557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997E5" w14:textId="3E24ECDB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9F5E09" w14:textId="61E735E4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0B55A0" w14:textId="13E0C740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4899EC" w14:textId="4945CB00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8997CB" w14:textId="5A91039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437E38" w14:textId="204DCCF6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BCD00F" w14:textId="5D86AF5B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022315" w14:textId="54089B1E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33BA78" w14:textId="00856F01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0031F0" w14:textId="14887CFD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2FA8C0" w14:textId="66699DBC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D51E7E" w14:textId="16FFC8E1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CA1203" w14:textId="7C21F8B8" w:rsidR="006D2A31" w:rsidRPr="00417D3F" w:rsidRDefault="006D2A3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343AF9E4" w:rsidR="005E319E" w:rsidRPr="00417D3F" w:rsidRDefault="00BB770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AE1B9B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3ED02D" w14:textId="20DC2F40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0BF1E369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145C30" w:rsidRPr="00417D3F">
              <w:rPr>
                <w:rFonts w:ascii="TH SarabunPSK" w:eastAsia="Sarabun" w:hAnsi="TH SarabunPSK" w:cs="TH SarabunPSK" w:hint="cs"/>
                <w:sz w:val="28"/>
                <w:cs/>
              </w:rPr>
              <w:t>6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61C487FB" w14:textId="77777777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22FEABE5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154024" w14:textId="0D4A77A7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DCFB96" w14:textId="44AC92FE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FEA86" w14:textId="4B24DEC3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82AEA3" w14:textId="10728E37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C69625" w14:textId="7E7ACBD3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EA5B4F" w14:textId="04BDB0B5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30BC68" w14:textId="74B8EBDF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DC138" w14:textId="5D2A813F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AD2A20" w14:textId="3F10242F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4904E6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8F2388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52D9F8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80ED76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22B723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88984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05197" w14:textId="77777777" w:rsidR="006E447B" w:rsidRPr="00417D3F" w:rsidRDefault="006E447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4FB281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7FF0C0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43F98E" w14:textId="289600B8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A65947" w14:textId="11BBC8BF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10F398" w14:textId="615DEE80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938E12" w14:textId="16BE461F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94D739" w14:textId="151175E2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42037" w14:textId="1FB4B1E7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19AF2D" w14:textId="5E623D65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DA22D4" w14:textId="407728BC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288BE" w14:textId="7D24AFB2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75353B" w14:textId="4287CBC2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A0BB93" w14:textId="2748D809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949ED2" w14:textId="509DB80D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AABBCA" w14:textId="29F311E5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024C0A" w14:textId="0C2C1146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237AC709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....</w:t>
            </w:r>
          </w:p>
          <w:p w14:paraId="45FE975B" w14:textId="77777777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6E82392C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D849AB" w14:textId="488EE230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8826B4" w14:textId="7E418401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72188B" w14:textId="5E2461D7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CA4AAD" w14:textId="4F9F92F5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D59F1D" w14:textId="1945FAC6" w:rsidR="000B3334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7EF4187C" w:rsidR="005E319E" w:rsidRPr="00417D3F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r w:rsidR="00145C30" w:rsidRPr="00417D3F">
              <w:rPr>
                <w:rFonts w:ascii="TH SarabunPSK" w:eastAsia="Sarabun" w:hAnsi="TH SarabunPSK" w:cs="TH SarabunPSK" w:hint="cs"/>
                <w:sz w:val="28"/>
                <w:cs/>
              </w:rPr>
              <w:t>22</w:t>
            </w:r>
            <w:r w:rsidR="005E319E" w:rsidRPr="00417D3F">
              <w:rPr>
                <w:rFonts w:ascii="TH SarabunPSK" w:eastAsia="Sarabun" w:hAnsi="TH SarabunPSK" w:cs="TH SarabunPSK"/>
                <w:sz w:val="28"/>
                <w:cs/>
              </w:rPr>
              <w:t>....</w:t>
            </w:r>
          </w:p>
          <w:p w14:paraId="787B82DB" w14:textId="77777777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417D3F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712A4C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950B7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560C9E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E2C4F0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42EC43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7DED08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20E94B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A2A874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254B8C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D018CC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402E7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004BFB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6FC3E2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BA9DEE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496B6E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AB4F1A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0660C0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BA8A74" w14:textId="77777777" w:rsidR="00DD2144" w:rsidRPr="00417D3F" w:rsidRDefault="00DD214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AA64A6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E64CF8" w14:textId="660799CB" w:rsidR="00D14923" w:rsidRPr="00417D3F" w:rsidRDefault="00D1492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A3F509" w14:textId="48FC3BFA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95BA45" w14:textId="7E179160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31056F" w14:textId="18AA7361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1913F9" w14:textId="03201918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6F54D6" w14:textId="2716422E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F59E2C" w14:textId="77777777" w:rsidR="00D073D4" w:rsidRPr="00417D3F" w:rsidRDefault="00D073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2369C2" w14:textId="2742A2DB" w:rsidR="00D14923" w:rsidRPr="00417D3F" w:rsidRDefault="00D1492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6E858C" w14:textId="25062B78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E6BBD" w14:textId="3C382700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3CEFDC" w14:textId="29CAA1F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B5434C" w14:textId="0DE3930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8C33E7" w14:textId="13B0263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B80624" w14:textId="19D0895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30B407" w14:textId="177754F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02B10A" w14:textId="7A4EA066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6C6C1B" w14:textId="1B7C15D0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5D836A" w14:textId="58872B7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9C13CF" w14:textId="02B0BBE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2630C3" w14:textId="4129957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58B56C" w14:textId="2D34E85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C25866" w14:textId="77C6387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7201C8" w14:textId="52BB1E90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904A09" w14:textId="0D751F4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E9354" w14:textId="38A6ECD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D98A9C" w14:textId="12A788F2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3D7292" w14:textId="10612FE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772A65" w14:textId="25A26C7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27C9CD" w14:textId="08759CA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06C08E" w14:textId="5515C8E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C9EE8F" w14:textId="40D1C236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14586D" w14:textId="09911A0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A03C83" w14:textId="043E296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C66C7E" w14:textId="5A3CFA1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52EF70" w14:textId="38B8868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0E1083" w14:textId="289C23C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15F10D" w14:textId="29CD2C1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20E97C" w14:textId="6CAA1B4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E65055" w14:textId="22A4B45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A7DAFB" w14:textId="7988937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8D421A" w14:textId="512D903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02BE10" w14:textId="7042401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232E9" w14:textId="4187EC16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78E0DC" w14:textId="36571BB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CFBD89" w14:textId="2AA6FA20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670CB" w14:textId="57B20D6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B96409" w14:textId="373FA6E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F1D803" w14:textId="1BF8AF80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71951F" w14:textId="5672950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CB6A43" w14:textId="0AB83B7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E4E19" w14:textId="0C55F29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90D0F" w14:textId="0586CFB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DC76F4" w14:textId="67CC3AB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F48027" w14:textId="5EE5289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5218B2" w14:textId="208A2C3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CF4C17" w14:textId="7EA6EFD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4BCAB8" w14:textId="27ACD6E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BE1306" w14:textId="12EC874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0D7353" w14:textId="7A0DFF28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0290BB" w14:textId="2B76F854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21704E" w14:textId="33DE263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6E046B" w14:textId="53AC6C4A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C3309F" w14:textId="132D0028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BC171" w14:textId="00E8EDC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F5FFED" w14:textId="3267CF6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8CC9D8" w14:textId="5B2834BA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7BB038" w14:textId="1424165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7A7BDF" w14:textId="40EEF98C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E83A0A" w14:textId="2A0764B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01E44" w14:textId="178609B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2FAACB" w14:textId="1BB7E426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83455" w14:textId="4DBC995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54619F" w14:textId="5B31EC9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4F8421" w14:textId="768C9CD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699616" w14:textId="6CAF8376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532BEC" w14:textId="25C8BF7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673EE9" w14:textId="10E526F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4C605" w14:textId="31FD840F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C00FE9" w14:textId="7777777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9A96EC" w14:textId="5CA72E4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A6BB3A" w14:textId="5B694F5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15FAC5" w14:textId="504257E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33B20F" w14:textId="06429B35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48E4BE" w14:textId="3B7C3879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8F3F91" w14:textId="3D866DB3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2B4591" w14:textId="3C18A7D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EBA69E" w14:textId="2363C821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014D77" w14:textId="3B059FE7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D43A4E" w14:textId="25CDB6ED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EF6DD9" w14:textId="7F56102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748DE" w14:textId="4973413E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9AC422" w14:textId="7D6339AB" w:rsidR="006D2A31" w:rsidRPr="00417D3F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A855D9" w14:textId="096384C6" w:rsidR="006D2A31" w:rsidRDefault="006D2A3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E9525B" w14:textId="77777777" w:rsidR="00305C3E" w:rsidRPr="00417D3F" w:rsidRDefault="00305C3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35581640" w14:textId="5BE3ED06" w:rsidR="005E319E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57E684D4" w14:textId="0F5A777C" w:rsidR="00AE1B9B" w:rsidRPr="00417D3F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67398262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lastRenderedPageBreak/>
              <w:t>1.</w:t>
            </w:r>
            <w:r w:rsidR="00CD731F" w:rsidRPr="00417D3F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3</w:t>
            </w:r>
            <w:r w:rsidRPr="00417D3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.1 จำนวน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</w:t>
            </w:r>
            <w:r w:rsidR="00145C30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0A648E6A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</w:t>
            </w:r>
            <w:r w:rsidR="006E447B" w:rsidRPr="00417D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45C30" w:rsidRPr="00417D3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</w:p>
          <w:p w14:paraId="0722E16F" w14:textId="77777777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2152"/>
              <w:gridCol w:w="1703"/>
              <w:gridCol w:w="1258"/>
              <w:gridCol w:w="1437"/>
              <w:gridCol w:w="1347"/>
              <w:gridCol w:w="1819"/>
            </w:tblGrid>
            <w:tr w:rsidR="00417D3F" w:rsidRPr="00417D3F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417D3F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417D3F" w:rsidRPr="00417D3F" w14:paraId="665309B5" w14:textId="77777777" w:rsidTr="005E319E">
              <w:tc>
                <w:tcPr>
                  <w:tcW w:w="335" w:type="dxa"/>
                </w:tcPr>
                <w:p w14:paraId="0331E791" w14:textId="77777777" w:rsidR="002C6D2C" w:rsidRPr="00417D3F" w:rsidRDefault="002C6D2C" w:rsidP="002C6D2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4C52C6F6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710" w:type="dxa"/>
                </w:tcPr>
                <w:p w14:paraId="1EA79B78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นายธนกร  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แย้มประพาย 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อ.เกียรติศักดิ์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รักษาพล</w:t>
                  </w:r>
                </w:p>
                <w:p w14:paraId="4299E1C3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8369EB3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761D2425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4CF97A46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800" w:type="dxa"/>
                </w:tcPr>
                <w:p w14:paraId="01DBBFA0" w14:textId="0DED3390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</w:t>
                  </w:r>
                </w:p>
              </w:tc>
            </w:tr>
            <w:tr w:rsidR="00417D3F" w:rsidRPr="00417D3F" w14:paraId="28F25F71" w14:textId="77777777" w:rsidTr="005E319E">
              <w:tc>
                <w:tcPr>
                  <w:tcW w:w="335" w:type="dxa"/>
                </w:tcPr>
                <w:p w14:paraId="1AA84185" w14:textId="77777777" w:rsidR="002C6D2C" w:rsidRPr="00417D3F" w:rsidRDefault="002C6D2C" w:rsidP="002C6D2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659A795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710" w:type="dxa"/>
                </w:tcPr>
                <w:p w14:paraId="68758FE3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ศิริวรร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ณ </w:t>
                  </w:r>
                </w:p>
                <w:p w14:paraId="011DDD12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เรืองศรี</w:t>
                  </w:r>
                </w:p>
                <w:p w14:paraId="75B8843F" w14:textId="71B6BAB3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อ.นพพล </w:t>
                  </w: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จันทร์กระจ่างแจ้ง</w:t>
                  </w:r>
                </w:p>
              </w:tc>
              <w:tc>
                <w:tcPr>
                  <w:tcW w:w="1260" w:type="dxa"/>
                </w:tcPr>
                <w:p w14:paraId="42B668E9" w14:textId="585E7D7F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19C2BDB1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50" w:type="dxa"/>
                </w:tcPr>
                <w:p w14:paraId="36E1BF19" w14:textId="4F58068E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00" w:type="dxa"/>
                </w:tcPr>
                <w:p w14:paraId="0D6CFB53" w14:textId="4D15D630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</w:tr>
            <w:tr w:rsidR="00417D3F" w:rsidRPr="00417D3F" w14:paraId="7D554910" w14:textId="77777777" w:rsidTr="005E319E">
              <w:tc>
                <w:tcPr>
                  <w:tcW w:w="335" w:type="dxa"/>
                </w:tcPr>
                <w:p w14:paraId="03BE57F4" w14:textId="176FB7CC" w:rsidR="002C6D2C" w:rsidRPr="00417D3F" w:rsidRDefault="002C6D2C" w:rsidP="002C6D2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3840D5E7" w14:textId="3A41392C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1710" w:type="dxa"/>
                </w:tcPr>
                <w:p w14:paraId="3ECEC404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1D429C81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1F7ACC8B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2A5AC37B" w14:textId="4505B581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</w:t>
                  </w:r>
                </w:p>
              </w:tc>
              <w:tc>
                <w:tcPr>
                  <w:tcW w:w="1260" w:type="dxa"/>
                </w:tcPr>
                <w:p w14:paraId="770A00E0" w14:textId="3174EACB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D07E3F" w14:textId="218D3855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A880DE1" w14:textId="1BF1DF94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00" w:type="dxa"/>
                </w:tcPr>
                <w:p w14:paraId="10894629" w14:textId="09B858EC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410E7188" w14:textId="77777777" w:rsidTr="005E319E">
              <w:tc>
                <w:tcPr>
                  <w:tcW w:w="335" w:type="dxa"/>
                </w:tcPr>
                <w:p w14:paraId="741FE376" w14:textId="33EADD82" w:rsidR="002C6D2C" w:rsidRPr="00417D3F" w:rsidRDefault="002C6D2C" w:rsidP="002C6D2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066622DA" w14:textId="7EC6854E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1710" w:type="dxa"/>
                </w:tcPr>
                <w:p w14:paraId="72E9E405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11DD9525" w14:textId="77777777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1753B7C6" w14:textId="7CAF73B2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1260" w:type="dxa"/>
                </w:tcPr>
                <w:p w14:paraId="01BDF1B6" w14:textId="15498EAC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EEE913B" w14:textId="2866F79F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51467487" w14:textId="6DED7DE9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00" w:type="dxa"/>
                </w:tcPr>
                <w:p w14:paraId="16F145C6" w14:textId="7D541D22" w:rsidR="002C6D2C" w:rsidRPr="00417D3F" w:rsidRDefault="002C6D2C" w:rsidP="002C6D2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12E6966A" w14:textId="77777777" w:rsidTr="003C0A23">
              <w:tc>
                <w:tcPr>
                  <w:tcW w:w="335" w:type="dxa"/>
                </w:tcPr>
                <w:p w14:paraId="6957FD72" w14:textId="035A17E5" w:rsidR="00145C30" w:rsidRPr="00417D3F" w:rsidRDefault="00145C30" w:rsidP="00145C3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6FA2E7B0" w14:textId="325351A8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710" w:type="dxa"/>
                </w:tcPr>
                <w:p w14:paraId="41706CF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11118F9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69BE1C0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นายปาณิดล</w:t>
                  </w:r>
                </w:p>
                <w:p w14:paraId="579F2CA5" w14:textId="3D45E44D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เพ็งพันธุ์</w:t>
                  </w:r>
                </w:p>
              </w:tc>
              <w:tc>
                <w:tcPr>
                  <w:tcW w:w="1260" w:type="dxa"/>
                </w:tcPr>
                <w:p w14:paraId="10808A64" w14:textId="3D543ACF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E49C6A4" w14:textId="6360F30F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5F5650C7" w14:textId="19597AD1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00" w:type="dxa"/>
                </w:tcPr>
                <w:p w14:paraId="0D65BBE9" w14:textId="18C95AC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636E2CE4" w14:textId="77777777" w:rsidTr="003C0A23">
              <w:tc>
                <w:tcPr>
                  <w:tcW w:w="335" w:type="dxa"/>
                </w:tcPr>
                <w:p w14:paraId="6D84F2EF" w14:textId="7FAC3644" w:rsidR="00145C30" w:rsidRPr="00417D3F" w:rsidRDefault="00145C30" w:rsidP="00145C30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2068BCFA" w14:textId="0CAAD4D4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สตร์ตามแนวทางวิธีการแบบเปิดและการศึกษาชั้นเรียนโดยใช้การวิจัยศึกษาตนเอง</w:t>
                  </w:r>
                </w:p>
              </w:tc>
              <w:tc>
                <w:tcPr>
                  <w:tcW w:w="1710" w:type="dxa"/>
                </w:tcPr>
                <w:p w14:paraId="10B381E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518AB62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517A19E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</w:t>
                  </w:r>
                </w:p>
                <w:p w14:paraId="5441A8A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เล่าเขตวิทย์</w:t>
                  </w:r>
                </w:p>
                <w:p w14:paraId="75F0362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</w:t>
                  </w:r>
                </w:p>
                <w:p w14:paraId="6D2689ED" w14:textId="1B598EEB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หัตถสินธุ์</w:t>
                  </w:r>
                </w:p>
              </w:tc>
              <w:tc>
                <w:tcPr>
                  <w:tcW w:w="1260" w:type="dxa"/>
                </w:tcPr>
                <w:p w14:paraId="7A863165" w14:textId="55CC9BD2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921E9E7" w14:textId="2582A7F3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5170048" w14:textId="2071D4E5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00" w:type="dxa"/>
                </w:tcPr>
                <w:p w14:paraId="0E72C14C" w14:textId="4A0110D6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6384FEC0" w14:textId="77777777" w:rsidTr="008C0101">
              <w:tc>
                <w:tcPr>
                  <w:tcW w:w="335" w:type="dxa"/>
                </w:tcPr>
                <w:p w14:paraId="75E1FBD9" w14:textId="6AE0B6DC" w:rsidR="00D073D4" w:rsidRPr="00417D3F" w:rsidRDefault="00D073D4" w:rsidP="00D073D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7AFD6" w14:textId="1D4E961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19642" w14:textId="25432E29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519E4302" w14:textId="29B5246D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F7D862F" w14:textId="759D2C30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D91867A" w14:textId="66055510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62E0C225" w14:textId="7777777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417D3F" w:rsidRPr="00417D3F" w14:paraId="660B6231" w14:textId="77777777" w:rsidTr="0086376C">
              <w:tc>
                <w:tcPr>
                  <w:tcW w:w="335" w:type="dxa"/>
                </w:tcPr>
                <w:p w14:paraId="2D71EECC" w14:textId="191FBF48" w:rsidR="00D073D4" w:rsidRPr="00417D3F" w:rsidRDefault="00D073D4" w:rsidP="00D073D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2D0F2" w14:textId="0CE06F6F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68D4F" w14:textId="345A7251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4D17EEC8" w14:textId="36D56A44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A305BC1" w14:textId="67F1805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C3CC093" w14:textId="49D41334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61B4897D" w14:textId="7777777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417D3F" w:rsidRPr="00417D3F" w14:paraId="2D77A854" w14:textId="77777777" w:rsidTr="009A1936">
              <w:tc>
                <w:tcPr>
                  <w:tcW w:w="335" w:type="dxa"/>
                </w:tcPr>
                <w:p w14:paraId="5017A1F7" w14:textId="5CB6DBA1" w:rsidR="00D073D4" w:rsidRPr="00417D3F" w:rsidRDefault="00D073D4" w:rsidP="00D073D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D4ECF" w14:textId="7777777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51904" w14:textId="7777777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428D82AC" w14:textId="2A10AC83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9DAE09E" w14:textId="1BC68608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6CE7E8F5" w14:textId="71F9EB58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17E0FDDC" w14:textId="77777777" w:rsidR="00D073D4" w:rsidRPr="00417D3F" w:rsidRDefault="00D073D4" w:rsidP="00D073D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14:paraId="7544460B" w14:textId="77777777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0073C6C" w14:textId="77777777" w:rsidR="00E4590A" w:rsidRPr="00417D3F" w:rsidRDefault="00E4590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C2D3B15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D731F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2159"/>
              <w:gridCol w:w="1619"/>
              <w:gridCol w:w="1170"/>
              <w:gridCol w:w="1799"/>
              <w:gridCol w:w="1440"/>
              <w:gridCol w:w="1529"/>
            </w:tblGrid>
            <w:tr w:rsidR="00417D3F" w:rsidRPr="00417D3F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417D3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417D3F" w:rsidRPr="00417D3F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C65819F" w14:textId="77777777" w:rsidR="00E4590A" w:rsidRPr="00417D3F" w:rsidRDefault="00E4590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2BB41BA" w:rsidR="005E319E" w:rsidRPr="00417D3F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417D3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</w:t>
            </w:r>
            <w:r w:rsidR="00145C30" w:rsidRPr="00417D3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22</w:t>
            </w: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.....ผลงาน</w:t>
            </w:r>
          </w:p>
          <w:p w14:paraId="24D5470D" w14:textId="25138655" w:rsidR="00145C30" w:rsidRPr="00417D3F" w:rsidRDefault="00145C30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2520"/>
              <w:gridCol w:w="1381"/>
              <w:gridCol w:w="1593"/>
              <w:gridCol w:w="1389"/>
              <w:gridCol w:w="963"/>
              <w:gridCol w:w="1819"/>
            </w:tblGrid>
            <w:tr w:rsidR="00417D3F" w:rsidRPr="00417D3F" w14:paraId="794D0F53" w14:textId="77777777" w:rsidTr="00BC33D1">
              <w:tc>
                <w:tcPr>
                  <w:tcW w:w="335" w:type="dxa"/>
                  <w:vAlign w:val="center"/>
                </w:tcPr>
                <w:p w14:paraId="1968B05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6042487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69E3841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584ED49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633EC98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AC6E32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3B04A96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3CE3BFA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83BCDA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417D3F" w:rsidRPr="00417D3F" w14:paraId="16233A51" w14:textId="77777777" w:rsidTr="00BC33D1">
              <w:tc>
                <w:tcPr>
                  <w:tcW w:w="335" w:type="dxa"/>
                </w:tcPr>
                <w:p w14:paraId="1C51E1E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C554E3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440" w:type="dxa"/>
                </w:tcPr>
                <w:p w14:paraId="3FA5626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แย้มประพายอ.เกียรติศักดิ์ รักษาพล</w:t>
                  </w:r>
                </w:p>
                <w:p w14:paraId="46BCD08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4988CF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B654D0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848E93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350" w:type="dxa"/>
                </w:tcPr>
                <w:p w14:paraId="2027137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</w:tr>
            <w:tr w:rsidR="00417D3F" w:rsidRPr="00417D3F" w14:paraId="36364B2B" w14:textId="77777777" w:rsidTr="00BC33D1">
              <w:tc>
                <w:tcPr>
                  <w:tcW w:w="335" w:type="dxa"/>
                </w:tcPr>
                <w:p w14:paraId="6080E6B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C205B5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440" w:type="dxa"/>
                </w:tcPr>
                <w:p w14:paraId="105CF66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ศิริวรร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ณ </w:t>
                  </w:r>
                </w:p>
                <w:p w14:paraId="59662A3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เรืองศรี</w:t>
                  </w:r>
                </w:p>
                <w:p w14:paraId="3F6EFE9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2029A29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84EB25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E1BFA9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2691DA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ก.ย.-ธ.ค.63</w:t>
                  </w:r>
                </w:p>
              </w:tc>
              <w:tc>
                <w:tcPr>
                  <w:tcW w:w="1350" w:type="dxa"/>
                </w:tcPr>
                <w:p w14:paraId="65A2EBA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417D3F" w:rsidRPr="00417D3F" w14:paraId="735EEFD5" w14:textId="77777777" w:rsidTr="00BC33D1">
              <w:tc>
                <w:tcPr>
                  <w:tcW w:w="335" w:type="dxa"/>
                </w:tcPr>
                <w:p w14:paraId="5BEE75A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623867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1440" w:type="dxa"/>
                </w:tcPr>
                <w:p w14:paraId="7BEB63E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1065078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0EDEF29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1A0DE40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</w:t>
                  </w:r>
                </w:p>
              </w:tc>
              <w:tc>
                <w:tcPr>
                  <w:tcW w:w="1710" w:type="dxa"/>
                </w:tcPr>
                <w:p w14:paraId="21F0969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CECAD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9498B9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350" w:type="dxa"/>
                </w:tcPr>
                <w:p w14:paraId="657C79F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2EDB7A57" w14:textId="77777777" w:rsidTr="00BC33D1">
              <w:tc>
                <w:tcPr>
                  <w:tcW w:w="335" w:type="dxa"/>
                </w:tcPr>
                <w:p w14:paraId="1C23C40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2325025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1440" w:type="dxa"/>
                </w:tcPr>
                <w:p w14:paraId="5DD862E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51563B5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742E434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1710" w:type="dxa"/>
                </w:tcPr>
                <w:p w14:paraId="2DD7E51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7D802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FA9F9E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350" w:type="dxa"/>
                </w:tcPr>
                <w:p w14:paraId="76E4494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64A28AF0" w14:textId="77777777" w:rsidTr="00BC33D1">
              <w:tc>
                <w:tcPr>
                  <w:tcW w:w="335" w:type="dxa"/>
                </w:tcPr>
                <w:p w14:paraId="34F11DC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10FD0F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440" w:type="dxa"/>
                </w:tcPr>
                <w:p w14:paraId="76CFF7E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ดร.พิมพ์ลักษณ์</w:t>
                  </w:r>
                </w:p>
                <w:p w14:paraId="236756C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มูลโพธิ์</w:t>
                  </w:r>
                </w:p>
                <w:p w14:paraId="4E77F62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นายปาณิดล</w:t>
                  </w:r>
                </w:p>
                <w:p w14:paraId="6B2B911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เพ็งพันธุ์</w:t>
                  </w:r>
                </w:p>
              </w:tc>
              <w:tc>
                <w:tcPr>
                  <w:tcW w:w="1710" w:type="dxa"/>
                </w:tcPr>
                <w:p w14:paraId="016AAF9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4DE4A2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ECEC8E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26-27 มี.ค.64</w:t>
                  </w:r>
                </w:p>
              </w:tc>
              <w:tc>
                <w:tcPr>
                  <w:tcW w:w="1350" w:type="dxa"/>
                </w:tcPr>
                <w:p w14:paraId="2DFD2C8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0181333E" w14:textId="77777777" w:rsidTr="00BC33D1">
              <w:tc>
                <w:tcPr>
                  <w:tcW w:w="335" w:type="dxa"/>
                </w:tcPr>
                <w:p w14:paraId="4AB90D1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3838783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การออกแบบสถานการณ์ปัญหาทางคณิตศาสตร์ตามแนวทางวิธีการแบบเปิดและการศึกษาชั้นเรียนโดยใช้การวิจัยศึกษาตนเอง</w:t>
                  </w:r>
                </w:p>
              </w:tc>
              <w:tc>
                <w:tcPr>
                  <w:tcW w:w="1440" w:type="dxa"/>
                </w:tcPr>
                <w:p w14:paraId="69687A5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ดร.พิมพ์ลักษณ์</w:t>
                  </w:r>
                </w:p>
                <w:p w14:paraId="6829794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มูลโพธิ์</w:t>
                  </w:r>
                </w:p>
                <w:p w14:paraId="1A1F4CD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</w:t>
                  </w:r>
                </w:p>
                <w:p w14:paraId="3DD309E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เล่าเขตวิทย์</w:t>
                  </w:r>
                </w:p>
                <w:p w14:paraId="6430A9A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ลัทธ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</w:t>
                  </w:r>
                </w:p>
                <w:p w14:paraId="39EA573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หัตถสินธุ์</w:t>
                  </w:r>
                </w:p>
              </w:tc>
              <w:tc>
                <w:tcPr>
                  <w:tcW w:w="1710" w:type="dxa"/>
                </w:tcPr>
                <w:p w14:paraId="6E20E57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101C8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8239BF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26-27 มี.ค.64</w:t>
                  </w:r>
                </w:p>
              </w:tc>
              <w:tc>
                <w:tcPr>
                  <w:tcW w:w="1350" w:type="dxa"/>
                </w:tcPr>
                <w:p w14:paraId="7924529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417D3F" w:rsidRPr="00417D3F" w14:paraId="2CE75D9A" w14:textId="77777777" w:rsidTr="00BC33D1">
              <w:tc>
                <w:tcPr>
                  <w:tcW w:w="335" w:type="dxa"/>
                </w:tcPr>
                <w:p w14:paraId="5497709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50C845D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ผลการพัฒนาหลักสูตรบ่มเพาะบัณฑิตให้มีทักษะผู้ประกอบการรุ่นใหม่ 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E2C831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ผศ.ดร.เมษา นวลศรี</w:t>
                  </w:r>
                </w:p>
                <w:p w14:paraId="7CAD69A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10" w:type="dxa"/>
                </w:tcPr>
                <w:p w14:paraId="23BB589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42EE7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3C392B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ก.ค.- ธ.ค. 63</w:t>
                  </w:r>
                </w:p>
              </w:tc>
              <w:tc>
                <w:tcPr>
                  <w:tcW w:w="1350" w:type="dxa"/>
                </w:tcPr>
                <w:p w14:paraId="10DF580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ครุศาสตร์สาร</w:t>
                  </w:r>
                </w:p>
                <w:p w14:paraId="6340180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ปีที่ 14 ฉบับที่ 2</w:t>
                  </w:r>
                </w:p>
              </w:tc>
            </w:tr>
            <w:tr w:rsidR="00417D3F" w:rsidRPr="00417D3F" w14:paraId="699837C6" w14:textId="77777777" w:rsidTr="00BC33D1">
              <w:tc>
                <w:tcPr>
                  <w:tcW w:w="335" w:type="dxa"/>
                </w:tcPr>
                <w:p w14:paraId="42FE9D3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CE2DAC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วิเคราะห์คุณลักษณะอันพึงประสงค์ 8 ประการ ที่ปรากฏในสุภาษิตสอนหญิง</w:t>
                  </w:r>
                </w:p>
              </w:tc>
              <w:tc>
                <w:tcPr>
                  <w:tcW w:w="1440" w:type="dxa"/>
                </w:tcPr>
                <w:p w14:paraId="65F068F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ฌาน์ ศรีเอี่ยม</w:t>
                  </w:r>
                </w:p>
                <w:p w14:paraId="52F8006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น.ส.จันทร์ฤดี ภาคตอน</w:t>
                  </w:r>
                </w:p>
              </w:tc>
              <w:tc>
                <w:tcPr>
                  <w:tcW w:w="1710" w:type="dxa"/>
                </w:tcPr>
                <w:p w14:paraId="0F3386F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CDA9F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AFF3D3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ก.ค.- ธ.ค. 63</w:t>
                  </w:r>
                </w:p>
              </w:tc>
              <w:tc>
                <w:tcPr>
                  <w:tcW w:w="1350" w:type="dxa"/>
                </w:tcPr>
                <w:p w14:paraId="0CDBDC1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วารสารวิชาการคณะมนุษยศสต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และสังคมศาสตร์ ม.ราชภัฏลำปาง “มนุษยศาสตร์สังคมศาสตร์ปริทัศน์ ปีที่ 8 ฉบับที่ 2”</w:t>
                  </w:r>
                </w:p>
              </w:tc>
            </w:tr>
            <w:tr w:rsidR="00417D3F" w:rsidRPr="00417D3F" w14:paraId="019DEEB8" w14:textId="77777777" w:rsidTr="00BC33D1">
              <w:tc>
                <w:tcPr>
                  <w:tcW w:w="335" w:type="dxa"/>
                </w:tcPr>
                <w:p w14:paraId="0FA08EB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2D713873" w14:textId="77777777" w:rsidR="00145C30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ัจจัยที่ส่งผลต่อแรงจูงใจในการตัดสินใจศึกษาต่อทางด้านภาษาจีนระหว่างมหาวิทยาลัยในประเทศไทยกับมหาวิทยาลัยในประเทศจีน ของนักเรียนชั้นมัธยมศึกษาปีที่ 6 แผนการเรียนภาษาอังกฤษ-ภาษาจีน โรงเรียนในพื้นที่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  <w:p w14:paraId="1D8F7F30" w14:textId="036DFC35" w:rsidR="00417D3F" w:rsidRPr="00417D3F" w:rsidRDefault="00417D3F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50F083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อ.ยุภาพร นอกเมือง</w:t>
                  </w:r>
                </w:p>
                <w:p w14:paraId="4CBAED2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นายสันติพง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ทองดี</w:t>
                  </w:r>
                </w:p>
              </w:tc>
              <w:tc>
                <w:tcPr>
                  <w:tcW w:w="1710" w:type="dxa"/>
                </w:tcPr>
                <w:p w14:paraId="3A292D2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B673F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A8C483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พ.ย.- ธ.ค. 63</w:t>
                  </w:r>
                </w:p>
              </w:tc>
              <w:tc>
                <w:tcPr>
                  <w:tcW w:w="1350" w:type="dxa"/>
                </w:tcPr>
                <w:p w14:paraId="22BB2C4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วารสารการบริหารนิติบุคคลและนวัตกรรมท้องถิ่น ปีที่ 6 ฉบับที่ 6 </w:t>
                  </w:r>
                </w:p>
              </w:tc>
            </w:tr>
            <w:tr w:rsidR="00417D3F" w:rsidRPr="00417D3F" w14:paraId="22D87A42" w14:textId="77777777" w:rsidTr="00BC33D1">
              <w:tc>
                <w:tcPr>
                  <w:tcW w:w="335" w:type="dxa"/>
                </w:tcPr>
                <w:p w14:paraId="22DBBD4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14:paraId="62F9C5C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การพัฒนาผลสัมฤทธิ์ทางการเรียนวิชาภาษาจีน โดยการจัดการเรียนรู้แบบร่วมมือร่วมใจ</w:t>
                  </w:r>
                </w:p>
              </w:tc>
              <w:tc>
                <w:tcPr>
                  <w:tcW w:w="1440" w:type="dxa"/>
                </w:tcPr>
                <w:p w14:paraId="23255F5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อ.ยุภาพร นอกเมือง</w:t>
                  </w:r>
                </w:p>
                <w:p w14:paraId="6BC747F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น.ส.พรพิมล แวงกลาง</w:t>
                  </w:r>
                </w:p>
              </w:tc>
              <w:tc>
                <w:tcPr>
                  <w:tcW w:w="1710" w:type="dxa"/>
                </w:tcPr>
                <w:p w14:paraId="572009B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21CCF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2C0A92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ก.ค.- ธ.ค. 63</w:t>
                  </w:r>
                </w:p>
              </w:tc>
              <w:tc>
                <w:tcPr>
                  <w:tcW w:w="1350" w:type="dxa"/>
                </w:tcPr>
                <w:p w14:paraId="7426D27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ครุศาสตร์สาร</w:t>
                  </w:r>
                </w:p>
                <w:p w14:paraId="10658CD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ปีที่ 14 ฉบับที่ 2</w:t>
                  </w:r>
                </w:p>
              </w:tc>
            </w:tr>
            <w:tr w:rsidR="00417D3F" w:rsidRPr="00417D3F" w14:paraId="4807C104" w14:textId="77777777" w:rsidTr="00BC33D1">
              <w:tc>
                <w:tcPr>
                  <w:tcW w:w="335" w:type="dxa"/>
                </w:tcPr>
                <w:p w14:paraId="65D6F64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02B262B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 novel iterative approach for solving common </w:t>
                  </w:r>
                  <w:proofErr w:type="gram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fixed point</w:t>
                  </w:r>
                  <w:proofErr w:type="gram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problems in Geodesic spaces with convergence analysis</w:t>
                  </w:r>
                </w:p>
              </w:tc>
              <w:tc>
                <w:tcPr>
                  <w:tcW w:w="1440" w:type="dxa"/>
                </w:tcPr>
                <w:p w14:paraId="1081384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 บรรเทาใจ</w:t>
                  </w:r>
                </w:p>
                <w:p w14:paraId="4857FD8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ผศ.ดร.ภาณุ ยิ้มเมือง</w:t>
                  </w:r>
                </w:p>
                <w:p w14:paraId="72A6858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Dr.Chanchal</w:t>
                  </w:r>
                  <w:proofErr w:type="spellEnd"/>
                  <w:proofErr w:type="gram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Garodia</w:t>
                  </w:r>
                  <w:proofErr w:type="spellEnd"/>
                </w:p>
                <w:p w14:paraId="795C6EB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Dr.Izhar</w:t>
                  </w:r>
                  <w:proofErr w:type="spellEnd"/>
                  <w:proofErr w:type="gram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Uddin</w:t>
                  </w:r>
                </w:p>
                <w:p w14:paraId="6A0F6B6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Dr.Nuttapol</w:t>
                  </w:r>
                  <w:proofErr w:type="spellEnd"/>
                  <w:proofErr w:type="gram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Pakkaranang</w:t>
                  </w:r>
                  <w:proofErr w:type="spellEnd"/>
                </w:p>
                <w:p w14:paraId="6C98D01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D741BF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2A616DE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6C31AD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5E908E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CARPATHIAN </w:t>
                  </w:r>
                  <w:proofErr w:type="gramStart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J.MATH.Volum</w:t>
                  </w:r>
                  <w:proofErr w:type="gramEnd"/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37 (2021),No.2,</w:t>
                  </w:r>
                </w:p>
              </w:tc>
            </w:tr>
            <w:tr w:rsidR="00417D3F" w:rsidRPr="00417D3F" w14:paraId="5449C221" w14:textId="77777777" w:rsidTr="00BC33D1">
              <w:tc>
                <w:tcPr>
                  <w:tcW w:w="335" w:type="dxa"/>
                </w:tcPr>
                <w:p w14:paraId="6C847F4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3213DC4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การประเมินความต้องการจำเป็นเพื่อพัฒนาบริการด้านวิจัยของมหาวิทยาลัยราช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3EF651A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อ.กุลชาติ พันธุวรกุล</w:t>
                  </w:r>
                </w:p>
                <w:p w14:paraId="0AA766E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ผศ.ดร.เมษา นวลศรี</w:t>
                  </w:r>
                </w:p>
                <w:p w14:paraId="5323BA0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ดร.วรีรัตน์ สัมพัทธ์พงศ์ </w:t>
                  </w:r>
                </w:p>
                <w:p w14:paraId="1CA59AE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อ.นุชรัช บาลลา</w:t>
                  </w:r>
                </w:p>
                <w:p w14:paraId="183383E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อ.เกียรติศักดิ์ รักษาพล</w:t>
                  </w:r>
                </w:p>
                <w:p w14:paraId="0B5715E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อ.วีระวัฒน์ อุ่นเสน่หา</w:t>
                  </w:r>
                </w:p>
              </w:tc>
              <w:tc>
                <w:tcPr>
                  <w:tcW w:w="1710" w:type="dxa"/>
                </w:tcPr>
                <w:p w14:paraId="26F0C7A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E27AE4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356A40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เม.ย. 64</w:t>
                  </w:r>
                </w:p>
              </w:tc>
              <w:tc>
                <w:tcPr>
                  <w:tcW w:w="1350" w:type="dxa"/>
                </w:tcPr>
                <w:p w14:paraId="3DDE80B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การบริหารนิติบุคคลและนวัตกรรมท้องถิ่น</w:t>
                  </w:r>
                </w:p>
                <w:p w14:paraId="1BFD023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ฉบับที่ 4 ปีที่ 7</w:t>
                  </w:r>
                </w:p>
              </w:tc>
            </w:tr>
            <w:tr w:rsidR="00417D3F" w:rsidRPr="00417D3F" w14:paraId="0C38096B" w14:textId="77777777" w:rsidTr="00BC33D1">
              <w:tc>
                <w:tcPr>
                  <w:tcW w:w="335" w:type="dxa"/>
                </w:tcPr>
                <w:p w14:paraId="2CA94BE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75D17D3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การศึกษาองค์ประกอบในการจัดการเรียนรู้ สำหรับนักศึกษาวิชาชีพครูระดับปริญญาตรี ให้มีเทคนิคการจัดกิจกรรมการเรียนรู้</w:t>
                  </w:r>
                </w:p>
              </w:tc>
              <w:tc>
                <w:tcPr>
                  <w:tcW w:w="1440" w:type="dxa"/>
                </w:tcPr>
                <w:p w14:paraId="00BD657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710" w:type="dxa"/>
                </w:tcPr>
                <w:p w14:paraId="7CEA995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F08816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459550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ม.ค.-เม.ย. 64</w:t>
                  </w:r>
                </w:p>
              </w:tc>
              <w:tc>
                <w:tcPr>
                  <w:tcW w:w="1350" w:type="dxa"/>
                </w:tcPr>
                <w:p w14:paraId="421F32F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วารสารบัณฑิตศึกษา</w:t>
                  </w:r>
                </w:p>
                <w:p w14:paraId="41F26C7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ไลยอลงกรณ์ ในพระบรมราชูปถัมภ์ ปีที่ 15 ฉบับที่ 1</w:t>
                  </w:r>
                </w:p>
              </w:tc>
            </w:tr>
            <w:tr w:rsidR="00417D3F" w:rsidRPr="00417D3F" w14:paraId="3DC656F1" w14:textId="77777777" w:rsidTr="00BC33D1">
              <w:tc>
                <w:tcPr>
                  <w:tcW w:w="335" w:type="dxa"/>
                </w:tcPr>
                <w:p w14:paraId="5CCE0ED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681BEDB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การศึกษาสภาพและความท้าทายในการจัดการเรียน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รุ้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แบบสืบเสาะหาความรู้ของนักศึกษาฝึกประสบการณ์วิชาชีพครูวิทยาศาสตร์</w:t>
                  </w:r>
                </w:p>
              </w:tc>
              <w:tc>
                <w:tcPr>
                  <w:tcW w:w="1440" w:type="dxa"/>
                </w:tcPr>
                <w:p w14:paraId="127BC51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ผศ.ธัญวรัตน์ ปิ่นทอง</w:t>
                  </w:r>
                </w:p>
              </w:tc>
              <w:tc>
                <w:tcPr>
                  <w:tcW w:w="1710" w:type="dxa"/>
                </w:tcPr>
                <w:p w14:paraId="31442ED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C5A5C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C759B8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46DD95B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ปกติใหม่</w:t>
                  </w:r>
                </w:p>
              </w:tc>
            </w:tr>
            <w:tr w:rsidR="00417D3F" w:rsidRPr="00417D3F" w14:paraId="57633F81" w14:textId="77777777" w:rsidTr="00BC33D1">
              <w:tc>
                <w:tcPr>
                  <w:tcW w:w="335" w:type="dxa"/>
                </w:tcPr>
                <w:p w14:paraId="7D0228E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90" w:type="dxa"/>
                </w:tcPr>
                <w:p w14:paraId="56E7049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ะบวนการผลิตครูวิทยาศาสตร์ฐานสมรรถนะด้วยกระบวนการเรียนรู้บูรณาการแนวคิดจิตตปัญญาศึกษาและการโค้ช คณะครุศาสตร์ 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77A838B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ผศ.ดร.นิติกร อ่อนโยน</w:t>
                  </w:r>
                </w:p>
              </w:tc>
              <w:tc>
                <w:tcPr>
                  <w:tcW w:w="1710" w:type="dxa"/>
                </w:tcPr>
                <w:p w14:paraId="0B94F49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770CC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E313D2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3203D08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6B044293" w14:textId="77777777" w:rsidTr="00BC33D1">
              <w:tc>
                <w:tcPr>
                  <w:tcW w:w="335" w:type="dxa"/>
                </w:tcPr>
                <w:p w14:paraId="158812C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2044364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การพัฒนาชุดกิจกรรมการเรียนรู้วิชาวิทยาศาสตร์เรื่อง โมเมนต์ของแรงเพื่อส่งเสริมความสามารถในการตีความหมายข้อมูลและลงข้อสรุปของนักเรียนชั้นมัธยมศึกษาปีที่ 2 โรงเรียนสังกัดสำนักการศึกษา กรุงเทพมหานคร</w:t>
                  </w:r>
                </w:p>
              </w:tc>
              <w:tc>
                <w:tcPr>
                  <w:tcW w:w="1440" w:type="dxa"/>
                </w:tcPr>
                <w:p w14:paraId="73E221A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ผศ.ดร.ฐาปนา จ้อยเจริญ</w:t>
                  </w:r>
                </w:p>
              </w:tc>
              <w:tc>
                <w:tcPr>
                  <w:tcW w:w="1710" w:type="dxa"/>
                </w:tcPr>
                <w:p w14:paraId="453296F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0D5F5F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B49F11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0EB258C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09EAB64C" w14:textId="77777777" w:rsidTr="00BC33D1">
              <w:tc>
                <w:tcPr>
                  <w:tcW w:w="335" w:type="dxa"/>
                </w:tcPr>
                <w:p w14:paraId="1D7AE66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0EE5F7E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การพัฒนาบทเรียนคอมพิวเตอร์ช่วยสอนเรื่อง ภาษาถิ่น สำหรับนักเรียนชั้นประถมศึกษาปีที่ 5</w:t>
                  </w:r>
                </w:p>
              </w:tc>
              <w:tc>
                <w:tcPr>
                  <w:tcW w:w="1440" w:type="dxa"/>
                </w:tcPr>
                <w:p w14:paraId="2765184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อ.มณฑา วิริยางกูร</w:t>
                  </w:r>
                </w:p>
                <w:p w14:paraId="6C60A20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นายรัฐศาสตร์ ปลื้มใจ</w:t>
                  </w:r>
                </w:p>
              </w:tc>
              <w:tc>
                <w:tcPr>
                  <w:tcW w:w="1710" w:type="dxa"/>
                </w:tcPr>
                <w:p w14:paraId="5234984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C3667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13EA85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6BCBF10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51B36E2E" w14:textId="77777777" w:rsidTr="00BC33D1">
              <w:tc>
                <w:tcPr>
                  <w:tcW w:w="335" w:type="dxa"/>
                </w:tcPr>
                <w:p w14:paraId="0C6034C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61D5DF2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การพัฒนาแบบฝึกเสริมทักษะการแต่งประโยคด้วยรูปแบบการสอน 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CIRC 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ของนักเรียนระดับชั้นประถมศึกษาปีที่ 5 โรงเรียนปราสาททองวิทยา</w:t>
                  </w:r>
                </w:p>
              </w:tc>
              <w:tc>
                <w:tcPr>
                  <w:tcW w:w="1440" w:type="dxa"/>
                </w:tcPr>
                <w:p w14:paraId="64DFD195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อ.มณฑา วิริยางกูร</w:t>
                  </w:r>
                </w:p>
                <w:p w14:paraId="7978343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ธนิ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นท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ธร เทียนดำรง</w:t>
                  </w:r>
                </w:p>
                <w:p w14:paraId="1378223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นายณัฐชนน บุญมี</w:t>
                  </w:r>
                </w:p>
              </w:tc>
              <w:tc>
                <w:tcPr>
                  <w:tcW w:w="1710" w:type="dxa"/>
                </w:tcPr>
                <w:p w14:paraId="02C436D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77F6A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13E086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23D58747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1EDDB352" w14:textId="77777777" w:rsidTr="00BC33D1">
              <w:tc>
                <w:tcPr>
                  <w:tcW w:w="335" w:type="dxa"/>
                </w:tcPr>
                <w:p w14:paraId="6B96CE2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13706AA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การพัฒนารูปแบบการเรียนการสอนเพื่อส่งเสริมระดับความลึกของความรู้ทางคณิตศาสตร์ สำหรับนักเรียนระดับมัธยมศึกษาปีที่ 2</w:t>
                  </w:r>
                </w:p>
              </w:tc>
              <w:tc>
                <w:tcPr>
                  <w:tcW w:w="1440" w:type="dxa"/>
                </w:tcPr>
                <w:p w14:paraId="5AB8DF3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  <w:p w14:paraId="01570FB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รศ.ดร.อรสา จรูญธรรม</w:t>
                  </w:r>
                </w:p>
                <w:p w14:paraId="0402290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นายทศทัศน์ บุญตา</w:t>
                  </w:r>
                </w:p>
              </w:tc>
              <w:tc>
                <w:tcPr>
                  <w:tcW w:w="1710" w:type="dxa"/>
                </w:tcPr>
                <w:p w14:paraId="61EC098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36FA56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32E91D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3C9E458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ปกติใหม่</w:t>
                  </w:r>
                </w:p>
              </w:tc>
            </w:tr>
            <w:tr w:rsidR="00417D3F" w:rsidRPr="00417D3F" w14:paraId="54D89782" w14:textId="77777777" w:rsidTr="00BC33D1">
              <w:tc>
                <w:tcPr>
                  <w:tcW w:w="335" w:type="dxa"/>
                </w:tcPr>
                <w:p w14:paraId="3A350683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790" w:type="dxa"/>
                </w:tcPr>
                <w:p w14:paraId="1F47B27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การจัดการเรียนรู้สะเต็มศึกษาร่วมกับทักษะปฏิบัติที่มีต่อความสามารถในการแก้ปัญหาทางวิทยาศาสตร์ของนักเรียนชั้นประถมศึกษาปีที่ 6</w:t>
                  </w:r>
                </w:p>
              </w:tc>
              <w:tc>
                <w:tcPr>
                  <w:tcW w:w="1440" w:type="dxa"/>
                </w:tcPr>
                <w:p w14:paraId="1C9782F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  <w:p w14:paraId="7B88D70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กุล</w:t>
                  </w:r>
                </w:p>
                <w:p w14:paraId="4BAD634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น.ส.วรรณา สายสว่าง</w:t>
                  </w:r>
                </w:p>
              </w:tc>
              <w:tc>
                <w:tcPr>
                  <w:tcW w:w="1710" w:type="dxa"/>
                </w:tcPr>
                <w:p w14:paraId="55C6AF3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3D176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CB7309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5ACF1154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49B1E831" w14:textId="77777777" w:rsidTr="00BC33D1">
              <w:tc>
                <w:tcPr>
                  <w:tcW w:w="335" w:type="dxa"/>
                </w:tcPr>
                <w:p w14:paraId="143947D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748504D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ผลการจัดการเรียนรู้แบบการสอนเขียนที่เน้นกระบวนการร่วมกับเทคนิค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CIRC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ที่มีต่อผลสัมฤทธิ์ทางการเรียนวิชาภาษาไทย ของนักเรียนชั้นมัธยมศึกษาปีที่ 1</w:t>
                  </w:r>
                </w:p>
              </w:tc>
              <w:tc>
                <w:tcPr>
                  <w:tcW w:w="1440" w:type="dxa"/>
                </w:tcPr>
                <w:p w14:paraId="2E17F690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  <w:p w14:paraId="685AC45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ฌาน์ ศรีเอี่ยม</w:t>
                  </w:r>
                </w:p>
                <w:p w14:paraId="7D2BD34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น.ส.ขวัญชนก อยู่ศรี</w:t>
                  </w:r>
                </w:p>
              </w:tc>
              <w:tc>
                <w:tcPr>
                  <w:tcW w:w="1710" w:type="dxa"/>
                </w:tcPr>
                <w:p w14:paraId="15559DD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0961B5A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9A40D08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5594D4B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417D3F" w:rsidRPr="00417D3F" w14:paraId="2A4975AF" w14:textId="77777777" w:rsidTr="00BC33D1">
              <w:tc>
                <w:tcPr>
                  <w:tcW w:w="335" w:type="dxa"/>
                </w:tcPr>
                <w:p w14:paraId="49258CF9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409DF8E2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การศึกษาผลสัมฤทธิ์ทางการเรียนคณิตศาสตร์ของนักเรียนชั้นประถมศึกษาปีที่ 6 ด้วยการจัดการเรียนรู้โดยใช้ปัญหาเป็นฐานร่วมกับเทคนิค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STAD</w:t>
                  </w:r>
                </w:p>
              </w:tc>
              <w:tc>
                <w:tcPr>
                  <w:tcW w:w="1440" w:type="dxa"/>
                </w:tcPr>
                <w:p w14:paraId="0761DA6F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ผศ.ดร.สุวรรณา จุ้ยทอง</w:t>
                  </w:r>
                </w:p>
                <w:p w14:paraId="5005901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ดร.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วัสส์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พร จิโรจพันธุ์</w:t>
                  </w:r>
                </w:p>
                <w:p w14:paraId="0076A6CB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สุธิ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ชา อินแสน</w:t>
                  </w:r>
                </w:p>
              </w:tc>
              <w:tc>
                <w:tcPr>
                  <w:tcW w:w="1710" w:type="dxa"/>
                </w:tcPr>
                <w:p w14:paraId="62E96FB1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6ED11D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659157C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 พ.ค. 64</w:t>
                  </w:r>
                </w:p>
              </w:tc>
              <w:tc>
                <w:tcPr>
                  <w:tcW w:w="1350" w:type="dxa"/>
                </w:tcPr>
                <w:p w14:paraId="429A089E" w14:textId="77777777" w:rsidR="00145C30" w:rsidRPr="00417D3F" w:rsidRDefault="00145C30" w:rsidP="00145C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</w:tbl>
          <w:p w14:paraId="79151EBA" w14:textId="17095044" w:rsidR="00145C30" w:rsidRDefault="00145C30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14:paraId="5B59070F" w14:textId="77777777" w:rsidR="00305C3E" w:rsidRPr="00417D3F" w:rsidRDefault="00305C3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</w:p>
          <w:p w14:paraId="13152198" w14:textId="5B842723" w:rsidR="005E319E" w:rsidRPr="00417D3F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417D3F" w:rsidRPr="00417D3F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417D3F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417D3F" w:rsidRPr="00417D3F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417D3F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77BDB61B" w:rsidR="00AE1B9B" w:rsidRPr="00417D3F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D2B6F41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.1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proofErr w:type="gramStart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065801FC" w14:textId="7950CD47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E0077E" w14:textId="4ED0E994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9DC27C" w14:textId="223AE238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0549A6" w14:textId="0DE72DD7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D63DFC" w14:textId="4E14E52E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A900A3" w14:textId="788A2868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73D0AA6" w14:textId="2BCE7FA9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044BD0" w14:textId="3BDD4719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2FD706F" w14:textId="3FCF30CF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9050EA" w14:textId="5D7CE112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D354FF" w14:textId="38706BDE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BE6E416" w14:textId="295A5CEA" w:rsidR="00D04083" w:rsidRPr="00417D3F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AB338F" w14:textId="64E5B16A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D41FC0" w14:textId="16D2E65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3DB4610" w14:textId="7E1B9EF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AE4AB1" w14:textId="2D741D94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9F6FDC" w14:textId="3193347F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51C35A" w14:textId="16C03E05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8181610" w14:textId="7F135241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477DC7" w14:textId="08B1000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59EF7F" w14:textId="5A45996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ADC16" w14:textId="1079FF6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347C9DE" w14:textId="64180D0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B7EAE2" w14:textId="6FBA9BD1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F89836" w14:textId="2FF4300D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E433CC" w14:textId="5EA3E11D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0004BA" w14:textId="2BC242B1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854216" w14:textId="51453243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A6203C" w14:textId="0E2F8D38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4954A4" w14:textId="0540F35F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7C5242F" w14:textId="5109DA0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FEAFF7" w14:textId="22B153A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7E2D4A3" w14:textId="240426B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4E087B" w14:textId="22A833E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9DBB089" w14:textId="6C10312A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3AF758" w14:textId="252FB1C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C3EBB9" w14:textId="4436D62C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C33825" w14:textId="0A4D94F9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58CA67" w14:textId="3259C93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89A0EB" w14:textId="6FEF31F5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5C74FF" w14:textId="6401312D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CC883AF" w14:textId="53709F79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A2C910" w14:textId="5A083810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5BA212" w14:textId="3E65415D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D8968CC" w14:textId="2B86360C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D43F54" w14:textId="278E529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03DD07" w14:textId="21430B6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19D25A" w14:textId="0DA78F4E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31572F" w14:textId="2FEA9A9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3957B7" w14:textId="70E6DE8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F47D3E" w14:textId="3575B261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48FA91" w14:textId="2DC189E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D36AA8" w14:textId="6DAF9AC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4D1A5EE" w14:textId="79D742A5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24B411" w14:textId="651CE164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FFA4C7" w14:textId="2D612BE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DE0CF2" w14:textId="78A3531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B77585" w14:textId="152432F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C47B7C" w14:textId="14C215A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C52D5C" w14:textId="4B6A1B2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9FB2CE" w14:textId="499B5F4E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8A3FE56" w14:textId="7661229F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77A37DC" w14:textId="76BD9D67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4C783E" w14:textId="07ADDE3C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335301" w14:textId="30041179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71F2D12" w14:textId="7210C468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4BC4D1" w14:textId="5DCA434A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3846505" w14:textId="7924434F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372D60" w14:textId="02D4A980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3773D16" w14:textId="006F479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195699" w14:textId="0F1C0C05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205D1FD" w14:textId="7455BD42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4A91D4" w14:textId="7FC92770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FAE115" w14:textId="4D99C3F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EFF8C56" w14:textId="4CB77C29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22FE39" w14:textId="777F9590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499B2BD" w14:textId="476AFF8F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DAF760" w14:textId="61510354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F98541" w14:textId="2E7A035A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DF6D89" w14:textId="2B79F271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56B272" w14:textId="755DF366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4F9295" w14:textId="77B721C9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981D0C" w14:textId="319F271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AC172B" w14:textId="020196BB" w:rsidR="000E42D3" w:rsidRPr="00417D3F" w:rsidRDefault="000E42D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64546D" w14:textId="76DAB8D8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417D3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417D3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417D3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4C8C396D" w:rsidR="007861A4" w:rsidRPr="00417D3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83DD78" w14:textId="6FD41A62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0520FB" w14:textId="5ACF0EEE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7CA0D1" w14:textId="4C326265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F588D2" w14:textId="3D8EA8BF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EC73AA" w14:textId="1E1E172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6AF735" w14:textId="399A5D08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EFDF42" w14:textId="1A54E1A3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60EB07" w14:textId="322549F4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92EA62" w14:textId="2E369C2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1142E3" w14:textId="313FB33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CB1A06" w14:textId="4974B3BA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1FC1B0" w14:textId="77777777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2F7938" w14:textId="30FBDDD4" w:rsidR="00D04083" w:rsidRPr="00417D3F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79ED8D" w14:textId="659B046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04B684" w14:textId="5ADAAA49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C3A58A" w14:textId="19B24BA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0CA85E" w14:textId="48A41D87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0D95CA" w14:textId="333846B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FEB121" w14:textId="15DE0B1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5D465C" w14:textId="4F60DD5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802A3" w14:textId="7E2A0240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A545B1" w14:textId="5B6F5544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26F3DC" w14:textId="466616D0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8605E0" w14:textId="119C33D3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7CEA23" w14:textId="432F1B4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3749F8" w14:textId="411D5F4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CD268" w14:textId="188093C9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B23BBF" w14:textId="2BAACAE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37DD4F" w14:textId="4431F92A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309573" w14:textId="7EE24AC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B5A48" w14:textId="2DA3599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B0E319" w14:textId="13052FD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092B63" w14:textId="7FD25E7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7ECB7B" w14:textId="4F50F5D7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F40FDF" w14:textId="0111C4E4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BB2171" w14:textId="22FEB1E3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FB1B89" w14:textId="7F5C0C3A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4E1123" w14:textId="12F4118F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524403" w14:textId="4707EF3F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721AA8" w14:textId="32755F8C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DF4065" w14:textId="1EB647EC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F1EB6B" w14:textId="48E15B09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6E4915" w14:textId="09F651D2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AD98B1" w14:textId="23C78902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DFC8E0" w14:textId="7C2A0739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40B57" w14:textId="60140FB3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AB330B" w14:textId="4ED2383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C35C56" w14:textId="6EBA3E9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FFD755" w14:textId="66F4C5CC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550EEE" w14:textId="752AA8E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ED46E" w14:textId="6848351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295E84" w14:textId="2154F4AB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3B077B" w14:textId="1A9ADED7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6399D3" w14:textId="02110494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E95BD5" w14:textId="5074F1D1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6DBDF0" w14:textId="5A1C5FF3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99DD39" w14:textId="62C8956B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90F2D" w14:textId="1067FB01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151E0C" w14:textId="452E6D2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1F47BE" w14:textId="481016D2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48451D" w14:textId="6B9046AB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F405DC" w14:textId="6491869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E51523" w14:textId="1868C81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D0F52C" w14:textId="195A522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0E92B6" w14:textId="7F1F233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6B950" w14:textId="79502513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AB4324" w14:textId="4F3B6BA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9DF2FC" w14:textId="077F770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070ED4" w14:textId="69D0C470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0CEC56" w14:textId="4FD3451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0E060D" w14:textId="700B0F3D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54945D" w14:textId="0ECCA1B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646236" w14:textId="35189A11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DB5FF6" w14:textId="79FD156A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2B746C" w14:textId="071E4940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ECD306" w14:textId="2B685E8E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002B1A" w14:textId="47826328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22BFC8" w14:textId="00245C1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ED785C" w14:textId="6A2F1605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6CB9A8" w14:textId="051B270B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B58FA2" w14:textId="3954345C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6986A9" w14:textId="615FE80B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5E881" w14:textId="75C57606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C6D76" w14:textId="77777777" w:rsidR="000E42D3" w:rsidRPr="00417D3F" w:rsidRDefault="000E42D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22704BC" w:rsidR="007861A4" w:rsidRPr="00417D3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E42D3" w:rsidRPr="00417D3F">
              <w:rPr>
                <w:rFonts w:ascii="TH SarabunPSK" w:hAnsi="TH SarabunPSK" w:cs="TH SarabunPSK" w:hint="cs"/>
                <w:sz w:val="28"/>
                <w:cs/>
              </w:rPr>
              <w:t>22.39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E2B908A" w14:textId="3B5D2541" w:rsidR="007861A4" w:rsidRPr="00417D3F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6AF0B2" w14:textId="44A0E4CF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76B4AF" w14:textId="43FE9576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B89B53" w14:textId="1C8E1891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5131D8" w14:textId="4FF1E3AA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7D371" w14:textId="603751FE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51631A" w14:textId="5E53B083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A78A26" w14:textId="756BB79B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6FB36A" w14:textId="1842B7F6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9812A9" w14:textId="2F10C360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23F585" w14:textId="4B8EB945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66709F" w14:textId="1DFB5476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E3FE65" w14:textId="3EA34621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C626E0" w14:textId="6FE02886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7F82A9" w14:textId="07C4491E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35AE76" w14:textId="76729EE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482E43" w14:textId="3A23887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3846E8" w14:textId="0A04F2C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E33EA5" w14:textId="7AE7338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B156E8" w14:textId="385FBC0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BE1A49" w14:textId="57033B02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FBA96C" w14:textId="1E9F6B14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DBA5BF" w14:textId="5972752A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05B1DD" w14:textId="50852A73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A5C57" w14:textId="4B7531E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090D0A" w14:textId="78461E75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B68F0" w14:textId="11C59189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6D0025" w14:textId="67AB814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8C5C76" w14:textId="58C3ED83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7BA1D7" w14:textId="74FC9A7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BF57BF" w14:textId="5C9605F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709F51" w14:textId="359CA930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136A35" w14:textId="41DE66F2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2016C7" w14:textId="461680F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5F9305" w14:textId="35982599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E71EF2" w14:textId="459B04E1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16F2D8" w14:textId="766F30C4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AEC96A" w14:textId="2671A4E0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CEF625" w14:textId="4EC5E24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877D5D" w14:textId="20E12703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A269D7" w14:textId="09C34F73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CBA973" w14:textId="34305CD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67A46A" w14:textId="291B4256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CCB031" w14:textId="688FFE32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17BF6B" w14:textId="6517645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71D3E5" w14:textId="22DAD40E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05EB16" w14:textId="3E188834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E0B3B" w14:textId="5771B631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6754E3" w14:textId="57304F32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5B1CFC" w14:textId="0973D800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323392" w14:textId="6CF12B06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0C6DDA" w14:textId="26DF3AF5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E59F18" w14:textId="7015509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C231EE" w14:textId="41027FC1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EBF88A" w14:textId="52AA8F69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4CA1B5" w14:textId="3AE4928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D6A6A6" w14:textId="5EC42B6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C3285A" w14:textId="27EFD52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D1AF9C" w14:textId="254AB71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5F72EE" w14:textId="6EC8F26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8EA88" w14:textId="271A4065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252621" w14:textId="6D3485BE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FBCE5A" w14:textId="6127FDC7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3FA624" w14:textId="62D58DAA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A8A3C0" w14:textId="219ED34B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1CB637" w14:textId="1987513F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449BA0" w14:textId="1E133CBE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0E02FD" w14:textId="2B958611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451212" w14:textId="4ED2F27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AD76DC" w14:textId="52B59A68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F1625F" w14:textId="1657A125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CDB89F" w14:textId="01307DB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546432" w14:textId="0C94B646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214DC8" w14:textId="58B1CDE4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3494AC" w14:textId="54385317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D87393" w14:textId="7DD67630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80FA96" w14:textId="1A1A1CBE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CD6D1A" w14:textId="41DF749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894962" w14:textId="11D0FDB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A2D391" w14:textId="2853CB89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B4075C" w14:textId="628B1DED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07EE35" w14:textId="614A2A50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462EB4" w14:textId="207AA1F5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A40381" w14:textId="7E273AFC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0ECE8E" w14:textId="4D1704E9" w:rsidR="000E42D3" w:rsidRPr="00417D3F" w:rsidRDefault="000E42D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BED1FD" w14:textId="068AB972" w:rsidR="00D04083" w:rsidRPr="00417D3F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417D3F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417D3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417D3F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15D7D8B3" w:rsidR="007861A4" w:rsidRPr="00417D3F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417D3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417D3F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</w:t>
            </w:r>
            <w:r w:rsidR="000E42D3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67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...คน มีอาจารย์นักพัฒนาที่เข้าร่วมโครงการกิจกรรมการเรียนรู้จากการ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ปฏิบัติร่วมกับชุมชนจำนวน...</w:t>
            </w:r>
            <w:r w:rsidR="000E42D3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......คน (ไม่นับซ้ำ) คิดเป็นร้อยละ..</w:t>
            </w:r>
            <w:r w:rsidR="000E42D3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22.39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</w:t>
            </w:r>
          </w:p>
          <w:p w14:paraId="0AC61FF6" w14:textId="77777777" w:rsidR="00F701F6" w:rsidRPr="00417D3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417D3F" w:rsidRPr="00417D3F" w14:paraId="6E0F015E" w14:textId="77777777" w:rsidTr="00BC33D1">
              <w:trPr>
                <w:tblHeader/>
              </w:trPr>
              <w:tc>
                <w:tcPr>
                  <w:tcW w:w="985" w:type="dxa"/>
                </w:tcPr>
                <w:p w14:paraId="4798DD8A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4E77DE3C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67957B3C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6CA5AC06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2AC54C5B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417D3F" w:rsidRPr="00417D3F" w14:paraId="5B14FF71" w14:textId="77777777" w:rsidTr="00BC33D1">
              <w:tc>
                <w:tcPr>
                  <w:tcW w:w="985" w:type="dxa"/>
                </w:tcPr>
                <w:p w14:paraId="50B469D6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344D05CB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กิจกรรมการสร้างชุมชนการเรียนรู้เชิงวิชาชีพสำหรับครูคณิตศาสตร์</w:t>
                  </w:r>
                </w:p>
              </w:tc>
              <w:tc>
                <w:tcPr>
                  <w:tcW w:w="1339" w:type="dxa"/>
                </w:tcPr>
                <w:p w14:paraId="09E4086D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 ธ.ค. 63</w:t>
                  </w:r>
                </w:p>
              </w:tc>
              <w:tc>
                <w:tcPr>
                  <w:tcW w:w="2267" w:type="dxa"/>
                </w:tcPr>
                <w:p w14:paraId="0C24029C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โรงเรียนวัดท่าสีโพธิ์เหนือ จังหวัดสระบุรี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C84D94F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ได้สร้าง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ชุมชนการเรียนรู้เชิงวิชาชีพสำหรับครูคณิตศาสตร์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กับโรงเรียนเครือข่าย</w:t>
                  </w:r>
                </w:p>
              </w:tc>
              <w:tc>
                <w:tcPr>
                  <w:tcW w:w="2515" w:type="dxa"/>
                </w:tcPr>
                <w:p w14:paraId="6F91A634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อ.ดร.กาญจนา เวชบรรพต</w:t>
                  </w:r>
                </w:p>
                <w:p w14:paraId="41A2186B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028FA0B5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อ.ปารณ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ีย์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แสงลับ</w:t>
                  </w:r>
                </w:p>
              </w:tc>
            </w:tr>
            <w:tr w:rsidR="00417D3F" w:rsidRPr="00417D3F" w14:paraId="61931B68" w14:textId="77777777" w:rsidTr="00BC33D1">
              <w:tc>
                <w:tcPr>
                  <w:tcW w:w="985" w:type="dxa"/>
                </w:tcPr>
                <w:p w14:paraId="4F987B07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27B49862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กิจกรรมครูวิทย์เพื่อพ่อ และพอเพียง ครั้งที่ 6</w:t>
                  </w:r>
                </w:p>
              </w:tc>
              <w:tc>
                <w:tcPr>
                  <w:tcW w:w="1339" w:type="dxa"/>
                </w:tcPr>
                <w:p w14:paraId="56469D19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23 ธ.ค. 63  </w:t>
                  </w:r>
                </w:p>
              </w:tc>
              <w:tc>
                <w:tcPr>
                  <w:tcW w:w="2267" w:type="dxa"/>
                </w:tcPr>
                <w:p w14:paraId="6E05BC71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โรงเรียนวัดคุณหญิงส้มจีน ต.คลองหนึ่ง อ.คลองหลวง จ.ปทุมธานี</w:t>
                  </w:r>
                </w:p>
                <w:p w14:paraId="6D1B3E9F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การเรียนรู้ร่วมกับชุมชน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นักเรียน นักศึกษา คณาจารย์ ครูวิทยาศาสตร์ และสมาชิกในชุมชนมีความรู้ความเข้าใจและสามารถนำความรู้ไปใช้ประโยชน์ เป็นการน้อมนำแนวทางการดำเนินชีวิตตามหลักปรัชญาเศรษฐกิจพอเพียง และประยุกต์ใช้เศรษฐกิจพอเพียงในชีวิตประจำวันในด้านเคมี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และวิทยาศาสตร์ทั่วไปกับการใช้วัสดุในท้องถิ่นในการสร้างอาชีพและลดค่าใช้จ่าย</w:t>
                  </w:r>
                </w:p>
              </w:tc>
              <w:tc>
                <w:tcPr>
                  <w:tcW w:w="2515" w:type="dxa"/>
                </w:tcPr>
                <w:p w14:paraId="493E5877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อ.วิษณุ  สุทธิ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</w:p>
                <w:p w14:paraId="77D4AD10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อ.จิตตรี พละกุล</w:t>
                  </w:r>
                </w:p>
                <w:p w14:paraId="350024DE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อ.ดร.ตะวัน ไชย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</w:t>
                  </w:r>
                </w:p>
              </w:tc>
            </w:tr>
            <w:tr w:rsidR="00417D3F" w:rsidRPr="00417D3F" w14:paraId="72A53148" w14:textId="77777777" w:rsidTr="00BC33D1">
              <w:tc>
                <w:tcPr>
                  <w:tcW w:w="985" w:type="dxa"/>
                </w:tcPr>
                <w:p w14:paraId="638F5EEA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882" w:type="dxa"/>
                </w:tcPr>
                <w:p w14:paraId="0E3913B3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 w:rsidRPr="00417D3F">
                    <w:t xml:space="preserve">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Eng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Act Art on Tour 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339" w:type="dxa"/>
                </w:tcPr>
                <w:p w14:paraId="3EB56197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 ธ.ค. 63</w:t>
                  </w:r>
                </w:p>
              </w:tc>
              <w:tc>
                <w:tcPr>
                  <w:tcW w:w="2267" w:type="dxa"/>
                </w:tcPr>
                <w:p w14:paraId="4F6DB419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บ้านบึง จังหวัดปทุมธานี </w:t>
                  </w:r>
                </w:p>
                <w:p w14:paraId="3EA2FF8B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ได้นำความรู้ไปใช้ในสถานการณ์จริงและมีส่วนร่วมกับชุมชนในการส่งเสริมและพัฒนาการจัดการเรียนรู้ภาษาอังกฤษ</w:t>
                  </w:r>
                </w:p>
              </w:tc>
              <w:tc>
                <w:tcPr>
                  <w:tcW w:w="2515" w:type="dxa"/>
                </w:tcPr>
                <w:p w14:paraId="0E3256E2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อ.นิตย์ เนี่ย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งน้อย</w:t>
                  </w:r>
                  <w:proofErr w:type="spellEnd"/>
                </w:p>
                <w:p w14:paraId="3C3BD85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อ.อรัญญา มุดและ</w:t>
                  </w:r>
                </w:p>
                <w:p w14:paraId="5EE7834E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อ.อนุพงศ์ ทวยนาค</w:t>
                  </w:r>
                </w:p>
              </w:tc>
            </w:tr>
            <w:tr w:rsidR="00417D3F" w:rsidRPr="00417D3F" w14:paraId="3D2586AA" w14:textId="77777777" w:rsidTr="00BC33D1">
              <w:tc>
                <w:tcPr>
                  <w:tcW w:w="985" w:type="dxa"/>
                </w:tcPr>
                <w:p w14:paraId="46609137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82" w:type="dxa"/>
                </w:tcPr>
                <w:p w14:paraId="01AFC0C7" w14:textId="77777777" w:rsidR="000E42D3" w:rsidRPr="00417D3F" w:rsidRDefault="000E42D3" w:rsidP="000E42D3">
                  <w:pP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กิจกรรมพัฒนาศักยภาพทักษะและกระบวนการทางคณิตศาสตร์ของนักเรียน</w:t>
                  </w:r>
                </w:p>
              </w:tc>
              <w:tc>
                <w:tcPr>
                  <w:tcW w:w="1339" w:type="dxa"/>
                </w:tcPr>
                <w:p w14:paraId="4E8344F2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26 – 28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ก.พ.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1CF8C9AA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โรงเรียนบ้านซับน้อย  อำเภอคลองหาด  จังหวัดสระแก้ว</w:t>
                  </w:r>
                </w:p>
                <w:p w14:paraId="0F5D4FC2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ปฏิบัติงานในรูปแบบการจัดค่ายที่เป็นการบริการวิชาการแก่ชุมชน  จะช่วยสร้างให้นักศึกษาสาขาวิชาคณิตศาสตร์เล็งเห็นความสำคัญของการมีจิตอาสา  ซึ่งสอดรับกับวิชาชีพที่ตนเองกำลังศึกษาอยู่  และสอดคล้อง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บอ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ัต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ลักษณ์ความเป็น “บัณฑิตจิตอาสา”  </w:t>
                  </w:r>
                </w:p>
              </w:tc>
              <w:tc>
                <w:tcPr>
                  <w:tcW w:w="2515" w:type="dxa"/>
                </w:tcPr>
                <w:p w14:paraId="09C98685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อ.ชัยวัฒน์ อุ้ยอาปาจ</w:t>
                  </w:r>
                </w:p>
                <w:p w14:paraId="133A42E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อ.ดร.กาญจนา เวชบรรพต</w:t>
                  </w:r>
                </w:p>
              </w:tc>
            </w:tr>
            <w:tr w:rsidR="00417D3F" w:rsidRPr="00417D3F" w14:paraId="12437108" w14:textId="77777777" w:rsidTr="00BC33D1">
              <w:tc>
                <w:tcPr>
                  <w:tcW w:w="985" w:type="dxa"/>
                </w:tcPr>
                <w:p w14:paraId="63ABED11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882" w:type="dxa"/>
                </w:tcPr>
                <w:p w14:paraId="55B27FB0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กิจกรรมครูวิทย์จิตอาสาและครูวิทย์เพื่อมวลชน (สาขาวิชาชีววิทยาและวิทยาศาสตร์ทั่วไป)  </w:t>
                  </w:r>
                </w:p>
              </w:tc>
              <w:tc>
                <w:tcPr>
                  <w:tcW w:w="1339" w:type="dxa"/>
                </w:tcPr>
                <w:p w14:paraId="3BD96CF6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 มี.ค. 64</w:t>
                  </w:r>
                </w:p>
              </w:tc>
              <w:tc>
                <w:tcPr>
                  <w:tcW w:w="2267" w:type="dxa"/>
                </w:tcPr>
                <w:p w14:paraId="1F35F40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โรงเรียนวัดปทุมนายก อำเภอหนองเสือ จังหวัดปทุมธานี</w:t>
                  </w:r>
                </w:p>
                <w:p w14:paraId="73DFA880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นักศึกษาชมรมครูวิทย์จิตอาสาและครูวิทย์เพื่อมวลชน มีการเรียนรู้วิทยาศาสตร์ มีการบริการวิชาการ มีจิตอาสาและร่วมกันส่งเสริม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วัฒนธรรมอันดีงามของสังคมไทย</w:t>
                  </w:r>
                </w:p>
              </w:tc>
              <w:tc>
                <w:tcPr>
                  <w:tcW w:w="2515" w:type="dxa"/>
                </w:tcPr>
                <w:p w14:paraId="66502F4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อ.ศรัณยา ฤกษ์ขำ</w:t>
                  </w:r>
                </w:p>
                <w:p w14:paraId="2D32D5DE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อ.พูนพชร ทัศนะ</w:t>
                  </w:r>
                </w:p>
              </w:tc>
            </w:tr>
            <w:tr w:rsidR="00417D3F" w:rsidRPr="00417D3F" w14:paraId="5995E7DD" w14:textId="77777777" w:rsidTr="00BC33D1">
              <w:tc>
                <w:tcPr>
                  <w:tcW w:w="985" w:type="dxa"/>
                </w:tcPr>
                <w:p w14:paraId="4053E90B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82" w:type="dxa"/>
                </w:tcPr>
                <w:p w14:paraId="6E201A1E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กิจกรรมเสริมศักยภาพผู้เรียนในการทดสอบการศึกษาระดับชาติขั้นพื้นฐาน กลุ่มสาระการเรียนรู้ภาษาอังกฤษ โรงเรียนลิ้นจี่อุทิศ</w:t>
                  </w:r>
                </w:p>
              </w:tc>
              <w:tc>
                <w:tcPr>
                  <w:tcW w:w="1339" w:type="dxa"/>
                </w:tcPr>
                <w:p w14:paraId="6096E9E8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 มี.ค. 64</w:t>
                  </w:r>
                </w:p>
              </w:tc>
              <w:tc>
                <w:tcPr>
                  <w:tcW w:w="2267" w:type="dxa"/>
                </w:tcPr>
                <w:p w14:paraId="1898509C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โรงเรียนลิ้นจี่อุทิศ</w:t>
                  </w:r>
                </w:p>
                <w:p w14:paraId="265936A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เกิดการพัฒนาด้านการเรียนการสอนและการพัฒนาคณาจารย์ นักศึกษา ครูและนักเรียนของโรงเรียนที่เข้าร่วมโครงการ และส่งเสริมให้ชุมชนโดยเฉพาะผู้ปกครองได้เข้ามามีส่วนร่วมในการจัดการเรียนการสอน</w:t>
                  </w:r>
                </w:p>
              </w:tc>
              <w:tc>
                <w:tcPr>
                  <w:tcW w:w="2515" w:type="dxa"/>
                </w:tcPr>
                <w:p w14:paraId="47929788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อ.อรัญญา มุดและ</w:t>
                  </w:r>
                </w:p>
                <w:p w14:paraId="5DCC27B4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อ.นิตย์ เนี่ย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งน้อย</w:t>
                  </w:r>
                  <w:proofErr w:type="spellEnd"/>
                </w:p>
                <w:p w14:paraId="7C1C026C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อ.พิชชารี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เกาะน้ำใส</w:t>
                  </w:r>
                </w:p>
              </w:tc>
            </w:tr>
            <w:tr w:rsidR="00417D3F" w:rsidRPr="00417D3F" w14:paraId="3DBA2641" w14:textId="77777777" w:rsidTr="00BC33D1">
              <w:tc>
                <w:tcPr>
                  <w:tcW w:w="985" w:type="dxa"/>
                </w:tcPr>
                <w:p w14:paraId="66ECE239" w14:textId="77777777" w:rsidR="000E42D3" w:rsidRPr="00417D3F" w:rsidRDefault="000E42D3" w:rsidP="000E42D3">
                  <w:pPr>
                    <w:ind w:hanging="5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82" w:type="dxa"/>
                </w:tcPr>
                <w:p w14:paraId="28AF95DA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กิจกรรมพัฒนาคุณภาพการเรียนการสอนคณิตศาสตร์ด้วยนวัตกรรม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การศึกษาชั้นเรียนและวิธีการแบบเปิด</w:t>
                  </w:r>
                </w:p>
              </w:tc>
              <w:tc>
                <w:tcPr>
                  <w:tcW w:w="1339" w:type="dxa"/>
                </w:tcPr>
                <w:p w14:paraId="73148A4F" w14:textId="77777777" w:rsidR="000E42D3" w:rsidRPr="00417D3F" w:rsidRDefault="000E42D3" w:rsidP="000E42D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3-4 เม.ย. 64</w:t>
                  </w:r>
                </w:p>
              </w:tc>
              <w:tc>
                <w:tcPr>
                  <w:tcW w:w="2267" w:type="dxa"/>
                </w:tcPr>
                <w:p w14:paraId="760AE8CA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โรงเรียนบ้านคลองขวางบน</w:t>
                  </w:r>
                </w:p>
                <w:p w14:paraId="1B918366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การเรียนรู้จากการปฏิบัติร่วมกับชุมชน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มีการขับเคลื่อนองค์ความรู้ วิชาการ และความเชี่ยวชาญต่างๆ นำไปสู่การปฏิบัติจริงในชุมชน โรงเรียน เพื่อแก้ไขปัญหาและพัฒนาคุณภาพการศึกษาและการพัฒนาท้องถิ่น</w:t>
                  </w:r>
                </w:p>
              </w:tc>
              <w:tc>
                <w:tcPr>
                  <w:tcW w:w="2515" w:type="dxa"/>
                </w:tcPr>
                <w:p w14:paraId="386A96D4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อ.ดร.กาญจนา เวชบรรพต</w:t>
                  </w:r>
                </w:p>
                <w:p w14:paraId="6C291463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อ.ดร.พิมพ์ลักษณ์ มูลโพธิ์</w:t>
                  </w:r>
                </w:p>
                <w:p w14:paraId="7EFFFDD7" w14:textId="77777777" w:rsidR="000E42D3" w:rsidRPr="00417D3F" w:rsidRDefault="000E42D3" w:rsidP="000E42D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อ.ศาสตรา หล้าอ่อน</w:t>
                  </w:r>
                </w:p>
              </w:tc>
            </w:tr>
          </w:tbl>
          <w:p w14:paraId="13F85190" w14:textId="77777777" w:rsidR="000E42D3" w:rsidRPr="00417D3F" w:rsidRDefault="000E42D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56F45E4A" w:rsidR="007861A4" w:rsidRPr="00417D3F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417D3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417D3F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</w:t>
            </w:r>
            <w:r w:rsidR="000E42D3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Pr="00417D3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417D3F" w:rsidRPr="00417D3F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417D3F" w:rsidRPr="00417D3F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417D3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417D3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Pr="00417D3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FDC29C" w14:textId="77777777" w:rsidR="00AE1B9B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744B1581" w14:textId="77777777" w:rsidR="00305C3E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0AAD682" w14:textId="0E1FC812" w:rsidR="00305C3E" w:rsidRPr="00417D3F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417D3F" w:rsidRPr="00417D3F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417D3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5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64885F2F" w:rsidR="007861A4" w:rsidRPr="00417D3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..</w:t>
            </w:r>
            <w:r w:rsidR="00CB2530" w:rsidRPr="00417D3F">
              <w:rPr>
                <w:rFonts w:ascii="TH SarabunPSK" w:hAnsi="TH SarabunPSK" w:cs="TH SarabunPSK"/>
                <w:sz w:val="28"/>
              </w:rPr>
              <w:t>2.96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6E95739" w14:textId="77777777" w:rsidR="00AE1B9B" w:rsidRPr="00417D3F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62C7872B" w:rsidR="007861A4" w:rsidRPr="00417D3F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417D3F">
              <w:rPr>
                <w:rFonts w:ascii="TH SarabunPSK" w:hAnsi="TH SarabunPSK" w:cs="TH SarabunPSK"/>
                <w:sz w:val="28"/>
              </w:rPr>
              <w:t>2564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จำนวน ..</w:t>
            </w:r>
            <w:r w:rsidR="003D7623" w:rsidRPr="00417D3F">
              <w:rPr>
                <w:rFonts w:ascii="TH SarabunPSK" w:hAnsi="TH SarabunPSK" w:cs="TH SarabunPSK" w:hint="cs"/>
                <w:sz w:val="28"/>
                <w:cs/>
              </w:rPr>
              <w:t>304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ab/>
              <w:t>จำนวน.</w:t>
            </w:r>
            <w:r w:rsidR="003D7623" w:rsidRPr="00417D3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2530" w:rsidRPr="00417D3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...คน จำนวน..</w:t>
            </w:r>
            <w:r w:rsidR="00CB2530" w:rsidRPr="00417D3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3D7623" w:rsidRPr="00417D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..เรื่อง คิดเป็นร้อยละ...</w:t>
            </w:r>
            <w:r w:rsidR="00CB2530" w:rsidRPr="00417D3F">
              <w:rPr>
                <w:rFonts w:ascii="TH SarabunPSK" w:hAnsi="TH SarabunPSK" w:cs="TH SarabunPSK" w:hint="cs"/>
                <w:sz w:val="28"/>
                <w:cs/>
              </w:rPr>
              <w:t>2.96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tbl>
            <w:tblPr>
              <w:tblStyle w:val="24"/>
              <w:tblpPr w:leftFromText="180" w:rightFromText="180" w:vertAnchor="text" w:horzAnchor="margin" w:tblpYSpec="outside"/>
              <w:tblOverlap w:val="never"/>
              <w:tblW w:w="1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16"/>
              <w:gridCol w:w="236"/>
              <w:gridCol w:w="585"/>
            </w:tblGrid>
            <w:tr w:rsidR="00417D3F" w:rsidRPr="00417D3F" w14:paraId="2371A58A" w14:textId="77777777" w:rsidTr="00F347AE">
              <w:trPr>
                <w:trHeight w:val="217"/>
              </w:trPr>
              <w:tc>
                <w:tcPr>
                  <w:tcW w:w="630" w:type="dxa"/>
                </w:tcPr>
                <w:p w14:paraId="59B4D224" w14:textId="77777777" w:rsidR="003D7623" w:rsidRPr="00417D3F" w:rsidRDefault="003D7623" w:rsidP="003D7623">
                  <w:pPr>
                    <w:ind w:right="-74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14:paraId="08EEA28C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45DE84D0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85" w:type="dxa"/>
                  <w:vMerge w:val="restart"/>
                  <w:vAlign w:val="center"/>
                </w:tcPr>
                <w:p w14:paraId="049A02FF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</w:tr>
            <w:tr w:rsidR="00417D3F" w:rsidRPr="00417D3F" w14:paraId="6A632713" w14:textId="77777777" w:rsidTr="00F347AE">
              <w:trPr>
                <w:trHeight w:val="300"/>
              </w:trPr>
              <w:tc>
                <w:tcPr>
                  <w:tcW w:w="630" w:type="dxa"/>
                </w:tcPr>
                <w:p w14:paraId="59E85BC0" w14:textId="77777777" w:rsidR="003D7623" w:rsidRPr="00417D3F" w:rsidRDefault="003D7623" w:rsidP="003D762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lastRenderedPageBreak/>
                    <w:t>304</w:t>
                  </w:r>
                </w:p>
              </w:tc>
              <w:tc>
                <w:tcPr>
                  <w:tcW w:w="416" w:type="dxa"/>
                </w:tcPr>
                <w:p w14:paraId="4214AC91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6" w:type="dxa"/>
                  <w:vMerge/>
                </w:tcPr>
                <w:p w14:paraId="2E2D0C05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85" w:type="dxa"/>
                  <w:vMerge/>
                </w:tcPr>
                <w:p w14:paraId="1132F163" w14:textId="77777777" w:rsidR="003D7623" w:rsidRPr="00417D3F" w:rsidRDefault="003D7623" w:rsidP="003D7623">
                  <w:pPr>
                    <w:tabs>
                      <w:tab w:val="left" w:pos="212"/>
                    </w:tabs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8DEE202" w14:textId="6B0BD3FA" w:rsidR="003D7623" w:rsidRPr="00417D3F" w:rsidRDefault="003D7623" w:rsidP="003D7623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gramStart"/>
            <w:r w:rsidRPr="00417D3F">
              <w:rPr>
                <w:rFonts w:ascii="TH SarabunPSK" w:hAnsi="TH SarabunPSK" w:cs="TH SarabunPSK"/>
                <w:sz w:val="28"/>
              </w:rPr>
              <w:t>=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  <w:r w:rsidR="00CB2530" w:rsidRPr="00417D3F">
              <w:rPr>
                <w:rFonts w:ascii="TH SarabunPSK" w:hAnsi="TH SarabunPSK" w:cs="TH SarabunPSK"/>
                <w:sz w:val="28"/>
              </w:rPr>
              <w:t>296</w:t>
            </w:r>
            <w:proofErr w:type="gramEnd"/>
          </w:p>
          <w:p w14:paraId="53090FAF" w14:textId="3D2A9D7C" w:rsidR="003D7623" w:rsidRPr="00417D3F" w:rsidRDefault="003D7623" w:rsidP="00E4590A">
            <w:pPr>
              <w:tabs>
                <w:tab w:val="left" w:pos="206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ab/>
            </w:r>
          </w:p>
          <w:p w14:paraId="1DAB8FB5" w14:textId="77777777" w:rsidR="003D7623" w:rsidRPr="00417D3F" w:rsidRDefault="003D7623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417D3F" w:rsidRPr="00417D3F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417D3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417D3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417D3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417D3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417D3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417D3F" w:rsidRPr="00417D3F" w14:paraId="2C7A06FE" w14:textId="77777777" w:rsidTr="007861A4">
              <w:tc>
                <w:tcPr>
                  <w:tcW w:w="335" w:type="dxa"/>
                </w:tcPr>
                <w:p w14:paraId="288EF169" w14:textId="5552F1F9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6A19CFF2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</w:t>
                  </w:r>
                </w:p>
                <w:p w14:paraId="0ED00DB5" w14:textId="7B4B65BB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วัฏจักรการสืบเสาะหาความรู้</w:t>
                  </w:r>
                </w:p>
              </w:tc>
              <w:tc>
                <w:tcPr>
                  <w:tcW w:w="1843" w:type="dxa"/>
                </w:tcPr>
                <w:p w14:paraId="168AA994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แย้มประพายอ.เกียรติศักดิ์ รักษาพล</w:t>
                  </w:r>
                </w:p>
                <w:p w14:paraId="5EAA93F2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609842F1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  <w:tc>
                <w:tcPr>
                  <w:tcW w:w="1559" w:type="dxa"/>
                </w:tcPr>
                <w:p w14:paraId="196555A4" w14:textId="4C4D0FE3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417D3F" w:rsidRPr="00417D3F" w14:paraId="3BC77AEA" w14:textId="77777777" w:rsidTr="007861A4">
              <w:tc>
                <w:tcPr>
                  <w:tcW w:w="335" w:type="dxa"/>
                </w:tcPr>
                <w:p w14:paraId="606AF9EA" w14:textId="6C0341E3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54039514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843" w:type="dxa"/>
                </w:tcPr>
                <w:p w14:paraId="287B0499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ศิริวรร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ณ </w:t>
                  </w:r>
                </w:p>
                <w:p w14:paraId="126C1D61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เรืองศรี</w:t>
                  </w:r>
                </w:p>
                <w:p w14:paraId="58AFC3C4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108232B6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69F61283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163B8EF" w14:textId="2031236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ก.ย.-ธ.ค.63</w:t>
                  </w:r>
                </w:p>
              </w:tc>
            </w:tr>
            <w:tr w:rsidR="00417D3F" w:rsidRPr="00417D3F" w14:paraId="1888C061" w14:textId="77777777" w:rsidTr="007861A4">
              <w:tc>
                <w:tcPr>
                  <w:tcW w:w="335" w:type="dxa"/>
                </w:tcPr>
                <w:p w14:paraId="022208C0" w14:textId="4E6B7A81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416" w:type="dxa"/>
                </w:tcPr>
                <w:p w14:paraId="6EB65AEE" w14:textId="0C4797DC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1843" w:type="dxa"/>
                </w:tcPr>
                <w:p w14:paraId="3199831A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69474E6A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6F982DC5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64CB4A9B" w14:textId="3C20C2AC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</w:t>
                  </w:r>
                </w:p>
              </w:tc>
              <w:tc>
                <w:tcPr>
                  <w:tcW w:w="2835" w:type="dxa"/>
                </w:tcPr>
                <w:p w14:paraId="65FA0DAC" w14:textId="4FD90DBC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559" w:type="dxa"/>
                </w:tcPr>
                <w:p w14:paraId="44EB78DE" w14:textId="54F0C98D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417D3F" w:rsidRPr="00417D3F" w14:paraId="1EF9EC05" w14:textId="77777777" w:rsidTr="007861A4">
              <w:tc>
                <w:tcPr>
                  <w:tcW w:w="335" w:type="dxa"/>
                </w:tcPr>
                <w:p w14:paraId="5B2098C3" w14:textId="64517661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416" w:type="dxa"/>
                </w:tcPr>
                <w:p w14:paraId="0C91588B" w14:textId="24375DB4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1843" w:type="dxa"/>
                </w:tcPr>
                <w:p w14:paraId="7B127C88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0F406BD0" w14:textId="77777777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3EFE8EF5" w14:textId="3574CE86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2835" w:type="dxa"/>
                </w:tcPr>
                <w:p w14:paraId="46BF2B43" w14:textId="5D23BADA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559" w:type="dxa"/>
                </w:tcPr>
                <w:p w14:paraId="2EEB9683" w14:textId="3EC424AC" w:rsidR="003D7623" w:rsidRPr="00417D3F" w:rsidRDefault="003D7623" w:rsidP="003D76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417D3F" w:rsidRPr="00417D3F" w14:paraId="66F09205" w14:textId="77777777" w:rsidTr="009104FA">
              <w:tc>
                <w:tcPr>
                  <w:tcW w:w="335" w:type="dxa"/>
                </w:tcPr>
                <w:p w14:paraId="6FA43888" w14:textId="0C9F1DEC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14:paraId="0A19BC9C" w14:textId="4F4BA42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843" w:type="dxa"/>
                </w:tcPr>
                <w:p w14:paraId="23E62A17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4FE982BB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4C49199F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นายปาณิดล</w:t>
                  </w:r>
                </w:p>
                <w:p w14:paraId="18656240" w14:textId="2B68D2D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เพ็งพันธุ์</w:t>
                  </w:r>
                </w:p>
              </w:tc>
              <w:tc>
                <w:tcPr>
                  <w:tcW w:w="2835" w:type="dxa"/>
                </w:tcPr>
                <w:p w14:paraId="0476DFDC" w14:textId="6F6E238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559" w:type="dxa"/>
                </w:tcPr>
                <w:p w14:paraId="5F76ADA6" w14:textId="6F56CC0F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417D3F" w:rsidRPr="00417D3F" w14:paraId="2BF86551" w14:textId="77777777" w:rsidTr="009104FA">
              <w:tc>
                <w:tcPr>
                  <w:tcW w:w="335" w:type="dxa"/>
                </w:tcPr>
                <w:p w14:paraId="0CA367B9" w14:textId="6FDF54C1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16" w:type="dxa"/>
                </w:tcPr>
                <w:p w14:paraId="73CEEDC9" w14:textId="65C37350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การศึกษาการออกแบบสถานการณ์ปัญหาทางคณิตศาสตร์ตามแนวทางวิธีการแบบเปิดและ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การศึกษาชั้นเรียนโดยใช้การวิจัยศึกษาตนเอง</w:t>
                  </w:r>
                </w:p>
              </w:tc>
              <w:tc>
                <w:tcPr>
                  <w:tcW w:w="1843" w:type="dxa"/>
                </w:tcPr>
                <w:p w14:paraId="162BA001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ดร.พิมพ์ลักษณ์</w:t>
                  </w:r>
                </w:p>
                <w:p w14:paraId="22A5F4F9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53B3A72F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</w:t>
                  </w:r>
                </w:p>
                <w:p w14:paraId="2E218ECA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เล่าเขตวิทย์</w:t>
                  </w:r>
                </w:p>
                <w:p w14:paraId="586FB79E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</w:t>
                  </w:r>
                </w:p>
                <w:p w14:paraId="64852018" w14:textId="50E4193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หัตถสินธุ์</w:t>
                  </w:r>
                </w:p>
              </w:tc>
              <w:tc>
                <w:tcPr>
                  <w:tcW w:w="2835" w:type="dxa"/>
                </w:tcPr>
                <w:p w14:paraId="622D1E18" w14:textId="59A92821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มหาวิทยาลัยขอนแก่น </w:t>
                  </w:r>
                </w:p>
              </w:tc>
              <w:tc>
                <w:tcPr>
                  <w:tcW w:w="1559" w:type="dxa"/>
                </w:tcPr>
                <w:p w14:paraId="77E875B4" w14:textId="49755434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26-27 มี.ค.64</w:t>
                  </w:r>
                </w:p>
              </w:tc>
            </w:tr>
            <w:tr w:rsidR="00417D3F" w:rsidRPr="00417D3F" w14:paraId="34002C12" w14:textId="77777777" w:rsidTr="009104FA">
              <w:tc>
                <w:tcPr>
                  <w:tcW w:w="335" w:type="dxa"/>
                </w:tcPr>
                <w:p w14:paraId="7FD92C1B" w14:textId="352C1D0B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16" w:type="dxa"/>
                </w:tcPr>
                <w:p w14:paraId="497E0550" w14:textId="7862F3C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วิเคราะห์คุณลักษณะอันพึงประสงค์ 8 ประการ ที่ปรากฏในสุภาษิตสอนหญิง</w:t>
                  </w:r>
                </w:p>
              </w:tc>
              <w:tc>
                <w:tcPr>
                  <w:tcW w:w="1843" w:type="dxa"/>
                </w:tcPr>
                <w:p w14:paraId="072F0FC2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029EB17F" w14:textId="337C3FB2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น.ส.จันทร์ฤดี ภาคตอน</w:t>
                  </w:r>
                </w:p>
              </w:tc>
              <w:tc>
                <w:tcPr>
                  <w:tcW w:w="2835" w:type="dxa"/>
                </w:tcPr>
                <w:p w14:paraId="1D0C0A0A" w14:textId="40A46EAC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วารสารวิชาการคณะมนุษยศสต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ม.ราชภัฏลำปาง “มนุษยศาสตร์สังคมศาสตร์ปริทัศน์ ปีที่ 8 ฉบับที่ 2”</w:t>
                  </w:r>
                </w:p>
              </w:tc>
              <w:tc>
                <w:tcPr>
                  <w:tcW w:w="1559" w:type="dxa"/>
                </w:tcPr>
                <w:p w14:paraId="71E9DE40" w14:textId="7F36A29C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</w:tr>
            <w:tr w:rsidR="00417D3F" w:rsidRPr="00417D3F" w14:paraId="716E65D5" w14:textId="77777777" w:rsidTr="009104FA">
              <w:tc>
                <w:tcPr>
                  <w:tcW w:w="335" w:type="dxa"/>
                </w:tcPr>
                <w:p w14:paraId="18E44E79" w14:textId="6E092A9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16" w:type="dxa"/>
                </w:tcPr>
                <w:p w14:paraId="09A337BA" w14:textId="70B4B142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การพัฒนาผลสัมฤทธิ์ทางการเรียนวิชาภาษาจีน โดยการจัดการเรียนรู้แบบร่วมมือร่วมใจ</w:t>
                  </w:r>
                </w:p>
              </w:tc>
              <w:tc>
                <w:tcPr>
                  <w:tcW w:w="1843" w:type="dxa"/>
                </w:tcPr>
                <w:p w14:paraId="5F01244A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559D7DC9" w14:textId="49DA19B4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น.ส.พรพิมล แวงกลาง</w:t>
                  </w:r>
                </w:p>
              </w:tc>
              <w:tc>
                <w:tcPr>
                  <w:tcW w:w="2835" w:type="dxa"/>
                </w:tcPr>
                <w:p w14:paraId="15EF7019" w14:textId="4F18DAAB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559" w:type="dxa"/>
                </w:tcPr>
                <w:p w14:paraId="1DAC2E06" w14:textId="0789A884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417D3F" w:rsidRPr="00417D3F" w14:paraId="01426522" w14:textId="77777777" w:rsidTr="009104FA">
              <w:tc>
                <w:tcPr>
                  <w:tcW w:w="335" w:type="dxa"/>
                </w:tcPr>
                <w:p w14:paraId="717ACA6B" w14:textId="471293FD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14:paraId="0EB46861" w14:textId="2EC4280E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843" w:type="dxa"/>
                </w:tcPr>
                <w:p w14:paraId="36415E14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04C2F990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46ECCA0D" w14:textId="77777777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นายปาณิดล</w:t>
                  </w:r>
                </w:p>
                <w:p w14:paraId="3A150E4E" w14:textId="05102C2B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เพ็งพันธุ์</w:t>
                  </w:r>
                </w:p>
              </w:tc>
              <w:tc>
                <w:tcPr>
                  <w:tcW w:w="2835" w:type="dxa"/>
                </w:tcPr>
                <w:p w14:paraId="54D2A199" w14:textId="587B201F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559" w:type="dxa"/>
                </w:tcPr>
                <w:p w14:paraId="2F8E4D90" w14:textId="068C2F70" w:rsidR="00FC3F6E" w:rsidRPr="00417D3F" w:rsidRDefault="00FC3F6E" w:rsidP="00FC3F6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</w:tbl>
          <w:p w14:paraId="75C4AFF6" w14:textId="77777777" w:rsidR="007861A4" w:rsidRPr="00417D3F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61ACAFD" w14:textId="7F84F430" w:rsidR="00AE1B9B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A98DF3B" w14:textId="45B8B5C5" w:rsidR="00305C3E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5A223084" w14:textId="6CAC0BA5" w:rsidR="00305C3E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1F47B506" w14:textId="1CF8793B" w:rsidR="00305C3E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34F7BF1" w14:textId="77777777" w:rsidR="00305C3E" w:rsidRPr="00417D3F" w:rsidRDefault="00305C3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sz w:val="28"/>
              </w:rPr>
            </w:pPr>
          </w:p>
          <w:p w14:paraId="4C9DE7FC" w14:textId="31DEB4CC" w:rsidR="000947E7" w:rsidRPr="00417D3F" w:rsidRDefault="000947E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417D3F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6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ร้อยละผลงานวิจัยหรืองานสร้างสรรค์ของนักศึกษาระดับ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417D3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417D3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417D3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417D3F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417D3F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p w14:paraId="534B910B" w14:textId="77777777" w:rsidR="000947E7" w:rsidRPr="00417D3F" w:rsidRDefault="000947E7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417D3F" w:rsidRPr="00417D3F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417D3F" w:rsidRPr="00417D3F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417D3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417D3F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1A0D1AC1" w14:textId="45773132" w:rsidR="007645ED" w:rsidRPr="00417D3F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spacing w:val="-2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>1.</w:t>
            </w:r>
            <w:r w:rsidR="00CB66C3" w:rsidRPr="00417D3F">
              <w:rPr>
                <w:rFonts w:ascii="TH SarabunPSK" w:eastAsia="Sarabun" w:hAnsi="TH SarabunPSK" w:cs="TH SarabunPSK"/>
                <w:spacing w:val="-2"/>
                <w:sz w:val="28"/>
              </w:rPr>
              <w:t>7</w:t>
            </w:r>
            <w:r w:rsidRPr="00417D3F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5EBB9447" w:rsidR="007645ED" w:rsidRPr="00417D3F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6642C5B" w14:textId="2DDFF4E6" w:rsidR="007645ED" w:rsidRPr="00417D3F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3CE9D2D" w:rsidR="007645ED" w:rsidRPr="00417D3F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30DD7" w:rsidRPr="00417D3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C68D212" w14:textId="19218F18" w:rsidR="007645ED" w:rsidRPr="00417D3F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4394C4C" w:rsidR="007645ED" w:rsidRPr="00417D3F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จำนวน.....</w:t>
            </w:r>
            <w:r w:rsidR="00230DD7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......เรื่อง</w:t>
            </w:r>
          </w:p>
          <w:p w14:paraId="45AF3DDC" w14:textId="6D2423CD" w:rsidR="007645ED" w:rsidRPr="00417D3F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</w:t>
            </w:r>
            <w:r w:rsidR="00AA4A68" w:rsidRPr="00417D3F">
              <w:rPr>
                <w:rFonts w:ascii="TH SarabunPSK" w:eastAsia="TH SarabunPSK" w:hAnsi="TH SarabunPSK" w:cs="TH SarabunPSK"/>
                <w:sz w:val="28"/>
                <w:cs/>
              </w:rPr>
              <w:t>เรื่อง ระบบการดูแลช่วยเหลือนักศึกษา : จิตใจดี มีความสุข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....โดย.</w:t>
            </w:r>
            <w:r w:rsidR="0010534B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คณะครุศาสตร์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.....ชื่อหลักสูตร....</w:t>
            </w:r>
            <w:r w:rsidR="0010534B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</w:t>
            </w:r>
          </w:p>
          <w:p w14:paraId="3E826825" w14:textId="77777777" w:rsidR="000947E7" w:rsidRPr="00417D3F" w:rsidRDefault="000947E7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BE22D6F" w14:textId="77777777" w:rsidR="000947E7" w:rsidRPr="00417D3F" w:rsidRDefault="000947E7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F48D309" w14:textId="6598B21D" w:rsidR="000947E7" w:rsidRPr="00417D3F" w:rsidRDefault="000947E7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B492" w14:textId="77777777" w:rsidR="000947E7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(CEFR)</w:t>
            </w:r>
          </w:p>
          <w:p w14:paraId="375C5F6A" w14:textId="1DE8FE6A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5834828A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.1 ระดับปริญญาตรี ตั้งแต่ ระดับ</w:t>
            </w:r>
            <w:r w:rsidR="00770A69"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6418C31F" w:rsidR="007645ED" w:rsidRPr="00417D3F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.2 ระดับบัณฑิตศึกษาตั้งแต่ระดับ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1E40C9C9" w14:textId="77777777" w:rsidR="000947E7" w:rsidRPr="00417D3F" w:rsidRDefault="000947E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417D3F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6457497" w14:textId="77777777" w:rsidR="000947E7" w:rsidRPr="00417D3F" w:rsidRDefault="000947E7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0594D" w14:textId="77777777" w:rsidR="007645ED" w:rsidRPr="00417D3F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C5C" w14:textId="77777777" w:rsidR="000947E7" w:rsidRPr="00417D3F" w:rsidRDefault="000947E7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7D87C81B" w14:textId="77777777" w:rsidR="000947E7" w:rsidRPr="00417D3F" w:rsidRDefault="000947E7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D14A6F9" w14:textId="77777777" w:rsidR="000947E7" w:rsidRPr="00417D3F" w:rsidRDefault="000947E7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D600121" w14:textId="77777777" w:rsidR="000947E7" w:rsidRPr="00417D3F" w:rsidRDefault="000947E7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717FE46" w14:textId="77777777" w:rsidR="000947E7" w:rsidRPr="00417D3F" w:rsidRDefault="000947E7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196762A" w14:textId="5A4B1518" w:rsidR="000947E7" w:rsidRPr="00417D3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 w:rsidRPr="00417D3F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</w:t>
            </w:r>
            <w:r w:rsidR="00770A69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770A69"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B1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8E6B7DD" w:rsidR="007645ED" w:rsidRPr="00417D3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770A69" w:rsidRPr="00417D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B1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B2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036B4E86" w:rsidR="007645ED" w:rsidRPr="00417D3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 w:rsidRPr="00417D3F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B2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......คน คิดเป็นร้อยละ.......</w:t>
            </w:r>
          </w:p>
        </w:tc>
      </w:tr>
      <w:tr w:rsidR="00417D3F" w:rsidRPr="00417D3F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9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ที่เกิดจากการบ่มเพาะของ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AB4A51" w:rsidR="007645ED" w:rsidRPr="00417D3F" w:rsidRDefault="00E36846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2</w:t>
            </w:r>
            <w:r w:rsidR="007645ED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77777777" w:rsidR="007645ED" w:rsidRPr="00417D3F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77A87134" w:rsidR="007645ED" w:rsidRPr="00417D3F" w:rsidRDefault="006C6F6C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3</w:t>
            </w:r>
            <w:r w:rsidR="007645ED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1B81E4C2" w14:textId="77777777" w:rsidR="007645ED" w:rsidRPr="00417D3F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23995779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417D3F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</w:t>
            </w:r>
            <w:r w:rsidR="006C6F6C" w:rsidRPr="00417D3F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..........ราย</w:t>
            </w:r>
          </w:p>
          <w:p w14:paraId="02E622E2" w14:textId="77777777" w:rsidR="000041A0" w:rsidRPr="00417D3F" w:rsidRDefault="000041A0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417D3F" w:rsidRPr="00417D3F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417D3F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ลำดับที่ </w:t>
                  </w:r>
                </w:p>
                <w:p w14:paraId="62393A0F" w14:textId="77777777" w:rsidR="00F701F6" w:rsidRPr="00417D3F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417D3F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417D3F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417D3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417D3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417D3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417D3F" w:rsidRPr="00417D3F" w14:paraId="4F8333AB" w14:textId="77777777" w:rsidTr="00F701F6">
              <w:tc>
                <w:tcPr>
                  <w:tcW w:w="715" w:type="dxa"/>
                </w:tcPr>
                <w:p w14:paraId="55EDA358" w14:textId="1E502BC4" w:rsidR="006C6F6C" w:rsidRPr="00417D3F" w:rsidRDefault="006C6F6C" w:rsidP="006C6F6C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18A04442" w14:textId="04ABD0C7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รส  ภาผล/ คณะครุศาสตร์  สาขาวิชาการศึกษาปฐมวัย</w:t>
                  </w:r>
                </w:p>
              </w:tc>
              <w:tc>
                <w:tcPr>
                  <w:tcW w:w="2551" w:type="dxa"/>
                </w:tcPr>
                <w:p w14:paraId="576750EC" w14:textId="4E751C36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gram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Kids  Shop</w:t>
                  </w:r>
                  <w:proofErr w:type="gram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Online</w:t>
                  </w:r>
                </w:p>
              </w:tc>
              <w:tc>
                <w:tcPr>
                  <w:tcW w:w="1985" w:type="dxa"/>
                </w:tcPr>
                <w:p w14:paraId="3198495F" w14:textId="7DC82D1D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ได้ดำเนินการจัดทำแผนธุรกิจ</w:t>
                  </w:r>
                </w:p>
              </w:tc>
              <w:tc>
                <w:tcPr>
                  <w:tcW w:w="1984" w:type="dxa"/>
                </w:tcPr>
                <w:p w14:paraId="3A43A0F9" w14:textId="0377A827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</w:tr>
            <w:tr w:rsidR="00417D3F" w:rsidRPr="00417D3F" w14:paraId="1650AB3A" w14:textId="77777777" w:rsidTr="00F701F6">
              <w:tc>
                <w:tcPr>
                  <w:tcW w:w="715" w:type="dxa"/>
                </w:tcPr>
                <w:p w14:paraId="7761FE56" w14:textId="7205F9B1" w:rsidR="006C6F6C" w:rsidRPr="00417D3F" w:rsidRDefault="006C6F6C" w:rsidP="006C6F6C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05671392" w14:textId="6A48F1E7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อ.ศัสยมน  สัง</w:t>
                  </w:r>
                  <w:proofErr w:type="spellStart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เว</w:t>
                  </w:r>
                  <w:proofErr w:type="spellEnd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/คณะครุศาสตร์ สาขาวิชาวิทยาศาสตร์ทั่วไป หลักสูตรภาษาอังกฤษ</w:t>
                  </w:r>
                  <w:r w:rsidRPr="00417D3F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br/>
                  </w: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และอ.</w:t>
                  </w:r>
                  <w:proofErr w:type="spellStart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ธา</w:t>
                  </w:r>
                  <w:proofErr w:type="spellEnd"/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ชินี ศิวะศิลป์ชัย/ คณะครุศาสตร์  สาขาวิชาการประถมศึกษา</w:t>
                  </w:r>
                </w:p>
              </w:tc>
              <w:tc>
                <w:tcPr>
                  <w:tcW w:w="2551" w:type="dxa"/>
                </w:tcPr>
                <w:p w14:paraId="5E6671EC" w14:textId="0B750A28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ปังกรอบบัวตู้ม</w:t>
                  </w:r>
                </w:p>
              </w:tc>
              <w:tc>
                <w:tcPr>
                  <w:tcW w:w="1985" w:type="dxa"/>
                </w:tcPr>
                <w:p w14:paraId="1B2D592E" w14:textId="24134ED7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ได้ดำเนินการจัดทำแผนธุรกิจ</w:t>
                  </w:r>
                </w:p>
              </w:tc>
              <w:tc>
                <w:tcPr>
                  <w:tcW w:w="1984" w:type="dxa"/>
                </w:tcPr>
                <w:p w14:paraId="35C30983" w14:textId="13C44B53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</w:tr>
            <w:tr w:rsidR="006C6F6C" w:rsidRPr="00417D3F" w14:paraId="5FE9F3BE" w14:textId="77777777" w:rsidTr="00F701F6">
              <w:tc>
                <w:tcPr>
                  <w:tcW w:w="715" w:type="dxa"/>
                </w:tcPr>
                <w:p w14:paraId="3F9D350F" w14:textId="41D02D24" w:rsidR="006C6F6C" w:rsidRPr="00417D3F" w:rsidRDefault="006C6F6C" w:rsidP="006C6F6C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53" w:type="dxa"/>
                </w:tcPr>
                <w:p w14:paraId="6A609A8A" w14:textId="77777777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อ.ยุภาพร  นอกเมือง /คณะครุศาสตร์  สาขาวิชาภาษาจีน</w:t>
                  </w:r>
                </w:p>
                <w:p w14:paraId="17157F85" w14:textId="77777777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อ.เกียรติศักดิ์  รักษาพล/คณะครุศาสตร์ สาขาวิชาวิทยาศาสตร์ทั่วไป หลักสูตรภาษาอังกฤษ</w:t>
                  </w:r>
                </w:p>
                <w:p w14:paraId="0D095A37" w14:textId="2EC9CD8F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>อ.ศาสตรา  หล้าอ่อน/คณะครุศาสตร์ สาขาวิชาคณิตศาสตร์  หลักสูตรภาษาอังกฤษ</w:t>
                  </w:r>
                  <w:r w:rsidRPr="00417D3F">
                    <w:rPr>
                      <w:rFonts w:ascii="TH SarabunPSK" w:eastAsia="TH SarabunPSK" w:hAnsi="TH SarabunPSK" w:cs="TH SarabunPSK"/>
                      <w:spacing w:val="-4"/>
                      <w:sz w:val="28"/>
                      <w:szCs w:val="28"/>
                      <w:cs/>
                    </w:rPr>
                    <w:br/>
                  </w:r>
                </w:p>
              </w:tc>
              <w:tc>
                <w:tcPr>
                  <w:tcW w:w="2551" w:type="dxa"/>
                </w:tcPr>
                <w:p w14:paraId="3AD6BAAF" w14:textId="0EDFC24A" w:rsidR="006C6F6C" w:rsidRPr="00417D3F" w:rsidRDefault="006C6F6C" w:rsidP="006C6F6C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พุทราเชื่อม</w:t>
                  </w:r>
                </w:p>
              </w:tc>
              <w:tc>
                <w:tcPr>
                  <w:tcW w:w="1985" w:type="dxa"/>
                </w:tcPr>
                <w:p w14:paraId="5AC4A915" w14:textId="392D5478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ได้ดำเนินการจัดทำแผนธุรกิจ</w:t>
                  </w:r>
                </w:p>
              </w:tc>
              <w:tc>
                <w:tcPr>
                  <w:tcW w:w="1984" w:type="dxa"/>
                </w:tcPr>
                <w:p w14:paraId="45977ED8" w14:textId="1B0E534B" w:rsidR="006C6F6C" w:rsidRPr="00417D3F" w:rsidRDefault="006C6F6C" w:rsidP="006C6F6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มรภ.วไลยอลงกรณ์ฯ</w:t>
                  </w:r>
                </w:p>
              </w:tc>
            </w:tr>
          </w:tbl>
          <w:p w14:paraId="129DEBC9" w14:textId="77777777" w:rsidR="00F701F6" w:rsidRPr="00417D3F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</w:p>
          <w:p w14:paraId="3C3091BC" w14:textId="77777777" w:rsidR="000276EB" w:rsidRPr="00417D3F" w:rsidRDefault="000276EB" w:rsidP="000276E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ชื่อผู้ประกอบการ. </w:t>
            </w:r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ผศ.</w:t>
            </w:r>
            <w:proofErr w:type="spellStart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คันธ</w:t>
            </w:r>
            <w:proofErr w:type="spellEnd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รส  ภาผล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ชื่อ </w:t>
            </w:r>
            <w:r w:rsidRPr="00417D3F">
              <w:rPr>
                <w:rFonts w:ascii="TH SarabunPSK" w:hAnsi="TH SarabunPSK" w:cs="TH SarabunPSK"/>
                <w:spacing w:val="-4"/>
                <w:sz w:val="28"/>
              </w:rPr>
              <w:t>Startup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proofErr w:type="gramStart"/>
            <w:r w:rsidRPr="00417D3F">
              <w:rPr>
                <w:rFonts w:ascii="TH SarabunPSK" w:hAnsi="TH SarabunPSK" w:cs="TH SarabunPSK"/>
                <w:sz w:val="28"/>
              </w:rPr>
              <w:t>Kids  Shop</w:t>
            </w:r>
            <w:proofErr w:type="gramEnd"/>
            <w:r w:rsidRPr="00417D3F">
              <w:rPr>
                <w:rFonts w:ascii="TH SarabunPSK" w:hAnsi="TH SarabunPSK" w:cs="TH SarabunPSK"/>
                <w:sz w:val="28"/>
              </w:rPr>
              <w:t xml:space="preserve">  Online</w:t>
            </w:r>
          </w:p>
          <w:p w14:paraId="2E53B7EF" w14:textId="77777777" w:rsidR="000276EB" w:rsidRPr="00417D3F" w:rsidRDefault="000276EB" w:rsidP="000276E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hAnsi="TH SarabunPSK" w:cs="TH SarabunPSK"/>
                <w:spacing w:val="-4"/>
                <w:sz w:val="28"/>
              </w:rPr>
              <w:t>2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</w:t>
            </w:r>
            <w:proofErr w:type="gramStart"/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ชื่อผู้ประกอบการ</w:t>
            </w:r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อ.ศัสยมน</w:t>
            </w:r>
            <w:proofErr w:type="gramEnd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สัง</w:t>
            </w:r>
            <w:proofErr w:type="spellStart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เว</w:t>
            </w:r>
            <w:proofErr w:type="spellEnd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และอ.</w:t>
            </w:r>
            <w:proofErr w:type="spellStart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ธา</w:t>
            </w:r>
            <w:proofErr w:type="spellEnd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ชินี ศิวะศิลป์ชัย    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 </w:t>
            </w:r>
            <w:r w:rsidRPr="00417D3F">
              <w:rPr>
                <w:rFonts w:ascii="TH SarabunPSK" w:hAnsi="TH SarabunPSK" w:cs="TH SarabunPSK"/>
                <w:spacing w:val="-4"/>
                <w:sz w:val="28"/>
              </w:rPr>
              <w:t>Startup</w:t>
            </w:r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ปังกรอบบัวตู้ม</w:t>
            </w:r>
          </w:p>
          <w:p w14:paraId="7E85DE7C" w14:textId="77777777" w:rsidR="007645ED" w:rsidRPr="00417D3F" w:rsidRDefault="000276EB" w:rsidP="000276E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4"/>
                <w:sz w:val="28"/>
              </w:rPr>
              <w:t xml:space="preserve"> 3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. ชื่อผู้ประกอบการ.อ.</w:t>
            </w:r>
            <w:proofErr w:type="gramStart"/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ยุภาพร  นอกเมือง</w:t>
            </w:r>
            <w:proofErr w:type="gramEnd"/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อ.เกียรติศักดิ์  รักษาพล</w:t>
            </w:r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>อ.ศาสตรา  หล้าอ่อน</w:t>
            </w:r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</w:t>
            </w:r>
            <w:r w:rsidRPr="00417D3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 </w:t>
            </w:r>
            <w:r w:rsidRPr="00417D3F">
              <w:rPr>
                <w:rFonts w:ascii="TH SarabunPSK" w:hAnsi="TH SarabunPSK" w:cs="TH SarabunPSK"/>
                <w:spacing w:val="-4"/>
                <w:sz w:val="28"/>
              </w:rPr>
              <w:t>Startup</w:t>
            </w:r>
            <w:r w:rsidRPr="00417D3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พุทราเชื่อม</w:t>
            </w:r>
          </w:p>
          <w:p w14:paraId="70EBB7CF" w14:textId="77777777" w:rsidR="00D276C0" w:rsidRPr="00417D3F" w:rsidRDefault="00D276C0" w:rsidP="000276E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A885B2" w14:textId="70B528D0" w:rsidR="00D276C0" w:rsidRPr="00417D3F" w:rsidRDefault="00D276C0" w:rsidP="000276E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417D3F" w:rsidRPr="00417D3F" w14:paraId="752EF37B" w14:textId="77777777" w:rsidTr="00CF008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417D3F" w:rsidRDefault="00CB66C3" w:rsidP="00CF008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1.10 </w:t>
            </w:r>
            <w:r w:rsidRPr="00417D3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ร้อยละของบัณฑิตระดับปริญญาตรีที่มีงานทำ</w:t>
            </w:r>
            <w:r w:rsidRPr="00417D3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lastRenderedPageBreak/>
              <w:t>หรือประกอบอาชีพอิสระ</w:t>
            </w:r>
          </w:p>
          <w:p w14:paraId="788B3370" w14:textId="77777777" w:rsidR="00AC37A8" w:rsidRPr="00417D3F" w:rsidRDefault="00AC37A8" w:rsidP="00AC37A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(นักศึกษาพึ่งอนุมัติ </w:t>
            </w:r>
          </w:p>
          <w:p w14:paraId="046A34BA" w14:textId="0F415823" w:rsidR="00AC37A8" w:rsidRPr="00417D3F" w:rsidRDefault="00AC37A8" w:rsidP="00AC37A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จบ 1  เม.ย. 64)</w:t>
            </w:r>
          </w:p>
          <w:p w14:paraId="59394072" w14:textId="77777777" w:rsidR="00AC37A8" w:rsidRPr="00417D3F" w:rsidRDefault="00AC37A8" w:rsidP="00AC37A8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B91F6E" w14:textId="77777777" w:rsidR="00CB66C3" w:rsidRPr="00417D3F" w:rsidRDefault="00CB66C3" w:rsidP="00CF008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417D3F" w:rsidRDefault="00CB66C3" w:rsidP="00CF008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59A5A510" w14:textId="77777777" w:rsidR="00CB66C3" w:rsidRPr="00417D3F" w:rsidRDefault="00CB66C3" w:rsidP="00CF008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417D3F" w:rsidRDefault="00CB66C3" w:rsidP="00CF008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5C9B062D" w:rsidR="00CB66C3" w:rsidRPr="00417D3F" w:rsidRDefault="00D276C0" w:rsidP="00CF00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92.72</w:t>
            </w:r>
          </w:p>
          <w:p w14:paraId="066F6370" w14:textId="77777777" w:rsidR="00CB66C3" w:rsidRPr="00417D3F" w:rsidRDefault="00CB66C3" w:rsidP="00CF0086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06FB04E8" w:rsidR="00CB66C3" w:rsidRPr="00417D3F" w:rsidRDefault="00CB66C3" w:rsidP="00CF008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จำนวนบัณฑิตทั้งหมดจำนวน ..</w:t>
            </w:r>
            <w:r w:rsidR="00D276C0" w:rsidRPr="00417D3F">
              <w:rPr>
                <w:rFonts w:ascii="TH SarabunPSK" w:hAnsi="TH SarabunPSK" w:cs="TH SarabunPSK" w:hint="cs"/>
                <w:sz w:val="28"/>
                <w:cs/>
              </w:rPr>
              <w:t>330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 คน มีบัณฑิตที่ตอบแบบสอบถามจำนวน ...</w:t>
            </w:r>
            <w:r w:rsidR="00D276C0" w:rsidRPr="00417D3F">
              <w:rPr>
                <w:rFonts w:ascii="TH SarabunPSK" w:hAnsi="TH SarabunPSK" w:cs="TH SarabunPSK" w:hint="cs"/>
                <w:sz w:val="28"/>
                <w:cs/>
              </w:rPr>
              <w:t>306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 คน บัณฑิตระดับปริญญาตรีที่มีงานทำหรือประกอบอาชีพอิสระ จำนวน .....</w:t>
            </w:r>
            <w:r w:rsidR="00D276C0" w:rsidRPr="00417D3F">
              <w:rPr>
                <w:rFonts w:ascii="TH SarabunPSK" w:hAnsi="TH SarabunPSK" w:cs="TH SarabunPSK" w:hint="cs"/>
                <w:sz w:val="28"/>
                <w:cs/>
              </w:rPr>
              <w:t>306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.......... คน คิดเป็นร้อยละ ...</w:t>
            </w:r>
            <w:r w:rsidR="00D276C0" w:rsidRPr="00417D3F">
              <w:rPr>
                <w:rFonts w:ascii="TH SarabunPSK" w:hAnsi="TH SarabunPSK" w:cs="TH SarabunPSK" w:hint="cs"/>
                <w:sz w:val="28"/>
                <w:cs/>
              </w:rPr>
              <w:t>92.72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....... แยกผลตามคณะได้ ดังนี้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417D3F" w:rsidRPr="00417D3F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417D3F" w:rsidRDefault="00CB66C3" w:rsidP="00CF00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417D3F" w:rsidRDefault="00CB66C3" w:rsidP="00CF00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417D3F" w:rsidRDefault="00CB66C3" w:rsidP="00CF00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417D3F" w:rsidRDefault="00CB66C3" w:rsidP="00CF00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 w:rsidRPr="00417D3F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417D3F" w:rsidRDefault="00CB66C3" w:rsidP="00CF008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417D3F" w:rsidRPr="00417D3F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2C485692" w:rsidR="00CB66C3" w:rsidRPr="00417D3F" w:rsidRDefault="00D276C0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330</w:t>
                  </w:r>
                </w:p>
              </w:tc>
              <w:tc>
                <w:tcPr>
                  <w:tcW w:w="1977" w:type="dxa"/>
                </w:tcPr>
                <w:p w14:paraId="7EE35CB1" w14:textId="71E53B6C" w:rsidR="00CB66C3" w:rsidRPr="00417D3F" w:rsidRDefault="00D276C0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6656B7B" w:rsidR="00CB66C3" w:rsidRPr="00417D3F" w:rsidRDefault="00D276C0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01CF34C8" w:rsidR="00CB66C3" w:rsidRPr="00417D3F" w:rsidRDefault="00D276C0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92.76</w:t>
                  </w:r>
                </w:p>
              </w:tc>
            </w:tr>
            <w:tr w:rsidR="00417D3F" w:rsidRPr="00417D3F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417D3F" w:rsidRDefault="00CB66C3" w:rsidP="00CF008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417D3F" w:rsidRDefault="00CB66C3" w:rsidP="00CF00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2FE1D19B" w:rsidR="00CB66C3" w:rsidRPr="00417D3F" w:rsidRDefault="00CB66C3" w:rsidP="00CF0086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</w:t>
            </w:r>
            <w:r w:rsidR="00EA1124"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 ..ก.ค... 2564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</w:t>
            </w:r>
          </w:p>
          <w:p w14:paraId="677456B3" w14:textId="77777777" w:rsidR="00CB66C3" w:rsidRPr="00417D3F" w:rsidRDefault="00CB66C3" w:rsidP="000041A0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417D3F">
              <w:rPr>
                <w:rFonts w:ascii="TH SarabunPSK" w:eastAsia="Sarabun" w:hAnsi="TH SarabunPSK" w:cs="TH SarabunPSK"/>
                <w:sz w:val="28"/>
              </w:rPr>
              <w:t>11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CB66C3" w:rsidRPr="00417D3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77107501" w14:textId="77777777" w:rsidR="00DA06B4" w:rsidRPr="00417D3F" w:rsidRDefault="00DA06B4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034B6A" w14:textId="77777777" w:rsidR="007645ED" w:rsidRPr="00417D3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417D3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3A6178C9" w:rsidR="007645ED" w:rsidRPr="00417D3F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417D3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298970D" w:rsidR="00C548BA" w:rsidRPr="00417D3F" w:rsidRDefault="006C3C7C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92.72</w:t>
            </w:r>
            <w:r w:rsidR="00C548BA" w:rsidRPr="00417D3F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6450AE1C" w14:textId="77777777" w:rsidR="007645ED" w:rsidRPr="00417D3F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34662B19" w:rsidR="00A73F65" w:rsidRPr="00417D3F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</w:t>
            </w:r>
            <w:r w:rsidR="00DA06B4" w:rsidRPr="00417D3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C3C7C" w:rsidRPr="00417D3F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 คน มีบัณฑิตที่ตอบแบบสอบถามจำนวน ...</w:t>
            </w:r>
            <w:r w:rsidR="006C3C7C" w:rsidRPr="00417D3F">
              <w:rPr>
                <w:rFonts w:ascii="TH SarabunPSK" w:hAnsi="TH SarabunPSK" w:cs="TH SarabunPSK" w:hint="cs"/>
                <w:sz w:val="28"/>
                <w:cs/>
              </w:rPr>
              <w:t>323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 คน</w:t>
            </w:r>
            <w:r w:rsidR="00C548BA" w:rsidRPr="00417D3F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417D3F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417D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417D3F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6C3C7C" w:rsidRPr="00417D3F">
              <w:rPr>
                <w:rFonts w:ascii="TH SarabunPSK" w:hAnsi="TH SarabunPSK" w:cs="TH SarabunPSK" w:hint="cs"/>
                <w:sz w:val="28"/>
                <w:cs/>
              </w:rPr>
              <w:t>306</w:t>
            </w:r>
            <w:r w:rsidR="00C548BA" w:rsidRPr="00417D3F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04849462" w:rsidR="007645ED" w:rsidRPr="00417D3F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417D3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6C3C7C" w:rsidRPr="00417D3F">
              <w:rPr>
                <w:rFonts w:ascii="TH SarabunPSK" w:hAnsi="TH SarabunPSK" w:cs="TH SarabunPSK" w:hint="cs"/>
                <w:sz w:val="28"/>
                <w:cs/>
              </w:rPr>
              <w:t>92.72</w:t>
            </w:r>
            <w:r w:rsidR="00C548BA" w:rsidRPr="00417D3F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417D3F" w:rsidRPr="00417D3F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417D3F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417D3F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417D3F" w:rsidRPr="00417D3F" w14:paraId="41742B42" w14:textId="77777777" w:rsidTr="00CB66C3">
              <w:tc>
                <w:tcPr>
                  <w:tcW w:w="2835" w:type="dxa"/>
                </w:tcPr>
                <w:p w14:paraId="76F3DCF0" w14:textId="77777777" w:rsidR="00E26844" w:rsidRPr="00417D3F" w:rsidRDefault="00E26844" w:rsidP="00E268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6B854A80" w:rsidR="00E26844" w:rsidRPr="00417D3F" w:rsidRDefault="00E26844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330</w:t>
                  </w:r>
                </w:p>
              </w:tc>
              <w:tc>
                <w:tcPr>
                  <w:tcW w:w="1842" w:type="dxa"/>
                </w:tcPr>
                <w:p w14:paraId="5473197D" w14:textId="7387F474" w:rsidR="00E26844" w:rsidRPr="00417D3F" w:rsidRDefault="00E26844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41B9EBF8" w:rsidR="00E26844" w:rsidRPr="00417D3F" w:rsidRDefault="00E26844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149E5D3E" w:rsidR="00E26844" w:rsidRPr="00417D3F" w:rsidRDefault="00E26844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92.72</w:t>
                  </w:r>
                </w:p>
              </w:tc>
            </w:tr>
            <w:tr w:rsidR="00417D3F" w:rsidRPr="00417D3F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417D3F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417D3F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417D3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1.1</w:t>
            </w:r>
            <w:r w:rsidR="00CB66C3" w:rsidRPr="00417D3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417D3F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417D3F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75114CC6" w:rsidR="00C548BA" w:rsidRPr="00417D3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="00E26844" w:rsidRPr="00417D3F">
              <w:rPr>
                <w:rFonts w:ascii="TH SarabunPSK" w:eastAsia="Calibri" w:hAnsi="TH SarabunPSK" w:cs="TH SarabunPSK" w:hint="cs"/>
                <w:sz w:val="28"/>
                <w:cs/>
              </w:rPr>
              <w:t>4.80</w:t>
            </w: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5273ABB8" w:rsidR="00C548BA" w:rsidRPr="00417D3F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E26844" w:rsidRPr="00417D3F">
              <w:rPr>
                <w:rFonts w:ascii="TH SarabunPSK" w:eastAsia="TH SarabunPSK" w:hAnsi="TH SarabunPSK" w:cs="TH SarabunPSK"/>
                <w:sz w:val="28"/>
              </w:rPr>
              <w:t>330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F164E1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257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F164E1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257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…..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</w:t>
            </w:r>
            <w:r w:rsidR="00E26844" w:rsidRPr="00417D3F">
              <w:rPr>
                <w:rFonts w:ascii="TH SarabunPSK" w:eastAsia="TH SarabunPSK" w:hAnsi="TH SarabunPSK" w:cs="TH SarabunPSK"/>
                <w:sz w:val="28"/>
              </w:rPr>
              <w:t>4.80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417D3F" w:rsidRPr="00417D3F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417D3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417D3F" w:rsidRPr="00417D3F" w14:paraId="6B591ED7" w14:textId="77777777" w:rsidTr="00283999">
              <w:tc>
                <w:tcPr>
                  <w:tcW w:w="3708" w:type="dxa"/>
                </w:tcPr>
                <w:p w14:paraId="11669CF0" w14:textId="77777777" w:rsidR="00E26844" w:rsidRPr="00417D3F" w:rsidRDefault="00E26844" w:rsidP="00E268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6ACB43EE" w:rsidR="00E26844" w:rsidRPr="00417D3F" w:rsidRDefault="00B04E7F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257</w:t>
                  </w:r>
                </w:p>
              </w:tc>
              <w:tc>
                <w:tcPr>
                  <w:tcW w:w="1985" w:type="dxa"/>
                </w:tcPr>
                <w:p w14:paraId="06A993F5" w14:textId="535C88AD" w:rsidR="00E26844" w:rsidRPr="00417D3F" w:rsidRDefault="00B04E7F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257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66BFB91B" w:rsidR="00E26844" w:rsidRPr="00417D3F" w:rsidRDefault="00E26844" w:rsidP="00E2684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80</w:t>
                  </w:r>
                </w:p>
              </w:tc>
            </w:tr>
            <w:tr w:rsidR="00417D3F" w:rsidRPr="00417D3F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417D3F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03531E" w14:textId="77777777" w:rsidR="000041A0" w:rsidRPr="00417D3F" w:rsidRDefault="000041A0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987447" w14:textId="77777777" w:rsidR="000041A0" w:rsidRPr="00417D3F" w:rsidRDefault="000041A0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17B1F" w14:textId="77777777" w:rsidR="000041A0" w:rsidRPr="00417D3F" w:rsidRDefault="000041A0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CD17FE" w14:textId="77777777" w:rsidR="000041A0" w:rsidRPr="00417D3F" w:rsidRDefault="000041A0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1E7345" w14:textId="77777777" w:rsidR="000041A0" w:rsidRPr="00417D3F" w:rsidRDefault="000041A0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417D3F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417D3F" w:rsidRPr="00417D3F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417D3F" w:rsidRPr="00417D3F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468C1345" w:rsidR="00C548BA" w:rsidRPr="00417D3F" w:rsidRDefault="00F164E1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4.99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A496F5" w14:textId="4812D6D6" w:rsidR="00C548BA" w:rsidRPr="00417D3F" w:rsidRDefault="00F164E1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4.50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401FA1" w14:textId="44ABFAD4" w:rsidR="00C548BA" w:rsidRPr="00417D3F" w:rsidRDefault="00F164E1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4.50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A293F" w14:textId="6F45BFC9" w:rsidR="00C548BA" w:rsidRPr="00417D3F" w:rsidRDefault="00F164E1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4.99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DD33D9" w14:textId="6164F483" w:rsidR="00C548BA" w:rsidRPr="00417D3F" w:rsidRDefault="00F164E1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4.97</w:t>
                  </w:r>
                </w:p>
              </w:tc>
            </w:tr>
            <w:tr w:rsidR="00417D3F" w:rsidRPr="00417D3F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417D3F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417D3F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417D3F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0EAD6A31" w:rsidR="00C548BA" w:rsidRPr="00417D3F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</w:t>
            </w:r>
            <w:r w:rsidR="00F164E1"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พฤษภาคม 2564</w:t>
            </w: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</w:t>
            </w:r>
          </w:p>
        </w:tc>
      </w:tr>
      <w:tr w:rsidR="00417D3F" w:rsidRPr="00417D3F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6A6E" w14:textId="77777777" w:rsidR="00C548BA" w:rsidRPr="00417D3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1.1</w:t>
            </w:r>
            <w:r w:rsidR="00F05C8D" w:rsidRPr="00417D3F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417D3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  <w:p w14:paraId="1564B230" w14:textId="77777777" w:rsidR="005654FC" w:rsidRPr="00417D3F" w:rsidRDefault="005654FC" w:rsidP="005654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(นักศึกษาพึ่งอนุมัติ </w:t>
            </w:r>
          </w:p>
          <w:p w14:paraId="5314A611" w14:textId="77777777" w:rsidR="005654FC" w:rsidRPr="00417D3F" w:rsidRDefault="005654FC" w:rsidP="005654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จบ 1  เม.ย. 64)</w:t>
            </w:r>
          </w:p>
          <w:p w14:paraId="6D6D2E9B" w14:textId="46D91EEE" w:rsidR="005654FC" w:rsidRPr="00417D3F" w:rsidRDefault="005654FC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417D3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417D3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417D3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417D3F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417D3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417D3F" w:rsidRPr="00417D3F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417D3F" w:rsidRPr="00417D3F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17D3F" w:rsidRPr="00417D3F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17D3F" w:rsidRPr="00417D3F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3538EB9E" w14:textId="77777777" w:rsidR="000041A0" w:rsidRPr="00417D3F" w:rsidRDefault="000041A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63B3E629" w14:textId="77777777" w:rsidR="000041A0" w:rsidRPr="00417D3F" w:rsidRDefault="000041A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2BDA4E46" w14:textId="5D850DB3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B0B7" w14:textId="77777777" w:rsidR="00C548BA" w:rsidRPr="00417D3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1.1</w:t>
            </w:r>
            <w:r w:rsidR="00F05C8D" w:rsidRPr="00417D3F">
              <w:rPr>
                <w:rFonts w:ascii="TH SarabunPSK" w:eastAsia="Sarabun" w:hAnsi="TH SarabunPSK" w:cs="TH SarabunPSK"/>
                <w:sz w:val="28"/>
              </w:rPr>
              <w:t>4</w:t>
            </w:r>
            <w:r w:rsidRPr="00417D3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="00F05C8D"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</w:t>
            </w:r>
            <w:r w:rsidR="00F05C8D"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  <w:p w14:paraId="0C0F54D2" w14:textId="77777777" w:rsidR="005654FC" w:rsidRPr="00417D3F" w:rsidRDefault="005654FC" w:rsidP="005654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(นักศึกษาพึ่งอนุมัติ </w:t>
            </w:r>
          </w:p>
          <w:p w14:paraId="4335A4D3" w14:textId="77777777" w:rsidR="005654FC" w:rsidRPr="00417D3F" w:rsidRDefault="005654FC" w:rsidP="005654F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จบ 1  เม.ย. 64)</w:t>
            </w:r>
          </w:p>
          <w:p w14:paraId="3484ACBB" w14:textId="7DBD843F" w:rsidR="005654FC" w:rsidRPr="00417D3F" w:rsidRDefault="005654FC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417D3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60E3606B" w14:textId="110FD4F9" w:rsidR="00C548BA" w:rsidRPr="00417D3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417D3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1228204B" w14:textId="77777777" w:rsidR="00C548BA" w:rsidRPr="00417D3F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45536E6A" w14:textId="77777777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Pr="00417D3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บัณฑิตครูที่สำเร็จ..............คน </w:t>
            </w:r>
            <w:r w:rsidR="00A73F65" w:rsidRPr="00417D3F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417D3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417D3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lastRenderedPageBreak/>
              <w:t>คิดเป็นร้อยละ...............</w:t>
            </w:r>
          </w:p>
          <w:p w14:paraId="49962DB6" w14:textId="77777777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417D3F" w:rsidRPr="00417D3F" w14:paraId="3CC2FBC6" w14:textId="77777777" w:rsidTr="00CF008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417D3F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417D3F" w:rsidRPr="00417D3F" w14:paraId="429A220C" w14:textId="77777777" w:rsidTr="00CF008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17D3F" w:rsidRPr="00417D3F" w14:paraId="2CE11A00" w14:textId="77777777" w:rsidTr="00CF008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17D3F" w:rsidRPr="00417D3F" w14:paraId="63F77033" w14:textId="77777777" w:rsidTr="00CF008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417D3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17D3F" w:rsidRPr="00417D3F" w14:paraId="20E5C734" w14:textId="77777777" w:rsidTr="00CF008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405B9DE2" w14:textId="77777777" w:rsidR="000041A0" w:rsidRPr="00417D3F" w:rsidRDefault="000041A0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5C4D087" w14:textId="77777777" w:rsidR="000041A0" w:rsidRPr="00417D3F" w:rsidRDefault="000041A0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A809453" w14:textId="77777777" w:rsidR="000041A0" w:rsidRPr="00417D3F" w:rsidRDefault="000041A0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71C7005A" w14:textId="77777777" w:rsidR="000041A0" w:rsidRPr="00417D3F" w:rsidRDefault="000041A0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7A65727B" w14:textId="77777777" w:rsidR="000041A0" w:rsidRPr="00417D3F" w:rsidRDefault="000041A0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0DF6C496" w14:textId="6D01C86B" w:rsidR="00C548BA" w:rsidRPr="00417D3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68373187" w14:textId="2873F644" w:rsidR="009A5892" w:rsidRPr="00417D3F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417D3F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417D3F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="00646C65" w:rsidRPr="00417D3F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2398973A" w14:textId="2FC918CA" w:rsidR="00CD0A30" w:rsidRPr="00417D3F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417D3F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417D3F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F05C8D"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F05C8D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sz w:val="28"/>
        </w:rPr>
        <w:t xml:space="preserve"> 1.1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417D3F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</w:rPr>
        <w:t xml:space="preserve">1.1.1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หลักสูตรระยะสั้น</w:t>
      </w:r>
    </w:p>
    <w:p w14:paraId="0B8707E8" w14:textId="61365D42" w:rsidR="00CD0A30" w:rsidRPr="00417D3F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</w:rPr>
        <w:t xml:space="preserve">1.1.2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417D3F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BAC5061" w14:textId="77777777" w:rsidR="00CD0A30" w:rsidRPr="00417D3F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  </w:t>
      </w:r>
      <w:r w:rsidRPr="00417D3F">
        <w:rPr>
          <w:rFonts w:ascii="TH SarabunPSK" w:eastAsia="Sarabun" w:hAnsi="TH SarabunPSK" w:cs="TH SarabunPSK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417D3F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เป้าหมาย </w:t>
      </w:r>
    </w:p>
    <w:p w14:paraId="0C95ACCD" w14:textId="6670F2BA" w:rsidR="00CD0A30" w:rsidRPr="00417D3F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1.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 xml:space="preserve">2. 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3</w:t>
      </w:r>
      <w:r w:rsidRPr="00417D3F">
        <w:rPr>
          <w:rFonts w:ascii="TH SarabunPSK" w:eastAsia="Sarabun" w:hAnsi="TH SarabunPSK" w:cs="TH SarabunPSK"/>
          <w:sz w:val="28"/>
          <w:cs/>
        </w:rPr>
        <w:t>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4. 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6</w:t>
      </w:r>
      <w:r w:rsidRPr="00417D3F">
        <w:rPr>
          <w:rFonts w:ascii="TH SarabunPSK" w:eastAsia="Sarabun" w:hAnsi="TH SarabunPSK" w:cs="TH SarabunPSK"/>
          <w:sz w:val="28"/>
          <w:cs/>
        </w:rPr>
        <w:t>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7</w:t>
      </w:r>
      <w:r w:rsidRPr="00417D3F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lastRenderedPageBreak/>
        <w:t>8</w:t>
      </w:r>
      <w:r w:rsidRPr="00417D3F">
        <w:rPr>
          <w:rFonts w:ascii="TH SarabunPSK" w:eastAsia="Sarabun" w:hAnsi="TH SarabunPSK" w:cs="TH SarabunPSK"/>
          <w:sz w:val="28"/>
          <w:cs/>
        </w:rPr>
        <w:t>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417D3F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11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รวม 2</w:t>
      </w:r>
      <w:r w:rsidRPr="00417D3F">
        <w:rPr>
          <w:rFonts w:ascii="TH SarabunPSK" w:eastAsia="Sarabun" w:hAnsi="TH SarabunPSK" w:cs="TH SarabunPSK"/>
          <w:sz w:val="28"/>
        </w:rPr>
        <w:t>3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417D3F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Pr="00417D3F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417D3F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417D3F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417D3F">
        <w:rPr>
          <w:rFonts w:ascii="TH SarabunPSK" w:eastAsia="TH SarabunPSK" w:hAnsi="TH SarabunPSK" w:cs="TH SarabunPSK"/>
          <w:sz w:val="28"/>
          <w:cs/>
        </w:rPr>
        <w:t>(</w:t>
      </w:r>
      <w:r w:rsidRPr="00417D3F">
        <w:rPr>
          <w:rFonts w:ascii="TH SarabunPSK" w:eastAsia="TH SarabunPSK" w:hAnsi="TH SarabunPSK" w:cs="TH SarabunPSK"/>
          <w:sz w:val="28"/>
        </w:rPr>
        <w:t xml:space="preserve">Blended Learning)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417D3F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20FB824D" w14:textId="77777777" w:rsidR="00A73F65" w:rsidRPr="00417D3F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sz w:val="28"/>
        </w:rPr>
      </w:pPr>
    </w:p>
    <w:p w14:paraId="65CBFD6A" w14:textId="76010A78" w:rsidR="00CD0A30" w:rsidRPr="00417D3F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F05C8D"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1.3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417D3F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1.3.1 </w:t>
      </w:r>
      <w:r w:rsidRPr="00417D3F">
        <w:rPr>
          <w:rFonts w:ascii="TH SarabunPSK" w:eastAsia="Sarabun" w:hAnsi="TH SarabunPSK" w:cs="TH SarabunPSK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417D3F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1.3.2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417D3F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1.3.3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417D3F">
        <w:rPr>
          <w:rFonts w:ascii="TH SarabunPSK" w:eastAsia="Sarabun" w:hAnsi="TH SarabunPSK" w:cs="TH SarabunPSK"/>
          <w:sz w:val="28"/>
          <w:cs/>
        </w:rPr>
        <w:t>กพอ</w:t>
      </w:r>
      <w:r w:rsidRPr="00417D3F">
        <w:rPr>
          <w:rFonts w:ascii="TH SarabunPSK" w:eastAsia="Sarabun" w:hAnsi="TH SarabunPSK" w:cs="TH SarabunPSK"/>
          <w:sz w:val="28"/>
        </w:rPr>
        <w:t>.</w:t>
      </w:r>
      <w:r w:rsidRPr="00417D3F">
        <w:rPr>
          <w:rFonts w:ascii="TH SarabunPSK" w:eastAsia="Sarabun" w:hAnsi="TH SarabunPSK" w:cs="TH SarabunPSK"/>
          <w:sz w:val="28"/>
          <w:cs/>
        </w:rPr>
        <w:t>กำหนด</w:t>
      </w:r>
      <w:proofErr w:type="gramEnd"/>
    </w:p>
    <w:p w14:paraId="331B9FA6" w14:textId="77777777" w:rsidR="00CD0A30" w:rsidRPr="00417D3F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bookmarkStart w:id="0" w:name="_Hlk45055027"/>
      <w:r w:rsidRPr="00417D3F">
        <w:rPr>
          <w:rFonts w:ascii="TH SarabunPSK" w:eastAsia="Sarabun" w:hAnsi="TH SarabunPSK" w:cs="TH SarabunPSK"/>
          <w:sz w:val="28"/>
        </w:rPr>
        <w:t xml:space="preserve">1.3.4 </w:t>
      </w:r>
      <w:r w:rsidRPr="00417D3F">
        <w:rPr>
          <w:rFonts w:ascii="TH SarabunPSK" w:eastAsia="Sarabun" w:hAnsi="TH SarabunPSK" w:cs="TH SarabunPSK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417D3F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367031E2" w14:textId="77777777" w:rsidR="00CD0A30" w:rsidRPr="00417D3F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ผลงานที่ได้รับรางวัลหรือการเผยแพร่ในระดับชาติหรือนานาชาติตามเกณฑ์ กพอ</w:t>
      </w: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.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กำหนด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09367BE1" w14:textId="77777777" w:rsidR="00CD0A30" w:rsidRPr="00417D3F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1.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ระดับชาติ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0A3B12E0" w14:textId="77777777" w:rsidR="00CD0A30" w:rsidRPr="00417D3F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>2.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ระดับนานาชาติ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417D3F">
        <w:rPr>
          <w:rFonts w:ascii="TH SarabunPSK" w:eastAsia="Sarabun" w:hAnsi="TH SarabunPSK" w:cs="TH SarabunPSK"/>
          <w:sz w:val="28"/>
        </w:rPr>
        <w:t>(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อย่างน้อย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ประเทศที่ไม่อยู่ในกลุ่มอาเซียน</w:t>
      </w:r>
      <w:r w:rsidRPr="00417D3F">
        <w:rPr>
          <w:rFonts w:ascii="TH SarabunPSK" w:eastAsia="Sarabun" w:hAnsi="TH SarabunPSK" w:cs="TH SarabunPSK"/>
          <w:sz w:val="28"/>
        </w:rPr>
        <w:t>)</w:t>
      </w:r>
    </w:p>
    <w:p w14:paraId="174FCE54" w14:textId="77777777" w:rsidR="00CD0A30" w:rsidRPr="00417D3F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>3.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ผลงานที่ได้รับการอ้างอิงหรือใช้ประโยชน์เชิงพาณิชย์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417D3F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b/>
          <w:bCs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417D3F">
        <w:rPr>
          <w:rFonts w:ascii="TH SarabunPSK" w:eastAsia="Sarabun" w:hAnsi="TH SarabunPSK" w:cs="TH SarabunPSK" w:hint="cs"/>
          <w:spacing w:val="-6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>ๆ</w:t>
      </w:r>
    </w:p>
    <w:p w14:paraId="21EE02CE" w14:textId="77777777" w:rsidR="00CD0A30" w:rsidRPr="00417D3F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1.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ระดับชาติ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 w:hint="cs"/>
          <w:sz w:val="28"/>
          <w:cs/>
        </w:rPr>
        <w:t>สถาบัน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และรวมกันไม่น้อยกว่า ร้อยละ </w:t>
      </w:r>
      <w:r w:rsidRPr="00417D3F">
        <w:rPr>
          <w:rFonts w:ascii="TH SarabunPSK" w:eastAsia="Sarabun" w:hAnsi="TH SarabunPSK" w:cs="TH SarabunPSK"/>
          <w:sz w:val="28"/>
        </w:rPr>
        <w:t xml:space="preserve">25 </w:t>
      </w:r>
    </w:p>
    <w:p w14:paraId="42EE6497" w14:textId="77777777" w:rsidR="00CD0A30" w:rsidRPr="00417D3F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2.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ระดับนานาชาติ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 w:hint="cs"/>
          <w:sz w:val="28"/>
          <w:cs/>
        </w:rPr>
        <w:t>สถาบัน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และรวมกันไม่น้อยกว่า ร้อยละ </w:t>
      </w:r>
      <w:r w:rsidRPr="00417D3F">
        <w:rPr>
          <w:rFonts w:ascii="TH SarabunPSK" w:eastAsia="Sarabun" w:hAnsi="TH SarabunPSK" w:cs="TH SarabunPSK"/>
          <w:sz w:val="28"/>
        </w:rPr>
        <w:t>25</w:t>
      </w:r>
    </w:p>
    <w:p w14:paraId="4E95C0D5" w14:textId="77777777" w:rsidR="00CD0A30" w:rsidRPr="00417D3F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ซึ่งมีเอกสารรับรองการยกย่อง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และเผยแพร่ผลงานนั้น ๆ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ในระดับชาติหรือนานาชาติ</w:t>
      </w:r>
    </w:p>
    <w:p w14:paraId="62138C42" w14:textId="77777777" w:rsidR="00CD0A30" w:rsidRPr="00417D3F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3B255F91" w14:textId="791EAC32" w:rsidR="00CD0A30" w:rsidRPr="00417D3F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417D3F">
        <w:rPr>
          <w:rFonts w:ascii="TH SarabunPSK" w:eastAsia="Sarabun" w:hAnsi="TH SarabunPSK" w:cs="TH SarabunPSK"/>
          <w:b/>
          <w:bCs/>
          <w:sz w:val="28"/>
        </w:rPr>
        <w:t xml:space="preserve">1.3.1 </w:t>
      </w:r>
      <w:r w:rsidR="00CD0A30" w:rsidRPr="00417D3F">
        <w:rPr>
          <w:rFonts w:ascii="TH SarabunPSK" w:eastAsia="Sarabun" w:hAnsi="TH SarabunPSK" w:cs="TH SarabunPSK" w:hint="cs"/>
          <w:b/>
          <w:bCs/>
          <w:sz w:val="28"/>
          <w:cs/>
        </w:rPr>
        <w:t>จำนวน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417D3F">
        <w:rPr>
          <w:rFonts w:ascii="TH SarabunPSK" w:eastAsia="Sarabun" w:hAnsi="TH SarabunPSK" w:cs="TH SarabunPSK" w:hint="cs"/>
          <w:sz w:val="28"/>
          <w:cs/>
        </w:rPr>
        <w:t>3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7EECAE19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417D3F">
        <w:rPr>
          <w:rFonts w:ascii="TH SarabunPSK" w:eastAsia="Sarabun" w:hAnsi="TH SarabunPSK" w:cs="TH SarabunPSK" w:hint="cs"/>
          <w:sz w:val="28"/>
          <w:cs/>
        </w:rPr>
        <w:t>6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8DFFB0D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/>
          <w:sz w:val="28"/>
        </w:rPr>
        <w:t xml:space="preserve">4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23AF193C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/>
          <w:sz w:val="28"/>
          <w:cs/>
        </w:rPr>
        <w:t>คณะมนุ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ษยศาสตร์และสังคมศาสตร์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0F67E1C6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5.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1F4D2DA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6.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EDCB5B5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7.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2433C562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8.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71281857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9.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2A3AB658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10.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งานวิชาศึกษาทั่วไป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10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297227CF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7214A12" w14:textId="77777777" w:rsidR="000041A0" w:rsidRPr="00417D3F" w:rsidRDefault="000041A0" w:rsidP="00646C65">
      <w:pPr>
        <w:widowControl w:val="0"/>
        <w:spacing w:after="0" w:line="240" w:lineRule="auto"/>
        <w:ind w:left="-23" w:firstLine="1441"/>
        <w:rPr>
          <w:rFonts w:ascii="TH SarabunPSK" w:eastAsia="TH SarabunPSK" w:hAnsi="TH SarabunPSK" w:cs="TH SarabunPSK"/>
          <w:b/>
          <w:bCs/>
          <w:sz w:val="28"/>
        </w:rPr>
      </w:pPr>
    </w:p>
    <w:p w14:paraId="1B6E01E0" w14:textId="075B919D" w:rsidR="00CD0A30" w:rsidRPr="00417D3F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417D3F">
        <w:rPr>
          <w:rFonts w:ascii="TH SarabunPSK" w:eastAsia="Sarabun" w:hAnsi="TH SarabunPSK" w:cs="TH SarabunPSK"/>
          <w:b/>
          <w:bCs/>
          <w:smallCaps/>
          <w:sz w:val="28"/>
        </w:rPr>
        <w:t xml:space="preserve">1.3.2 </w:t>
      </w:r>
      <w:r w:rsidR="00CD0A30" w:rsidRPr="00417D3F">
        <w:rPr>
          <w:rFonts w:ascii="TH SarabunPSK" w:eastAsia="Sarabun" w:hAnsi="TH SarabunPSK" w:cs="TH SarabunPSK" w:hint="cs"/>
          <w:b/>
          <w:bCs/>
          <w:smallCaps/>
          <w:sz w:val="28"/>
          <w:cs/>
        </w:rPr>
        <w:t>จำนวน</w:t>
      </w:r>
      <w:r w:rsidR="00CD0A30" w:rsidRPr="00417D3F">
        <w:rPr>
          <w:rFonts w:ascii="TH SarabunPSK" w:eastAsia="Sarabun" w:hAnsi="TH SarabunPSK" w:cs="TH SarabunPSK"/>
          <w:b/>
          <w:bCs/>
          <w:smallCaps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lastRenderedPageBreak/>
        <w:t>1.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คณะเทคโนโลยีการเกษตร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4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81EBAA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2.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3.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2EF8D3A5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4.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คณะมนุษยศาสตร์และสังคม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1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1ADC1B77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5.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0916526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6.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4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3863759C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7.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5AA3ACC0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8.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1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4271BBD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9.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1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7B60014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28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08C5E07" w14:textId="5EEDD839" w:rsidR="00CD0A30" w:rsidRPr="00417D3F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417D3F">
        <w:rPr>
          <w:rFonts w:ascii="TH SarabunPSK" w:eastAsia="Sarabun" w:hAnsi="TH SarabunPSK" w:cs="TH SarabunPSK"/>
          <w:b/>
          <w:bCs/>
          <w:smallCaps/>
          <w:sz w:val="28"/>
        </w:rPr>
        <w:t xml:space="preserve">1.3.3 </w:t>
      </w:r>
      <w:r w:rsidR="00CD0A30" w:rsidRPr="00417D3F">
        <w:rPr>
          <w:rFonts w:ascii="TH SarabunPSK" w:eastAsia="Sarabun" w:hAnsi="TH SarabunPSK" w:cs="TH SarabunPSK" w:hint="cs"/>
          <w:b/>
          <w:bCs/>
          <w:smallCaps/>
          <w:sz w:val="28"/>
          <w:cs/>
        </w:rPr>
        <w:t>จำนวน</w:t>
      </w:r>
      <w:r w:rsidR="00CD0A30" w:rsidRPr="00417D3F">
        <w:rPr>
          <w:rFonts w:ascii="TH SarabunPSK" w:eastAsia="Sarabun" w:hAnsi="TH SarabunPSK" w:cs="TH SarabunPSK"/>
          <w:b/>
          <w:bCs/>
          <w:smallCaps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1.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คณะเทคโนโลยีการเกษตร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15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14885381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2.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คณะวิทยาศาสตร์และเทคโนโลยี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55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CF83A81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3.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9E93B01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4.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คณะมนุษยศาสตร์และสังคมศาสตร์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55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338994E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 xml:space="preserve">5.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021CE83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6.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คณะวิทยาการจัดการ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65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BFC4FB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7.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คณะสาธารณสุขศาสตร์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98A9D9B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8.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วิทยาลัยนวัตกรรมการจัดการ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10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5CD2ED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10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B8A6DF6" w14:textId="77777777" w:rsidR="00CD0A30" w:rsidRPr="00417D3F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330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8A91BE8" w14:textId="658CF8A4" w:rsidR="00CD0A30" w:rsidRPr="00417D3F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</w:rPr>
        <w:tab/>
      </w:r>
      <w:r w:rsidR="00520EB1"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bCs/>
          <w:sz w:val="28"/>
        </w:rPr>
        <w:t xml:space="preserve">1.3.4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2789EFCE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71C1871A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2868E569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/>
          <w:sz w:val="28"/>
          <w:cs/>
        </w:rPr>
        <w:t>คณะมนุ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ษยศาสตร์และสังคมศาสตร์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5B35B573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5.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367EE17B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6.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3C9D0A52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7.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6FA1AF12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lastRenderedPageBreak/>
        <w:t>8.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28C64A17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9.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417D3F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A151445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</w:rPr>
        <w:t>10.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งานวิชาศึกษาทั่วไป </w:t>
      </w:r>
      <w:r w:rsidRPr="00417D3F">
        <w:rPr>
          <w:rFonts w:ascii="TH SarabunPSK" w:eastAsia="Sarabun" w:hAnsi="TH SarabunPSK" w:cs="TH SarabunPSK" w:hint="cs"/>
          <w:smallCaps/>
          <w:sz w:val="28"/>
          <w:cs/>
        </w:rPr>
        <w:t>10</w:t>
      </w: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75B77294" w14:textId="77777777" w:rsidR="00CD0A30" w:rsidRPr="00417D3F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z w:val="28"/>
          <w:cs/>
        </w:rPr>
        <w:t>52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คน</w:t>
      </w:r>
    </w:p>
    <w:p w14:paraId="39177239" w14:textId="77777777" w:rsidR="00F05C8D" w:rsidRPr="00417D3F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417D3F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417D3F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>1.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417D3F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417D3F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417D3F" w:rsidRPr="00417D3F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417D3F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417D3F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417D3F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417D3F" w:rsidRPr="00417D3F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417D3F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417D3F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417D3F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417D3F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417D3F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417D3F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417D3F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417D3F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417D3F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417D3F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417D3F" w:rsidRPr="00417D3F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417D3F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417D3F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E0B83EB" w:rsidR="00CD0A30" w:rsidRPr="00417D3F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417D3F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417D3F" w:rsidRPr="00417D3F" w14:paraId="1F403054" w14:textId="77777777" w:rsidTr="00F05C8D">
        <w:tc>
          <w:tcPr>
            <w:tcW w:w="7938" w:type="dxa"/>
          </w:tcPr>
          <w:p w14:paraId="57A31CAF" w14:textId="77777777" w:rsidR="00CD0A30" w:rsidRPr="00417D3F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417D3F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417D3F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3237A38" w14:textId="77777777" w:rsidR="000041A0" w:rsidRPr="00417D3F" w:rsidRDefault="000041A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59FC62C6" w14:textId="1FC63D07" w:rsidR="00CD0A30" w:rsidRPr="00417D3F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417D3F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417D3F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lastRenderedPageBreak/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417D3F" w:rsidRPr="00417D3F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417D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417D3F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417D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417D3F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417D3F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sz w:val="28"/>
        </w:rPr>
      </w:pPr>
    </w:p>
    <w:p w14:paraId="571BC843" w14:textId="4B9706D7" w:rsidR="00CD0A30" w:rsidRPr="00417D3F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sz w:val="28"/>
        </w:rPr>
        <w:t xml:space="preserve">1.7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417D3F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นิยามศัพท์ </w:t>
      </w:r>
    </w:p>
    <w:p w14:paraId="7AB40FD9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sz w:val="28"/>
        </w:rPr>
      </w:pPr>
      <w:r w:rsidRPr="00417D3F">
        <w:rPr>
          <w:rFonts w:ascii="TH SarabunPSK" w:eastAsia="Calibri" w:hAnsi="TH SarabunPSK" w:cs="TH SarabunPSK"/>
          <w:b/>
          <w:bCs/>
          <w:sz w:val="28"/>
          <w:cs/>
        </w:rPr>
        <w:t>ค่าเป้าหมาย</w:t>
      </w:r>
    </w:p>
    <w:p w14:paraId="358B8EA3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bookmarkStart w:id="1" w:name="_Hlk45055640"/>
      <w:r w:rsidRPr="00417D3F">
        <w:rPr>
          <w:rFonts w:ascii="TH SarabunPSK" w:eastAsia="Calibri" w:hAnsi="TH SarabunPSK" w:cs="TH SarabunPSK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3.คณะครุศาสตร์ 1เรื่อง</w:t>
      </w:r>
    </w:p>
    <w:p w14:paraId="34FE81FB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  <w:cs/>
        </w:rPr>
      </w:pPr>
      <w:r w:rsidRPr="00417D3F">
        <w:rPr>
          <w:rFonts w:ascii="TH SarabunPSK" w:eastAsia="Calibri" w:hAnsi="TH SarabunPSK" w:cs="TH SarabunPSK"/>
          <w:sz w:val="28"/>
          <w:cs/>
        </w:rPr>
        <w:t>4.คณะมนุษยศาสตร์และสังคม</w:t>
      </w:r>
      <w:r w:rsidRPr="00417D3F">
        <w:rPr>
          <w:rFonts w:ascii="TH SarabunPSK" w:eastAsia="Calibri" w:hAnsi="TH SarabunPSK" w:cs="TH SarabunPSK" w:hint="cs"/>
          <w:sz w:val="28"/>
          <w:cs/>
        </w:rPr>
        <w:t>ศาสตร์</w:t>
      </w:r>
      <w:r w:rsidRPr="00417D3F">
        <w:rPr>
          <w:rFonts w:ascii="TH SarabunPSK" w:eastAsia="Calibri" w:hAnsi="TH SarabunPSK" w:cs="TH SarabunPSK"/>
          <w:sz w:val="28"/>
          <w:cs/>
        </w:rPr>
        <w:t xml:space="preserve"> 1 เรื่อง</w:t>
      </w:r>
    </w:p>
    <w:p w14:paraId="22CD39A6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6.คณะวิทยาการจัดการ 1 เรื่อง</w:t>
      </w:r>
    </w:p>
    <w:p w14:paraId="6DBC5A12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7.คณะสาธารณสุขศาสตร์ 1 เรื่อง</w:t>
      </w:r>
    </w:p>
    <w:p w14:paraId="6DD84857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>9.มหาวิทยาลัยราช</w:t>
      </w:r>
      <w:proofErr w:type="spellStart"/>
      <w:r w:rsidRPr="00417D3F">
        <w:rPr>
          <w:rFonts w:ascii="TH SarabunPSK" w:eastAsia="Calibri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Calibri" w:hAnsi="TH SarabunPSK" w:cs="TH SarabunPSK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  <w:cs/>
        </w:rPr>
      </w:pPr>
      <w:r w:rsidRPr="00417D3F">
        <w:rPr>
          <w:rFonts w:ascii="TH SarabunPSK" w:eastAsia="Calibri" w:hAnsi="TH SarabunPSK" w:cs="TH SarabunPSK"/>
          <w:sz w:val="28"/>
        </w:rPr>
        <w:t>10.</w:t>
      </w:r>
      <w:r w:rsidRPr="00417D3F">
        <w:rPr>
          <w:rFonts w:ascii="TH SarabunPSK" w:eastAsia="Calibri" w:hAnsi="TH SarabunPSK" w:cs="TH SarabunPSK" w:hint="cs"/>
          <w:sz w:val="28"/>
          <w:cs/>
        </w:rPr>
        <w:t>งานวิชาศึกษาทั่วไป 1 เรื่อง</w:t>
      </w:r>
    </w:p>
    <w:p w14:paraId="18BDC656" w14:textId="77777777" w:rsidR="00CD0A30" w:rsidRPr="00417D3F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Calibri" w:hAnsi="TH SarabunPSK" w:cs="TH SarabunPSK"/>
          <w:sz w:val="28"/>
          <w:cs/>
        </w:rPr>
        <w:t xml:space="preserve">รวม </w:t>
      </w:r>
      <w:r w:rsidRPr="00417D3F">
        <w:rPr>
          <w:rFonts w:ascii="TH SarabunPSK" w:eastAsia="Calibri" w:hAnsi="TH SarabunPSK" w:cs="TH SarabunPSK" w:hint="cs"/>
          <w:sz w:val="28"/>
          <w:cs/>
        </w:rPr>
        <w:t>10</w:t>
      </w:r>
      <w:r w:rsidRPr="00417D3F">
        <w:rPr>
          <w:rFonts w:ascii="TH SarabunPSK" w:eastAsia="Calibri" w:hAnsi="TH SarabunPSK" w:cs="TH SarabunPSK"/>
          <w:sz w:val="28"/>
          <w:cs/>
        </w:rPr>
        <w:t xml:space="preserve"> เรื่อง</w:t>
      </w:r>
    </w:p>
    <w:p w14:paraId="7DB59388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p w14:paraId="68140271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p w14:paraId="62AE9CE3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p w14:paraId="5FC5A99F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p w14:paraId="3D092DF3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p w14:paraId="2434A06A" w14:textId="77777777" w:rsidR="000041A0" w:rsidRPr="00417D3F" w:rsidRDefault="000041A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</w:p>
    <w:bookmarkEnd w:id="1"/>
    <w:p w14:paraId="436E9102" w14:textId="7E09993B" w:rsidR="00CD0A30" w:rsidRPr="00417D3F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8"/>
          <w:u w:val="single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="00CD0A30" w:rsidRPr="00417D3F">
        <w:rPr>
          <w:rFonts w:ascii="TH SarabunPSK" w:eastAsia="Sarabun" w:hAnsi="TH SarabunPSK" w:cs="TH SarabunPSK"/>
          <w:b/>
          <w:sz w:val="28"/>
        </w:rPr>
        <w:t xml:space="preserve"> 1.8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417D3F">
        <w:rPr>
          <w:rFonts w:ascii="TH SarabunPSK" w:eastAsia="Sarabun" w:hAnsi="TH SarabunPSK" w:cs="TH SarabunPSK"/>
          <w:b/>
          <w:sz w:val="28"/>
        </w:rPr>
        <w:t>(CEFR)</w:t>
      </w:r>
      <w:r w:rsidR="00CD0A30" w:rsidRPr="00417D3F">
        <w:rPr>
          <w:rFonts w:ascii="TH SarabunPSK" w:eastAsia="Sarabun" w:hAnsi="TH SarabunPSK" w:cs="TH SarabunPSK"/>
          <w:b/>
          <w:sz w:val="28"/>
          <w:vertAlign w:val="superscript"/>
        </w:rPr>
        <w:t xml:space="preserve">3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หรือเทียบเท่า</w:t>
      </w:r>
    </w:p>
    <w:p w14:paraId="03BDC34F" w14:textId="77777777" w:rsidR="00CD0A30" w:rsidRPr="00417D3F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lastRenderedPageBreak/>
        <w:t xml:space="preserve">1.8.1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ระดับปริญญาตรี ตั้งแต่ระดับ </w:t>
      </w:r>
      <w:r w:rsidRPr="00417D3F">
        <w:rPr>
          <w:rFonts w:ascii="TH SarabunPSK" w:eastAsia="Sarabun" w:hAnsi="TH SarabunPSK" w:cs="TH SarabunPSK"/>
          <w:sz w:val="28"/>
        </w:rPr>
        <w:t xml:space="preserve">B1 </w:t>
      </w:r>
      <w:r w:rsidRPr="00417D3F">
        <w:rPr>
          <w:rFonts w:ascii="TH SarabunPSK" w:eastAsia="Sarabun" w:hAnsi="TH SarabunPSK" w:cs="TH SarabunPSK"/>
          <w:sz w:val="28"/>
          <w:cs/>
        </w:rPr>
        <w:t>ขึ้นไป</w:t>
      </w:r>
    </w:p>
    <w:p w14:paraId="21FA6F6A" w14:textId="77777777" w:rsidR="00CD0A30" w:rsidRPr="00417D3F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1.8.2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ระดับบัณฑิตศึกษา ตั้งแต่ระดับ </w:t>
      </w:r>
      <w:r w:rsidRPr="00417D3F">
        <w:rPr>
          <w:rFonts w:ascii="TH SarabunPSK" w:eastAsia="Sarabun" w:hAnsi="TH SarabunPSK" w:cs="TH SarabunPSK"/>
          <w:sz w:val="28"/>
        </w:rPr>
        <w:t xml:space="preserve">B2 </w:t>
      </w:r>
      <w:r w:rsidRPr="00417D3F">
        <w:rPr>
          <w:rFonts w:ascii="TH SarabunPSK" w:eastAsia="Sarabun" w:hAnsi="TH SarabunPSK" w:cs="TH SarabunPSK"/>
          <w:sz w:val="28"/>
          <w:cs/>
        </w:rPr>
        <w:t>ขึ้นไป</w:t>
      </w:r>
    </w:p>
    <w:p w14:paraId="1F90F473" w14:textId="77777777" w:rsidR="00CD0A30" w:rsidRPr="00417D3F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6FEA96F" w14:textId="77777777" w:rsidR="00CD0A30" w:rsidRPr="00417D3F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417D3F">
        <w:rPr>
          <w:rFonts w:ascii="TH SarabunPSK" w:eastAsia="Sarabun" w:hAnsi="TH SarabunPSK" w:cs="TH SarabunPSK"/>
          <w:sz w:val="28"/>
        </w:rPr>
        <w:t xml:space="preserve">4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ของคณะครุศาสตร์ ระหว่างวันที่ </w:t>
      </w:r>
      <w:r w:rsidRPr="00417D3F">
        <w:rPr>
          <w:rFonts w:ascii="TH SarabunPSK" w:eastAsia="Sarabun" w:hAnsi="TH SarabunPSK" w:cs="TH SarabunPSK"/>
          <w:sz w:val="28"/>
        </w:rPr>
        <w:t xml:space="preserve">1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417D3F">
        <w:rPr>
          <w:rFonts w:ascii="TH SarabunPSK" w:eastAsia="Sarabun" w:hAnsi="TH SarabunPSK" w:cs="TH SarabunPSK"/>
          <w:sz w:val="28"/>
        </w:rPr>
        <w:t xml:space="preserve">2562 – 30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417D3F">
        <w:rPr>
          <w:rFonts w:ascii="TH SarabunPSK" w:eastAsia="Sarabun" w:hAnsi="TH SarabunPSK" w:cs="TH SarabunPSK"/>
          <w:sz w:val="28"/>
        </w:rPr>
        <w:t xml:space="preserve">2563 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417D3F">
        <w:rPr>
          <w:rFonts w:ascii="TH SarabunPSK" w:eastAsia="Sarabun" w:hAnsi="TH SarabunPSK" w:cs="TH SarabunPSK"/>
          <w:sz w:val="28"/>
        </w:rPr>
        <w:t xml:space="preserve">1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417D3F">
        <w:rPr>
          <w:rFonts w:ascii="TH SarabunPSK" w:eastAsia="Sarabun" w:hAnsi="TH SarabunPSK" w:cs="TH SarabunPSK"/>
          <w:sz w:val="28"/>
        </w:rPr>
        <w:t xml:space="preserve">2562 – 30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417D3F">
        <w:rPr>
          <w:rFonts w:ascii="TH SarabunPSK" w:eastAsia="Sarabun" w:hAnsi="TH SarabunPSK" w:cs="TH SarabunPSK"/>
          <w:sz w:val="28"/>
        </w:rPr>
        <w:t>2563</w:t>
      </w:r>
    </w:p>
    <w:p w14:paraId="42B6D001" w14:textId="77777777" w:rsidR="00CD0A30" w:rsidRPr="00417D3F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417D3F">
        <w:rPr>
          <w:rFonts w:ascii="TH SarabunPSK" w:eastAsia="Sarabun" w:hAnsi="TH SarabunPSK" w:cs="TH SarabunPSK"/>
          <w:sz w:val="28"/>
        </w:rPr>
        <w:t xml:space="preserve">(The Common European Framework of Reference for Languages : CEFR)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417D3F">
        <w:rPr>
          <w:rFonts w:ascii="TH SarabunPSK" w:eastAsia="Sarabun" w:hAnsi="TH SarabunPSK" w:cs="TH SarabunPSK"/>
          <w:sz w:val="28"/>
        </w:rPr>
        <w:t xml:space="preserve">6 </w:t>
      </w:r>
      <w:r w:rsidRPr="00417D3F">
        <w:rPr>
          <w:rFonts w:ascii="TH SarabunPSK" w:eastAsia="Sarabun" w:hAnsi="TH SarabunPSK" w:cs="TH SarabunPSK"/>
          <w:sz w:val="28"/>
          <w:cs/>
        </w:rPr>
        <w:t>ระดับ ดังต่อไปนี้</w:t>
      </w:r>
    </w:p>
    <w:p w14:paraId="640CD87C" w14:textId="77777777" w:rsidR="00520EB1" w:rsidRPr="00417D3F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6"/>
          <w:szCs w:val="6"/>
        </w:rPr>
      </w:pPr>
    </w:p>
    <w:p w14:paraId="7A56978B" w14:textId="20E3F3CE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sz w:val="28"/>
        </w:rPr>
        <w:t>Proficient User:</w:t>
      </w:r>
    </w:p>
    <w:p w14:paraId="67009FE3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8"/>
        </w:rPr>
      </w:pPr>
      <w:r w:rsidRPr="00417D3F">
        <w:rPr>
          <w:rFonts w:ascii="TH SarabunPSK" w:eastAsia="Sarabun" w:hAnsi="TH SarabunPSK" w:cs="TH SarabunPSK"/>
          <w:spacing w:val="-4"/>
          <w:sz w:val="28"/>
        </w:rPr>
        <w:t>C1 (Mastery</w:t>
      </w:r>
      <w:proofErr w:type="gramStart"/>
      <w:r w:rsidRPr="00417D3F">
        <w:rPr>
          <w:rFonts w:ascii="TH SarabunPSK" w:eastAsia="Sarabun" w:hAnsi="TH SarabunPSK" w:cs="TH SarabunPSK"/>
          <w:spacing w:val="-4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pacing w:val="-4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C2 EOP (Efficient Operational Proficiency</w:t>
      </w:r>
      <w:proofErr w:type="gramStart"/>
      <w:r w:rsidRPr="00417D3F">
        <w:rPr>
          <w:rFonts w:ascii="TH SarabunPSK" w:eastAsia="Sarabun" w:hAnsi="TH SarabunPSK" w:cs="TH SarabunPSK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417D3F">
        <w:rPr>
          <w:rFonts w:ascii="TH SarabunPSK" w:eastAsia="Sarabun" w:hAnsi="TH SarabunPSK" w:cs="TH SarabunPSK"/>
          <w:sz w:val="28"/>
        </w:rPr>
        <w:t>(</w:t>
      </w:r>
      <w:r w:rsidRPr="00417D3F">
        <w:rPr>
          <w:rFonts w:ascii="TH SarabunPSK" w:eastAsia="Sarabun" w:hAnsi="TH SarabunPSK" w:cs="TH SarabunPSK"/>
          <w:sz w:val="28"/>
          <w:cs/>
        </w:rPr>
        <w:t>โดยเฉพาะอย่างยิ่งด้านวรรณกรรม</w:t>
      </w:r>
      <w:r w:rsidRPr="00417D3F">
        <w:rPr>
          <w:rFonts w:ascii="TH SarabunPSK" w:eastAsia="Sarabun" w:hAnsi="TH SarabunPSK" w:cs="TH SarabunPSK"/>
          <w:sz w:val="28"/>
        </w:rPr>
        <w:t xml:space="preserve">) </w:t>
      </w:r>
      <w:r w:rsidRPr="00417D3F">
        <w:rPr>
          <w:rFonts w:ascii="TH SarabunPSK" w:eastAsia="Sarabun" w:hAnsi="TH SarabunPSK" w:cs="TH SarabunPSK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sz w:val="28"/>
        </w:rPr>
        <w:t>Independent User:</w:t>
      </w:r>
    </w:p>
    <w:p w14:paraId="5F176750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B2 (Vantage</w:t>
      </w:r>
      <w:proofErr w:type="gramStart"/>
      <w:r w:rsidRPr="00417D3F">
        <w:rPr>
          <w:rFonts w:ascii="TH SarabunPSK" w:eastAsia="Sarabun" w:hAnsi="TH SarabunPSK" w:cs="TH SarabunPSK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B1 (Threshold</w:t>
      </w:r>
      <w:proofErr w:type="gramStart"/>
      <w:r w:rsidRPr="00417D3F">
        <w:rPr>
          <w:rFonts w:ascii="TH SarabunPSK" w:eastAsia="Sarabun" w:hAnsi="TH SarabunPSK" w:cs="TH SarabunPSK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ผู้เรียนสามารถพูด เขียน จับใจความสำคัญขอข้อความทั่ว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ๆ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8"/>
        </w:rPr>
      </w:pPr>
    </w:p>
    <w:p w14:paraId="438A4023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sz w:val="28"/>
        </w:rPr>
        <w:t>Basic User:</w:t>
      </w:r>
    </w:p>
    <w:p w14:paraId="29CB4D77" w14:textId="77777777" w:rsidR="00CD0A30" w:rsidRPr="00417D3F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A2 (Waystage</w:t>
      </w:r>
      <w:proofErr w:type="gramStart"/>
      <w:r w:rsidRPr="00417D3F">
        <w:rPr>
          <w:rFonts w:ascii="TH SarabunPSK" w:eastAsia="Sarabun" w:hAnsi="TH SarabunPSK" w:cs="TH SarabunPSK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417D3F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A1 (Breakthrough</w:t>
      </w:r>
      <w:proofErr w:type="gramStart"/>
      <w:r w:rsidRPr="00417D3F">
        <w:rPr>
          <w:rFonts w:ascii="TH SarabunPSK" w:eastAsia="Sarabun" w:hAnsi="TH SarabunPSK" w:cs="TH SarabunPSK"/>
          <w:sz w:val="28"/>
        </w:rPr>
        <w:t>)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</w:p>
    <w:p w14:paraId="5E1AB28C" w14:textId="77777777" w:rsidR="00CD0A30" w:rsidRPr="00417D3F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417D3F">
        <w:rPr>
          <w:rFonts w:ascii="TH SarabunPSK" w:eastAsia="Sarabun" w:hAnsi="TH SarabunPSK" w:cs="TH SarabunPSK" w:hint="cs"/>
          <w:sz w:val="28"/>
          <w:cs/>
        </w:rPr>
        <w:t>่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เป็นภาษาสากล </w:t>
      </w:r>
      <w:r w:rsidRPr="00417D3F">
        <w:rPr>
          <w:rFonts w:ascii="TH SarabunPSK" w:eastAsia="Sarabun" w:hAnsi="TH SarabunPSK" w:cs="TH SarabunPSK"/>
          <w:b/>
          <w:sz w:val="28"/>
        </w:rPr>
        <w:t xml:space="preserve">(The Common European Framework of Reference for Languages : CEFR)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3E62B9A6" w14:textId="008DD98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  <w:r w:rsidRPr="00417D3F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6E0CD789">
            <wp:simplePos x="0" y="0"/>
            <wp:positionH relativeFrom="margin">
              <wp:posOffset>883285</wp:posOffset>
            </wp:positionH>
            <wp:positionV relativeFrom="paragraph">
              <wp:posOffset>0</wp:posOffset>
            </wp:positionV>
            <wp:extent cx="6431280" cy="2127885"/>
            <wp:effectExtent l="0" t="0" r="762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8F031" w14:textId="4C980F40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76A36E4D" w14:textId="7777777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76CB6C64" w14:textId="7777777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750A323C" w14:textId="354BBCC3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23361605" w14:textId="7777777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6CF778C8" w14:textId="7777777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6CE18EFC" w14:textId="5EA3C028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24373CFB" w14:textId="77777777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762B1E28" w14:textId="3E9C1640" w:rsidR="000041A0" w:rsidRPr="00417D3F" w:rsidRDefault="000041A0" w:rsidP="00646C65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28"/>
        </w:rPr>
      </w:pPr>
    </w:p>
    <w:p w14:paraId="05C9E3AD" w14:textId="33788DEA" w:rsidR="000041A0" w:rsidRPr="00417D3F" w:rsidRDefault="000041A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2D301ED1" w14:textId="33F3F86E" w:rsidR="000041A0" w:rsidRPr="00417D3F" w:rsidRDefault="000041A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699C4BAD" w14:textId="2CB44087" w:rsidR="00CD0A30" w:rsidRPr="00417D3F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="00CD0A30" w:rsidRPr="00417D3F">
        <w:rPr>
          <w:rFonts w:ascii="TH SarabunPSK" w:eastAsia="Sarabun" w:hAnsi="TH SarabunPSK" w:cs="TH SarabunPSK"/>
          <w:b/>
          <w:sz w:val="28"/>
        </w:rPr>
        <w:t>1.</w:t>
      </w:r>
      <w:r w:rsidR="00CD0A30" w:rsidRPr="00417D3F">
        <w:rPr>
          <w:rFonts w:ascii="TH SarabunPSK" w:eastAsia="Sarabun" w:hAnsi="TH SarabunPSK" w:cs="TH SarabunPSK" w:hint="cs"/>
          <w:bCs/>
          <w:sz w:val="28"/>
          <w:cs/>
        </w:rPr>
        <w:t>9</w:t>
      </w:r>
      <w:r w:rsidR="00CD0A30" w:rsidRPr="00417D3F">
        <w:rPr>
          <w:rFonts w:ascii="TH SarabunPSK" w:eastAsia="Sarabun" w:hAnsi="TH SarabunPSK" w:cs="TH SarabunPSK"/>
          <w:b/>
          <w:sz w:val="28"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 </w:t>
      </w:r>
      <w:r w:rsidR="00CD0A30" w:rsidRPr="00417D3F">
        <w:rPr>
          <w:rFonts w:ascii="TH SarabunPSK" w:eastAsia="Sarabun" w:hAnsi="TH SarabunPSK" w:cs="TH SarabunPSK"/>
          <w:b/>
          <w:sz w:val="28"/>
        </w:rPr>
        <w:t xml:space="preserve">Startup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417D3F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E357CEA" w14:textId="77777777" w:rsidR="00CD0A30" w:rsidRPr="00417D3F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</w:r>
      <w:r w:rsidRPr="00417D3F">
        <w:rPr>
          <w:rFonts w:ascii="TH SarabunPSK" w:eastAsia="Sarabun" w:hAnsi="TH SarabunPSK" w:cs="TH SarabunPSK"/>
          <w:sz w:val="28"/>
        </w:rPr>
        <w:tab/>
        <w:t xml:space="preserve">Startup </w:t>
      </w:r>
      <w:r w:rsidRPr="00417D3F">
        <w:rPr>
          <w:rFonts w:ascii="TH SarabunPSK" w:eastAsia="Sarabun" w:hAnsi="TH SarabunPSK" w:cs="TH SarabunPSK" w:hint="cs"/>
          <w:sz w:val="28"/>
          <w:cs/>
        </w:rPr>
        <w:t>หมายถึง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องค์กรธุรกิจที่ตั้งเพื่อค้นหาหรือสร้างนวัตกรรมใหม่ๆ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ที่ยังไม่มีใครคิดมาก่อน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proofErr w:type="gramStart"/>
      <w:r w:rsidRPr="00417D3F">
        <w:rPr>
          <w:rFonts w:ascii="TH SarabunPSK" w:eastAsia="Sarabun" w:hAnsi="TH SarabunPSK" w:cs="TH SarabunPSK" w:hint="cs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417D3F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ค่าเ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ป้าหมาย</w:t>
      </w:r>
    </w:p>
    <w:p w14:paraId="381CA109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คณะเทคโนโลยีการเกษตร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3D5AA77E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9D862B7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คณะครุศาสตร์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D4FED6E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E5484D4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คณะเทคโนโลยีอุตสาหกรรม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6B789A1F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6.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คณะวิทยาการจัดการ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0CBD80B0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คณะสาธารณสุขศาสตร์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CFEA94A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 w:hint="cs"/>
          <w:sz w:val="28"/>
          <w:cs/>
        </w:rPr>
        <w:t>วิทยาลัยนวัตกรรมการจัดการ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30B1756B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 w:hint="cs"/>
          <w:sz w:val="28"/>
          <w:cs/>
        </w:rPr>
        <w:t>ไลยอลงกรณ์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ในพระบรมราชูปถัมภ์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สระแก้ว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22F2552D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 w:hint="cs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>รวม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28 ราย</w:t>
      </w:r>
    </w:p>
    <w:p w14:paraId="163818E9" w14:textId="01206868" w:rsidR="00520EB1" w:rsidRPr="00417D3F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53521561" w14:textId="0F0AFB8A" w:rsidR="00520EB1" w:rsidRPr="00417D3F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33609F25" w14:textId="77777777" w:rsidR="00520EB1" w:rsidRPr="00417D3F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1B2FF5FC" w14:textId="17FCED6D" w:rsidR="00CD0A30" w:rsidRPr="00417D3F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417D3F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417D3F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417D3F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417D3F" w:rsidRPr="00417D3F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417D3F" w:rsidRPr="00417D3F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417D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417D3F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417D3F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417D3F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417D3F">
        <w:rPr>
          <w:rFonts w:ascii="TH SarabunPSK" w:eastAsia="TH SarabunPSK" w:hAnsi="TH SarabunPSK" w:cs="TH SarabunPSK"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417D3F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417D3F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417D3F">
        <w:rPr>
          <w:rFonts w:ascii="TH SarabunPSK" w:eastAsia="TH SarabunPSK" w:hAnsi="TH SarabunPSK" w:cs="TH SarabunPSK" w:hint="cs"/>
          <w:sz w:val="28"/>
          <w:cs/>
        </w:rPr>
        <w:t>)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จ.ตราด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417D3F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417D3F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417D3F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417D3F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417D3F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417D3F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417D3F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417D3F" w:rsidRPr="00417D3F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417D3F" w:rsidRPr="00417D3F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417D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417D3F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Pr="00417D3F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417D3F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417D3F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417D3F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417D3F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417D3F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6D83F508" w:rsidR="00CD0A30" w:rsidRPr="00417D3F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i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417D3F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417D3F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417D3F">
        <w:rPr>
          <w:rFonts w:ascii="TH SarabunPSK" w:eastAsia="TH SarabunPSK" w:hAnsi="TH SarabunPSK" w:cs="TH SarabunPSK" w:hint="cs"/>
          <w:sz w:val="28"/>
          <w:cs/>
        </w:rPr>
        <w:t>)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417D3F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จ.ตราด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417D3F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417D3F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3730856A" w14:textId="4D9C7049" w:rsidR="00CD0A30" w:rsidRPr="00417D3F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ตัวชี้วัด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417D3F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417D3F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417D3F">
        <w:rPr>
          <w:rFonts w:ascii="TH SarabunPSK" w:eastAsia="TH SarabunPSK" w:hAnsi="TH SarabunPSK" w:cs="TH SarabunPSK"/>
          <w:sz w:val="28"/>
        </w:rPr>
        <w:t xml:space="preserve">O-Net </w:t>
      </w:r>
      <w:r w:rsidRPr="00417D3F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417D3F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417D3F">
        <w:rPr>
          <w:rFonts w:ascii="TH SarabunPSK" w:eastAsia="TH SarabunPSK" w:hAnsi="TH SarabunPSK" w:cs="TH SarabunPSK"/>
          <w:sz w:val="28"/>
        </w:rPr>
        <w:t xml:space="preserve">ONET) </w:t>
      </w:r>
      <w:r w:rsidRPr="00417D3F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417D3F">
        <w:rPr>
          <w:rFonts w:ascii="TH SarabunPSK" w:eastAsia="TH SarabunPSK" w:hAnsi="TH SarabunPSK" w:cs="TH SarabunPSK"/>
          <w:sz w:val="28"/>
        </w:rPr>
        <w:t xml:space="preserve"> </w:t>
      </w:r>
      <w:r w:rsidRPr="00417D3F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417D3F">
        <w:rPr>
          <w:rFonts w:ascii="TH SarabunPSK" w:eastAsia="TH SarabunPSK" w:hAnsi="TH SarabunPSK" w:cs="TH SarabunPSK"/>
          <w:sz w:val="28"/>
        </w:rPr>
        <w:t xml:space="preserve"> O-NET </w:t>
      </w:r>
      <w:r w:rsidRPr="00417D3F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417D3F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417D3F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417D3F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417D3F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ต่ำกวาคะแนนเฉลี่ยระดับประเทศ</w:t>
      </w:r>
    </w:p>
    <w:p w14:paraId="03BB499A" w14:textId="12A0887D" w:rsidR="009A5892" w:rsidRPr="00417D3F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417D3F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Pr="00417D3F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Pr="00417D3F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Pr="00417D3F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17D3F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417D3F" w:rsidRPr="00417D3F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F664F77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17D3F" w:rsidRPr="00417D3F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417D3F" w:rsidRPr="00417D3F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417D3F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417D3F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417D3F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17D3F" w:rsidRPr="00417D3F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17D3F" w:rsidRPr="00417D3F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188C40F6" w:rsidR="009A5892" w:rsidRPr="00417D3F" w:rsidRDefault="00B1333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417D3F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417D3F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17D3F" w:rsidRPr="00417D3F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09068AC8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5B06D5D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17D3F" w:rsidRPr="00417D3F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17D3F" w:rsidRPr="00417D3F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17D3F" w:rsidRPr="00417D3F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417D3F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Pr="00417D3F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1F25402D" w14:textId="77777777" w:rsidR="00A73F65" w:rsidRPr="00417D3F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6E6427D5" w14:textId="77777777" w:rsidR="009A5892" w:rsidRPr="00417D3F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17D3F" w:rsidRPr="00417D3F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17D3F" w:rsidRPr="00417D3F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417D3F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8D0A8D5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40C492D" w14:textId="56A4BC17" w:rsidR="00D04083" w:rsidRPr="00417D3F" w:rsidRDefault="00D04083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C784" w14:textId="77777777" w:rsidR="002227E0" w:rsidRPr="00417D3F" w:rsidRDefault="002227E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53</w:t>
            </w:r>
          </w:p>
          <w:p w14:paraId="5D21A1DB" w14:textId="6AD364AA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0FCB1404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  <w:r w:rsidR="00AC58F4" w:rsidRPr="00417D3F">
              <w:rPr>
                <w:rFonts w:ascii="TH SarabunPSK" w:eastAsia="Sarabun" w:hAnsi="TH SarabunPSK" w:cs="TH SarabunPSK"/>
                <w:sz w:val="28"/>
              </w:rPr>
              <w:t>24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877525" w14:textId="77777777" w:rsidR="009A5892" w:rsidRPr="00417D3F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2285D613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AC58F4" w:rsidRPr="00417D3F">
              <w:rPr>
                <w:rFonts w:ascii="TH SarabunPSK" w:hAnsi="TH SarabunPSK" w:cs="TH SarabunPSK"/>
                <w:sz w:val="28"/>
              </w:rPr>
              <w:t>24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23967AC1" w14:textId="7F7DDB9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ระดับชาติ.....</w:t>
            </w:r>
            <w:r w:rsidR="00AC58F4" w:rsidRPr="00417D3F">
              <w:rPr>
                <w:rFonts w:ascii="TH SarabunPSK" w:hAnsi="TH SarabunPSK" w:cs="TH SarabunPSK"/>
                <w:sz w:val="28"/>
              </w:rPr>
              <w:t>24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5EF0139B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17D3F" w:rsidRPr="00417D3F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417D3F" w:rsidRPr="00417D3F" w14:paraId="1BAD8946" w14:textId="77777777" w:rsidTr="00646C65">
              <w:tc>
                <w:tcPr>
                  <w:tcW w:w="335" w:type="dxa"/>
                </w:tcPr>
                <w:p w14:paraId="4A42933E" w14:textId="645B701B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22E8B8F1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การวิเคราะห์สมรรถนะเกี่ยวกับการจัดการเรียนรู้ของนักศึกษาปฏิบัติการสอนในสถานศึกษา สาขาวิชาการศึกษาปฐมวัย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กรณีศึกษากลุ่มมหาวิทยาลัยราชภัฏ</w:t>
                  </w:r>
                </w:p>
              </w:tc>
              <w:tc>
                <w:tcPr>
                  <w:tcW w:w="2044" w:type="dxa"/>
                </w:tcPr>
                <w:p w14:paraId="5DEB3937" w14:textId="550BB61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01" w:type="dxa"/>
                </w:tcPr>
                <w:p w14:paraId="23FECBEC" w14:textId="3D546CB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6ADB6758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7E188404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57B7111" w14:textId="0D8D80C5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417D3F" w:rsidRPr="00417D3F" w14:paraId="6EA61EA0" w14:textId="77777777" w:rsidTr="00646C65">
              <w:tc>
                <w:tcPr>
                  <w:tcW w:w="335" w:type="dxa"/>
                </w:tcPr>
                <w:p w14:paraId="6B77F740" w14:textId="5C998875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0914C6E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การวิเคราะห์การอบรมเลี้ยงดูเด็กปฐมวัยตามวิถีชีวิตไทยของผู้ปกครอง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2044" w:type="dxa"/>
                </w:tcPr>
                <w:p w14:paraId="089C5A11" w14:textId="7D1F299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รส ภาผล</w:t>
                  </w:r>
                </w:p>
              </w:tc>
              <w:tc>
                <w:tcPr>
                  <w:tcW w:w="1701" w:type="dxa"/>
                </w:tcPr>
                <w:p w14:paraId="7137ECDA" w14:textId="2F8B5D0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107B861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6DD31570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05281B25" w14:textId="55EA4CAB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417D3F" w:rsidRPr="00417D3F" w14:paraId="0EC6E852" w14:textId="77777777" w:rsidTr="00646C65">
              <w:tc>
                <w:tcPr>
                  <w:tcW w:w="335" w:type="dxa"/>
                </w:tcPr>
                <w:p w14:paraId="675D14C0" w14:textId="188C1404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8F1ED8D" w14:textId="50E8936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2044" w:type="dxa"/>
                </w:tcPr>
                <w:p w14:paraId="056BA7DE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0E13B423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74333853" w14:textId="24F256F1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1701" w:type="dxa"/>
                </w:tcPr>
                <w:p w14:paraId="6C04BCF7" w14:textId="7FFE262D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D23077" w14:textId="540B8941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99D54A9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69A0BE3" w14:textId="03C5AD44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417D3F" w:rsidRPr="00417D3F" w14:paraId="7D2FB1D7" w14:textId="77777777" w:rsidTr="00646C65">
              <w:tc>
                <w:tcPr>
                  <w:tcW w:w="335" w:type="dxa"/>
                </w:tcPr>
                <w:p w14:paraId="3A8A58CC" w14:textId="5194C35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687D4B38" w14:textId="531614C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การวิเคราะห์สมรรถนะด้านการวัดและประเมินผลของครู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2044" w:type="dxa"/>
                </w:tcPr>
                <w:p w14:paraId="1127F707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  <w:p w14:paraId="29BB9DA1" w14:textId="453C8E2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01" w:type="dxa"/>
                </w:tcPr>
                <w:p w14:paraId="1D9AEDC0" w14:textId="3F253F83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9FA46F" w14:textId="13024EEC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A9A6E67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6740D52" w14:textId="718A47DF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417D3F" w:rsidRPr="00417D3F" w14:paraId="05B93AA8" w14:textId="77777777" w:rsidTr="00646C65">
              <w:tc>
                <w:tcPr>
                  <w:tcW w:w="335" w:type="dxa"/>
                </w:tcPr>
                <w:p w14:paraId="62C5BF60" w14:textId="60F429C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574BB059" w14:textId="11F38333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2044" w:type="dxa"/>
                </w:tcPr>
                <w:p w14:paraId="45FCEF14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0DB92472" w14:textId="136CAAE9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701" w:type="dxa"/>
                </w:tcPr>
                <w:p w14:paraId="12B7E24A" w14:textId="4AE55B8D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370DF31" w14:textId="5BF5FED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842" w:type="dxa"/>
                </w:tcPr>
                <w:p w14:paraId="073DACE3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  <w:p w14:paraId="0C2F1805" w14:textId="641E37D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</w:tr>
            <w:tr w:rsidR="00417D3F" w:rsidRPr="00417D3F" w14:paraId="09FCEA0C" w14:textId="77777777" w:rsidTr="00646C65">
              <w:tc>
                <w:tcPr>
                  <w:tcW w:w="335" w:type="dxa"/>
                </w:tcPr>
                <w:p w14:paraId="014BAFAF" w14:textId="7650EF7F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F9F9016" w14:textId="1A00C46A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2044" w:type="dxa"/>
                </w:tcPr>
                <w:p w14:paraId="2A7BD1ED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376768B9" w14:textId="6B314C8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เรืองศรี</w:t>
                  </w:r>
                </w:p>
              </w:tc>
              <w:tc>
                <w:tcPr>
                  <w:tcW w:w="1701" w:type="dxa"/>
                </w:tcPr>
                <w:p w14:paraId="15294026" w14:textId="5D510824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A8EBB75" w14:textId="08B24318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00BA668D" w14:textId="39C4A66B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</w:tr>
            <w:tr w:rsidR="00417D3F" w:rsidRPr="00417D3F" w14:paraId="28ADAF42" w14:textId="77777777" w:rsidTr="00646C65">
              <w:tc>
                <w:tcPr>
                  <w:tcW w:w="335" w:type="dxa"/>
                </w:tcPr>
                <w:p w14:paraId="52933AFF" w14:textId="4831214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54B2CF6" w14:textId="1FD6626F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2044" w:type="dxa"/>
                </w:tcPr>
                <w:p w14:paraId="7E8AF44B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ดา ไชยอัครพงศ์รศ.ดร.ฐิติพร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33CAD563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6008E1E3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CE9981" w14:textId="0768FF6D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E3D41D" w14:textId="621B9E8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89CDDFB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64D25BE" w14:textId="14FCD09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417D3F" w:rsidRPr="00417D3F" w14:paraId="7325B5D0" w14:textId="77777777" w:rsidTr="00646C65">
              <w:tc>
                <w:tcPr>
                  <w:tcW w:w="335" w:type="dxa"/>
                </w:tcPr>
                <w:p w14:paraId="2456F1FB" w14:textId="41DABB45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68DE7B3" w14:textId="7F4F296B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2044" w:type="dxa"/>
                </w:tcPr>
                <w:p w14:paraId="1AF4E888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นายปัญญาวิทย์ แจ่มกระจ่าง</w:t>
                  </w:r>
                </w:p>
                <w:p w14:paraId="40896A38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7CFE9CBC" w14:textId="72BCC4C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4ECFC8EA" w14:textId="4ED4F4DB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B9326" w14:textId="5AC2602E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6DF0B0C1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1828DFFD" w14:textId="45B9D978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</w:tr>
            <w:tr w:rsidR="00417D3F" w:rsidRPr="00417D3F" w14:paraId="579FC257" w14:textId="77777777" w:rsidTr="00646C65">
              <w:tc>
                <w:tcPr>
                  <w:tcW w:w="335" w:type="dxa"/>
                </w:tcPr>
                <w:p w14:paraId="5812C276" w14:textId="05D8A61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2BB0D6B" w14:textId="63687D7F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2044" w:type="dxa"/>
                </w:tcPr>
                <w:p w14:paraId="3AA3535E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นางสาวเนาวรัตน์ ช่างเครื่อง</w:t>
                  </w:r>
                </w:p>
                <w:p w14:paraId="26C21C02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3CFEB8EF" w14:textId="7FB950EA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701" w:type="dxa"/>
                </w:tcPr>
                <w:p w14:paraId="1309745B" w14:textId="0362193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C17E21" w14:textId="656D542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2E413BF9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5610A53C" w14:textId="17A68BF6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</w:tr>
            <w:tr w:rsidR="00417D3F" w:rsidRPr="00417D3F" w14:paraId="6DA1C2D3" w14:textId="77777777" w:rsidTr="00646C65">
              <w:tc>
                <w:tcPr>
                  <w:tcW w:w="335" w:type="dxa"/>
                </w:tcPr>
                <w:p w14:paraId="30F6E18C" w14:textId="6B54214D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14:paraId="0A37966C" w14:textId="158E6503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สมรรถนะการเป็นผู้กำกับลูกเสือสามัญรุ่นใหญ่ขั้นความรู้เบื้องต้นเพื่อเสริมสร้างสมรรถนะการเป็นผู้กำกับลูกเสือสามัญรุ่นใหญ่ในศตวรรษที่ 21 </w:t>
                  </w:r>
                </w:p>
              </w:tc>
              <w:tc>
                <w:tcPr>
                  <w:tcW w:w="2044" w:type="dxa"/>
                </w:tcPr>
                <w:p w14:paraId="12C5D612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นายชนะ ยาดี</w:t>
                  </w:r>
                </w:p>
                <w:p w14:paraId="4AB229EF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อ.ดร.พิทักษ์ นิลนพคุณ</w:t>
                  </w:r>
                </w:p>
                <w:p w14:paraId="1192698E" w14:textId="2FFF94E9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701" w:type="dxa"/>
                </w:tcPr>
                <w:p w14:paraId="38E82888" w14:textId="7B00756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67A8DF" w14:textId="5BA3CFB2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ต.ค.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663C831" w14:textId="77777777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 ระดับชาติ ครั้งที่ 13 ประจำปีการศึกษา 2563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4CC64715" w14:textId="2D03C230" w:rsidR="00C5728D" w:rsidRPr="00417D3F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มหาวิทยาลัยราชภัฏอุดรธานี</w:t>
                  </w:r>
                </w:p>
              </w:tc>
            </w:tr>
            <w:tr w:rsidR="00417D3F" w:rsidRPr="00417D3F" w14:paraId="5524A733" w14:textId="77777777" w:rsidTr="00646C65">
              <w:tc>
                <w:tcPr>
                  <w:tcW w:w="335" w:type="dxa"/>
                </w:tcPr>
                <w:p w14:paraId="61DE19F8" w14:textId="7A2F3055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20973C3A" w14:textId="37780ED2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2044" w:type="dxa"/>
                </w:tcPr>
                <w:p w14:paraId="13DD528D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2CB4B0E8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มูลโพธิ์นายปาณิดล เพ็งพันธุ์</w:t>
                  </w:r>
                </w:p>
                <w:p w14:paraId="64EE3D95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22BD6608" w14:textId="2AF38B46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6FFFFC5" w14:textId="5C32D1D9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  <w:tc>
                <w:tcPr>
                  <w:tcW w:w="1842" w:type="dxa"/>
                </w:tcPr>
                <w:p w14:paraId="3604119E" w14:textId="24A94E5F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</w:tr>
            <w:tr w:rsidR="00417D3F" w:rsidRPr="00417D3F" w14:paraId="638EDE86" w14:textId="77777777" w:rsidTr="00646C65">
              <w:tc>
                <w:tcPr>
                  <w:tcW w:w="335" w:type="dxa"/>
                </w:tcPr>
                <w:p w14:paraId="67FF1476" w14:textId="7F5E20CA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3FC0D326" w14:textId="0E305281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ตามแนวทางวิธีการแบบเปิดและการศึกษาชั้นเรียนโดยการใช้วิจัยศึกษาตนเอง</w:t>
                  </w:r>
                </w:p>
              </w:tc>
              <w:tc>
                <w:tcPr>
                  <w:tcW w:w="2044" w:type="dxa"/>
                </w:tcPr>
                <w:p w14:paraId="6ED9D6FB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ดร.พิมพ์ลักษณ์ </w:t>
                  </w:r>
                </w:p>
                <w:p w14:paraId="36195D43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 เล่าเขตวิทย์</w:t>
                  </w:r>
                </w:p>
                <w:p w14:paraId="061B9368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 หัตถสินธุ์</w:t>
                  </w:r>
                </w:p>
                <w:p w14:paraId="6AF2BBDE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371424D" w14:textId="77777777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B097A96" w14:textId="7D1E3199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5B09494" w14:textId="0A61C7D3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  <w:tc>
                <w:tcPr>
                  <w:tcW w:w="1842" w:type="dxa"/>
                </w:tcPr>
                <w:p w14:paraId="62409B33" w14:textId="643BAC43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</w:tr>
            <w:tr w:rsidR="00417D3F" w:rsidRPr="00417D3F" w14:paraId="183FF21F" w14:textId="77777777" w:rsidTr="00646C65">
              <w:tc>
                <w:tcPr>
                  <w:tcW w:w="335" w:type="dxa"/>
                </w:tcPr>
                <w:p w14:paraId="74474365" w14:textId="591CE595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CF15E78" w14:textId="0A90A2A3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การศึกษาองค์ประกอบในการจัดการเรียนรู้ สำหรับนักศึกษาวิชาชีพครู ระดับปริญญาตรี ให้มีเทคนิคการจัดกิจกรรมการเรียนรู้</w:t>
                  </w:r>
                </w:p>
              </w:tc>
              <w:tc>
                <w:tcPr>
                  <w:tcW w:w="2044" w:type="dxa"/>
                </w:tcPr>
                <w:p w14:paraId="02C20747" w14:textId="69BC0AA6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701" w:type="dxa"/>
                </w:tcPr>
                <w:p w14:paraId="689DCEA3" w14:textId="6DF16E6C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0D24A1" w14:textId="6226298E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ม.ค.-เม.ย.64</w:t>
                  </w:r>
                </w:p>
              </w:tc>
              <w:tc>
                <w:tcPr>
                  <w:tcW w:w="1842" w:type="dxa"/>
                </w:tcPr>
                <w:p w14:paraId="5842DDB3" w14:textId="6D152465" w:rsidR="00B22713" w:rsidRPr="00417D3F" w:rsidRDefault="00B22713" w:rsidP="00B227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  <w:tr w:rsidR="00AC58F4" w:rsidRPr="00417D3F" w14:paraId="07530A20" w14:textId="77777777" w:rsidTr="00646C65">
              <w:tc>
                <w:tcPr>
                  <w:tcW w:w="335" w:type="dxa"/>
                </w:tcPr>
                <w:p w14:paraId="3FB447DD" w14:textId="58679E62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0235D004" w14:textId="1A340D90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2044" w:type="dxa"/>
                </w:tcPr>
                <w:p w14:paraId="59F91FBB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454341A5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403A2252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200EF1F6" w14:textId="77777777" w:rsidR="00AC58F4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5D36369C" w14:textId="77777777" w:rsidR="00E63E77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579DE0D" w14:textId="786531D8" w:rsidR="00E63E77" w:rsidRPr="00417D3F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F488633" w14:textId="63AAAD0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51051A" w14:textId="25BBF860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42" w:type="dxa"/>
                </w:tcPr>
                <w:p w14:paraId="7B3DA795" w14:textId="37343BC4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AC58F4" w:rsidRPr="00417D3F" w14:paraId="6E5C259C" w14:textId="77777777" w:rsidTr="00646C65">
              <w:tc>
                <w:tcPr>
                  <w:tcW w:w="335" w:type="dxa"/>
                </w:tcPr>
                <w:p w14:paraId="24E7EB0B" w14:textId="69E58D3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790" w:type="dxa"/>
                </w:tcPr>
                <w:p w14:paraId="7030C894" w14:textId="26676DF8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2044" w:type="dxa"/>
                </w:tcPr>
                <w:p w14:paraId="68F287A7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3B4AF33A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1A8BCFD4" w14:textId="4561BE94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1701" w:type="dxa"/>
                </w:tcPr>
                <w:p w14:paraId="00B0A773" w14:textId="51D90AA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14996F" w14:textId="0E7BAA0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  <w:tc>
                <w:tcPr>
                  <w:tcW w:w="1842" w:type="dxa"/>
                </w:tcPr>
                <w:p w14:paraId="754EE2B5" w14:textId="393688D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</w:tr>
            <w:tr w:rsidR="00AC58F4" w:rsidRPr="00417D3F" w14:paraId="3EF904B4" w14:textId="77777777" w:rsidTr="00646C65">
              <w:tc>
                <w:tcPr>
                  <w:tcW w:w="335" w:type="dxa"/>
                </w:tcPr>
                <w:p w14:paraId="49D5F501" w14:textId="6106B71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30250B2B" w14:textId="59A9F6BE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วิเคราะห์คุณลักษณะอันพึงประสงค์ 8 ประการ ที่ปรากฏในสุภาษิตสอนหญิง</w:t>
                  </w:r>
                </w:p>
              </w:tc>
              <w:tc>
                <w:tcPr>
                  <w:tcW w:w="2044" w:type="dxa"/>
                </w:tcPr>
                <w:p w14:paraId="686BC29E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182A485D" w14:textId="0916214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น.ส.จันทร์ฤดี ภาคตอน</w:t>
                  </w:r>
                </w:p>
              </w:tc>
              <w:tc>
                <w:tcPr>
                  <w:tcW w:w="1701" w:type="dxa"/>
                </w:tcPr>
                <w:p w14:paraId="2926E629" w14:textId="31089B7B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4588C95" w14:textId="324197F9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  <w:tc>
                <w:tcPr>
                  <w:tcW w:w="1842" w:type="dxa"/>
                </w:tcPr>
                <w:p w14:paraId="64161A3A" w14:textId="19700094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วารสารวิชาการคณะมนุษยศสต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ม.ราชภัฏลำปาง “มนุษยศาสตร์สังคมศาสตร์ปริทัศน์ ปีที่ 8 ฉบับที่ 2”</w:t>
                  </w:r>
                </w:p>
              </w:tc>
            </w:tr>
            <w:tr w:rsidR="00AC58F4" w:rsidRPr="00417D3F" w14:paraId="30123230" w14:textId="77777777" w:rsidTr="00646C65">
              <w:tc>
                <w:tcPr>
                  <w:tcW w:w="335" w:type="dxa"/>
                </w:tcPr>
                <w:p w14:paraId="11766186" w14:textId="78D2EE6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058804EF" w14:textId="4F11C26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ปัจจัยที่ส่งผลต่อแรงจูงใจในการตัดสินใจศึกษาต่อทางด้านภาษาจีนระหว่างมหาวิทยาลัยในประเทศไทยกับมหาวิทยาลัยในประเทศจีน ของนักเรียนชั้นมัธยมศึกษาปีที่ 6 แผนการเรียนภาษาอังกฤษ-ภาษาจีน โรงเรียนในพื้นที่ จังหวัดปทุมธานี</w:t>
                  </w:r>
                </w:p>
              </w:tc>
              <w:tc>
                <w:tcPr>
                  <w:tcW w:w="2044" w:type="dxa"/>
                </w:tcPr>
                <w:p w14:paraId="775CF975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4E320197" w14:textId="44DAF53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นายสันติพง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ทองดี</w:t>
                  </w:r>
                </w:p>
              </w:tc>
              <w:tc>
                <w:tcPr>
                  <w:tcW w:w="1701" w:type="dxa"/>
                </w:tcPr>
                <w:p w14:paraId="6F73E39B" w14:textId="1EFF093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BEFA4C6" w14:textId="39106316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พ.ย.- ธ.ค. 63</w:t>
                  </w:r>
                </w:p>
              </w:tc>
              <w:tc>
                <w:tcPr>
                  <w:tcW w:w="1842" w:type="dxa"/>
                </w:tcPr>
                <w:p w14:paraId="43911652" w14:textId="44B6050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วารสารการบริหารนิติบุคคลและนวัตกรรมท้องถิ่น ปีที่ 6 ฉบับที่ 6 </w:t>
                  </w:r>
                </w:p>
              </w:tc>
            </w:tr>
            <w:tr w:rsidR="00AC58F4" w:rsidRPr="00417D3F" w14:paraId="0204CD95" w14:textId="77777777" w:rsidTr="00646C65">
              <w:tc>
                <w:tcPr>
                  <w:tcW w:w="335" w:type="dxa"/>
                </w:tcPr>
                <w:p w14:paraId="070A1AEE" w14:textId="248D6FC2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29B7C91F" w14:textId="610526B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การพัฒนาผลสัมฤทธิ์ทางการเรียนวิชาภาษาจีน โดยการจัดการเรียนรู้แบบร่วมมือร่วมใจ</w:t>
                  </w:r>
                </w:p>
              </w:tc>
              <w:tc>
                <w:tcPr>
                  <w:tcW w:w="2044" w:type="dxa"/>
                </w:tcPr>
                <w:p w14:paraId="1DAC0285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0AAB67A2" w14:textId="6AE96455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น.ส.พรพิมล แวงกลาง</w:t>
                  </w:r>
                </w:p>
              </w:tc>
              <w:tc>
                <w:tcPr>
                  <w:tcW w:w="1701" w:type="dxa"/>
                </w:tcPr>
                <w:p w14:paraId="6CB35C42" w14:textId="16BAFDA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7E748D6" w14:textId="1EA2A5CC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  <w:tc>
                <w:tcPr>
                  <w:tcW w:w="1842" w:type="dxa"/>
                </w:tcPr>
                <w:p w14:paraId="60BF55AE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ครุศาสตร์สาร</w:t>
                  </w:r>
                </w:p>
                <w:p w14:paraId="3EE21322" w14:textId="2746D47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14 ฉบับที่ 2</w:t>
                  </w:r>
                </w:p>
              </w:tc>
            </w:tr>
            <w:tr w:rsidR="00AC58F4" w:rsidRPr="00417D3F" w14:paraId="2CC8CFB0" w14:textId="77777777" w:rsidTr="00646C65">
              <w:tc>
                <w:tcPr>
                  <w:tcW w:w="335" w:type="dxa"/>
                </w:tcPr>
                <w:p w14:paraId="5BC8AD65" w14:textId="6352CF45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3CB0F274" w14:textId="7AE680A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การพัฒนาบทเรียนคอมพิวเตอร์ช่วยสอนเรื่อง ภาษาถิ่น สำหรับนักเรียนชั้นประถมศึกษาปีที่ 5</w:t>
                  </w:r>
                </w:p>
              </w:tc>
              <w:tc>
                <w:tcPr>
                  <w:tcW w:w="2044" w:type="dxa"/>
                </w:tcPr>
                <w:p w14:paraId="77E35B4A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6B522228" w14:textId="68321C3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นายรัฐศาสตร์ ปลื้มใจ</w:t>
                  </w:r>
                </w:p>
              </w:tc>
              <w:tc>
                <w:tcPr>
                  <w:tcW w:w="1701" w:type="dxa"/>
                </w:tcPr>
                <w:p w14:paraId="48F54673" w14:textId="65707CC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49C959A" w14:textId="2770F874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591A16D4" w14:textId="77777777" w:rsidR="00AC58F4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  <w:p w14:paraId="0623F709" w14:textId="03D9E45B" w:rsidR="00E63E77" w:rsidRPr="00E63E77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</w:p>
              </w:tc>
            </w:tr>
            <w:tr w:rsidR="00AC58F4" w:rsidRPr="00417D3F" w14:paraId="5D6CE102" w14:textId="77777777" w:rsidTr="00646C65">
              <w:tc>
                <w:tcPr>
                  <w:tcW w:w="335" w:type="dxa"/>
                </w:tcPr>
                <w:p w14:paraId="34DC1AB4" w14:textId="18F35686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790" w:type="dxa"/>
                </w:tcPr>
                <w:p w14:paraId="7AF93318" w14:textId="4A4B039C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การพัฒนาแบบฝึกเสริมทักษะการแต่งประโยคด้วยรูปแบบการสอน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CIRC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ของนักเรียนระดับชั้นประถมศึกษาปีที่ 5 โรงเรียนปราสาททองวิทยา</w:t>
                  </w:r>
                </w:p>
              </w:tc>
              <w:tc>
                <w:tcPr>
                  <w:tcW w:w="2044" w:type="dxa"/>
                </w:tcPr>
                <w:p w14:paraId="3AD6429A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48C5D9FF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เทียนดำรง</w:t>
                  </w:r>
                </w:p>
                <w:p w14:paraId="452A1967" w14:textId="6948F37C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นายณัฐชนน บุญมี</w:t>
                  </w:r>
                </w:p>
              </w:tc>
              <w:tc>
                <w:tcPr>
                  <w:tcW w:w="1701" w:type="dxa"/>
                </w:tcPr>
                <w:p w14:paraId="7B1D5DA7" w14:textId="2EB1D2C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09EDCAF" w14:textId="76F1253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5984F9B8" w14:textId="1C2D9CE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AC58F4" w:rsidRPr="00417D3F" w14:paraId="38461B59" w14:textId="77777777" w:rsidTr="00646C65">
              <w:tc>
                <w:tcPr>
                  <w:tcW w:w="335" w:type="dxa"/>
                </w:tcPr>
                <w:p w14:paraId="77CDB386" w14:textId="5A8D7B8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296D01A9" w14:textId="00C7F96E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การพัฒนารูปแบบการเรียนการสอนเพื่อส่งเสริมระดับความลึกของความรู้ทางคณิตศาสตร์ สำหรับนักเรียนระดับมัธยมศึกษาปีที่ 2</w:t>
                  </w:r>
                </w:p>
              </w:tc>
              <w:tc>
                <w:tcPr>
                  <w:tcW w:w="2044" w:type="dxa"/>
                </w:tcPr>
                <w:p w14:paraId="12B8A437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50808EBF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  <w:p w14:paraId="55E56C1D" w14:textId="6EF126A3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นายทศทัศน์ บุญตา</w:t>
                  </w:r>
                </w:p>
              </w:tc>
              <w:tc>
                <w:tcPr>
                  <w:tcW w:w="1701" w:type="dxa"/>
                </w:tcPr>
                <w:p w14:paraId="5D716575" w14:textId="34643D4B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24E19EF" w14:textId="04902650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6945DD42" w14:textId="291A8A2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AC58F4" w:rsidRPr="00417D3F" w14:paraId="53F8B462" w14:textId="77777777" w:rsidTr="00646C65">
              <w:tc>
                <w:tcPr>
                  <w:tcW w:w="335" w:type="dxa"/>
                </w:tcPr>
                <w:p w14:paraId="6906DF89" w14:textId="6629575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47BA7072" w14:textId="5B07A42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จัดการเรียนรู้สะเต็มศึกษาร่วมกับทักษะปฏิบัติที่มีต่อความสามารถในการแก้ปัญหาทางวิทยาศาสตร์ของนักเรียนชั้นประถมศึกษาปีที่ 6</w:t>
                  </w:r>
                </w:p>
              </w:tc>
              <w:tc>
                <w:tcPr>
                  <w:tcW w:w="2044" w:type="dxa"/>
                </w:tcPr>
                <w:p w14:paraId="4F3245D0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56AD12E1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</w:p>
                <w:p w14:paraId="5678B1E9" w14:textId="48BA252B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น.ส.วรรณา สายสว่าง</w:t>
                  </w:r>
                </w:p>
              </w:tc>
              <w:tc>
                <w:tcPr>
                  <w:tcW w:w="1701" w:type="dxa"/>
                </w:tcPr>
                <w:p w14:paraId="6F4E1215" w14:textId="2830BDE3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1892B0" w14:textId="70F16A14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3BA74E32" w14:textId="77777777" w:rsidR="00AC58F4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  <w:p w14:paraId="0430E581" w14:textId="77777777" w:rsidR="00E63E77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4CC1700" w14:textId="77777777" w:rsidR="00E63E77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6C02282" w14:textId="62E13571" w:rsidR="00E63E77" w:rsidRPr="00417D3F" w:rsidRDefault="00E63E77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AC58F4" w:rsidRPr="00417D3F" w14:paraId="436E671B" w14:textId="77777777" w:rsidTr="00646C65">
              <w:tc>
                <w:tcPr>
                  <w:tcW w:w="335" w:type="dxa"/>
                </w:tcPr>
                <w:p w14:paraId="6718DA3B" w14:textId="58CA569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90" w:type="dxa"/>
                </w:tcPr>
                <w:p w14:paraId="3F78F4A8" w14:textId="6568CC2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ผลการจัดการเรียนรู้แบบการสอนเขียนที่เน้นกระบวนการร่วมกับเทคนิค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CIRC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ที่มีต่อผลสัมฤทธิ์ทางการเรียนวิชาภาษาไทย ของนักเรียนชั้นมัธยมศึกษาปีที่ 1</w:t>
                  </w:r>
                </w:p>
              </w:tc>
              <w:tc>
                <w:tcPr>
                  <w:tcW w:w="2044" w:type="dxa"/>
                </w:tcPr>
                <w:p w14:paraId="006DB4B7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0BBA8635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1E4EA81A" w14:textId="0DBB5BC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น.ส.ขวัญชนก อยู่ศรี</w:t>
                  </w:r>
                </w:p>
              </w:tc>
              <w:tc>
                <w:tcPr>
                  <w:tcW w:w="1701" w:type="dxa"/>
                </w:tcPr>
                <w:p w14:paraId="4A93A378" w14:textId="67BD7D75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CF30B03" w14:textId="6B82D99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32FA3274" w14:textId="15E357F8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  <w:tr w:rsidR="00AC58F4" w:rsidRPr="00417D3F" w14:paraId="19605940" w14:textId="77777777" w:rsidTr="00646C65">
              <w:tc>
                <w:tcPr>
                  <w:tcW w:w="335" w:type="dxa"/>
                </w:tcPr>
                <w:p w14:paraId="72399119" w14:textId="1703E63A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25806E29" w14:textId="0BA3FD7D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การศึกษาผลสัมฤทธิ์ทางการเรียนคณิตศาสตร์ของนักเรียนชั้นประถมศึกษาปีที่ 6 ด้วยการจัดการเรียนรู้โดยใช้ปัญหาเป็นฐานร่วมกับเทคนิค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STAD</w:t>
                  </w:r>
                </w:p>
              </w:tc>
              <w:tc>
                <w:tcPr>
                  <w:tcW w:w="2044" w:type="dxa"/>
                </w:tcPr>
                <w:p w14:paraId="2D4063A7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1A3BBCD6" w14:textId="77777777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วัสส์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 จิโรจพันธุ์</w:t>
                  </w:r>
                </w:p>
                <w:p w14:paraId="4B0EDAF5" w14:textId="00C815F1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สุธิ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 อินแสน</w:t>
                  </w:r>
                </w:p>
              </w:tc>
              <w:tc>
                <w:tcPr>
                  <w:tcW w:w="1701" w:type="dxa"/>
                </w:tcPr>
                <w:p w14:paraId="13F2CE76" w14:textId="16FE7ADF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4E73618" w14:textId="3BBC78F5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  <w:tc>
                <w:tcPr>
                  <w:tcW w:w="1842" w:type="dxa"/>
                </w:tcPr>
                <w:p w14:paraId="15131D86" w14:textId="487919F8" w:rsidR="00AC58F4" w:rsidRPr="00417D3F" w:rsidRDefault="00AC58F4" w:rsidP="00AC58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</w:tr>
          </w:tbl>
          <w:p w14:paraId="75F1C533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417D3F" w:rsidRPr="00417D3F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576224EE" w:rsidR="009A5892" w:rsidRPr="00417D3F" w:rsidRDefault="006B73F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0 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417D3F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417D3F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417D3F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417D3F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417D3F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549B4ADE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p w14:paraId="649407D4" w14:textId="1DFD4069" w:rsidR="00E63E77" w:rsidRDefault="00E63E77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79CC14E" w14:textId="73B099E9" w:rsidR="00E63E77" w:rsidRDefault="00E63E77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590D71E9" w14:textId="73D7D1A1" w:rsidR="00E63E77" w:rsidRDefault="00E63E77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9921376" w14:textId="77777777" w:rsidR="00E63E77" w:rsidRPr="00417D3F" w:rsidRDefault="00E63E77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417D3F" w:rsidRPr="00417D3F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417D3F" w:rsidRPr="00417D3F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417D3F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417D3F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17D3F" w:rsidRPr="00417D3F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27369588" w:rsidR="009A5892" w:rsidRPr="00417D3F" w:rsidRDefault="006B73F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74135533" w:rsidR="009A5892" w:rsidRPr="00417D3F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Pr="00417D3F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6AF1A9" w14:textId="77777777" w:rsidR="00CB00E4" w:rsidRPr="00417D3F" w:rsidRDefault="00CB00E4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Pr="00417D3F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>1.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>2.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56C9DB" w14:textId="77777777" w:rsidR="00D04083" w:rsidRPr="00417D3F" w:rsidRDefault="00D04083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24C5C6F9" w14:textId="77777777" w:rsidR="00CB00E4" w:rsidRPr="00417D3F" w:rsidRDefault="00CB00E4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47E9AB20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17D3F" w:rsidRPr="00417D3F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417D3F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417D3F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417D3F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417D3F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417D3F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417D3F" w:rsidRPr="00417D3F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417D3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24B87AB8" w:rsidR="009A5892" w:rsidRPr="00417D3F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417D3F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417D3F" w:rsidRPr="00417D3F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417D3F" w:rsidRPr="00417D3F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E368C6E" w14:textId="77777777" w:rsidR="009A5892" w:rsidRPr="00417D3F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417D3F" w:rsidRPr="00417D3F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417D3F" w:rsidRPr="00417D3F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9622329" w14:textId="77777777" w:rsidR="009A5892" w:rsidRPr="00417D3F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417D3F" w:rsidRPr="00417D3F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417D3F" w:rsidRPr="00417D3F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E505FF4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4E90E272" w:rsidR="009A5892" w:rsidRPr="00417D3F" w:rsidRDefault="006B73F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35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B7D71C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01A88D29" w:rsidR="009A5892" w:rsidRPr="00417D3F" w:rsidRDefault="002638E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proofErr w:type="gramStart"/>
            <w:r w:rsidRPr="00417D3F">
              <w:rPr>
                <w:rFonts w:ascii="TH SarabunPSK" w:eastAsia="Sarabun" w:hAnsi="TH SarabunPSK" w:cs="TH SarabunPSK"/>
                <w:sz w:val="28"/>
              </w:rPr>
              <w:t>..</w:t>
            </w:r>
            <w:proofErr w:type="gramEnd"/>
            <w:r w:rsidR="005A3DAB" w:rsidRPr="00417D3F">
              <w:rPr>
                <w:rFonts w:ascii="TH SarabunPSK" w:eastAsia="Sarabun" w:hAnsi="TH SarabunPSK" w:cs="TH SarabunPSK" w:hint="cs"/>
                <w:sz w:val="28"/>
                <w:cs/>
              </w:rPr>
              <w:t>24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03EF99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2FE" w14:textId="7DF00D83" w:rsidR="00D04083" w:rsidRPr="00417D3F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417D3F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</w:t>
            </w:r>
            <w:r w:rsidR="005A3DAB" w:rsidRPr="00417D3F">
              <w:rPr>
                <w:rFonts w:ascii="TH SarabunPSK" w:eastAsia="TH SarabunPSK" w:hAnsi="TH SarabunPSK" w:cs="TH SarabunPSK" w:hint="cs"/>
                <w:sz w:val="28"/>
                <w:cs/>
              </w:rPr>
              <w:t>24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279"/>
              <w:gridCol w:w="1275"/>
              <w:gridCol w:w="2410"/>
              <w:gridCol w:w="2126"/>
            </w:tblGrid>
            <w:tr w:rsidR="00417D3F" w:rsidRPr="00417D3F" w14:paraId="2B2F7503" w14:textId="77777777" w:rsidTr="00CB00E4">
              <w:tc>
                <w:tcPr>
                  <w:tcW w:w="335" w:type="dxa"/>
                </w:tcPr>
                <w:p w14:paraId="424D874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14:paraId="334A6D1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9" w:type="dxa"/>
                </w:tcPr>
                <w:p w14:paraId="494869E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417D3F" w:rsidRPr="00417D3F" w14:paraId="7C65F2CD" w14:textId="77777777" w:rsidTr="00CB00E4">
              <w:tc>
                <w:tcPr>
                  <w:tcW w:w="335" w:type="dxa"/>
                </w:tcPr>
                <w:p w14:paraId="56A8B79A" w14:textId="799CF4F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3" w:type="dxa"/>
                </w:tcPr>
                <w:p w14:paraId="2198672D" w14:textId="3D7AD2A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การวิเคราะห์สมรรถนะเกี่ยวกับการจัดการเรียนรู้ของนักศึกษาปฏิบัติการสอนในสถานศึกษา สาขาวิชาการศึกษาปฐมวัย </w:t>
                  </w:r>
                  <w:r w:rsidRPr="00417D3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กรณีศึกษากลุ่มมหาวิทยาลัย</w:t>
                  </w:r>
                  <w:r w:rsidR="00D04083"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ราชภัฏ</w:t>
                  </w:r>
                </w:p>
              </w:tc>
              <w:tc>
                <w:tcPr>
                  <w:tcW w:w="1279" w:type="dxa"/>
                </w:tcPr>
                <w:p w14:paraId="6EBAEB6F" w14:textId="350411EC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13E6E31C" w14:textId="7830549C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12AE89E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BA35E4C" w14:textId="162AF0A9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65655B21" w14:textId="085F2F3B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492A2151" w14:textId="77777777" w:rsidTr="00CB00E4">
              <w:tc>
                <w:tcPr>
                  <w:tcW w:w="335" w:type="dxa"/>
                </w:tcPr>
                <w:p w14:paraId="6E209F4D" w14:textId="0F6C141F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3" w:type="dxa"/>
                </w:tcPr>
                <w:p w14:paraId="748C3E7C" w14:textId="404C9146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การวิเคราะห์การอบรมเลี้ยงดูเด็กปฐมวัยตามวิถีชีวิตไทยของผู้ปกครอง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9" w:type="dxa"/>
                </w:tcPr>
                <w:p w14:paraId="43462271" w14:textId="7C8A4EC9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รส </w:t>
                  </w:r>
                  <w:r w:rsidR="00CB00E4"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ภาผล</w:t>
                  </w:r>
                </w:p>
              </w:tc>
              <w:tc>
                <w:tcPr>
                  <w:tcW w:w="1275" w:type="dxa"/>
                </w:tcPr>
                <w:p w14:paraId="74A42B94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0DD00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5928C77F" w14:textId="054B0446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C7A415C" w14:textId="29EF988B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1E600E0A" w14:textId="77777777" w:rsidTr="00CB00E4">
              <w:tc>
                <w:tcPr>
                  <w:tcW w:w="335" w:type="dxa"/>
                </w:tcPr>
                <w:p w14:paraId="72B2C68C" w14:textId="67BBDF4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63" w:type="dxa"/>
                </w:tcPr>
                <w:p w14:paraId="4F77D0DC" w14:textId="2D720F1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9" w:type="dxa"/>
                </w:tcPr>
                <w:p w14:paraId="0BB902AE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กุล</w:t>
                  </w:r>
                </w:p>
                <w:p w14:paraId="53A87838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รศ.ดร.กันต์ฤทัย คลังพหล</w:t>
                  </w:r>
                </w:p>
                <w:p w14:paraId="42946642" w14:textId="0118E03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น.ส.ณ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ัฏฐ์ร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1275" w:type="dxa"/>
                </w:tcPr>
                <w:p w14:paraId="5223BFC0" w14:textId="325EC96B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961D81F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4080176B" w14:textId="39AD2931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D0F4894" w14:textId="43120BB3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54B8F3C5" w14:textId="77777777" w:rsidTr="00CB00E4">
              <w:tc>
                <w:tcPr>
                  <w:tcW w:w="335" w:type="dxa"/>
                </w:tcPr>
                <w:p w14:paraId="2636169D" w14:textId="2657B62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563" w:type="dxa"/>
                </w:tcPr>
                <w:p w14:paraId="040E4C25" w14:textId="0DF3039B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การวิเคราะห์สมรรถนะด้านการวัดและประเมินผลของครู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9" w:type="dxa"/>
                </w:tcPr>
                <w:p w14:paraId="3EDE0F33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  <w:p w14:paraId="338BE961" w14:textId="67F9F2B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19850216" w14:textId="7AE1327D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C5AE7B6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EADC349" w14:textId="36780629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B299154" w14:textId="359132F4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42EA8402" w14:textId="77777777" w:rsidTr="00CB00E4">
              <w:tc>
                <w:tcPr>
                  <w:tcW w:w="335" w:type="dxa"/>
                </w:tcPr>
                <w:p w14:paraId="5A6EAD5C" w14:textId="1E5C8F3D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563" w:type="dxa"/>
                </w:tcPr>
                <w:p w14:paraId="62FD96F0" w14:textId="5FEFCD68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279" w:type="dxa"/>
                </w:tcPr>
                <w:p w14:paraId="0DA7FC1B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359450FA" w14:textId="007F4BD0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275" w:type="dxa"/>
                </w:tcPr>
                <w:p w14:paraId="15F34DDB" w14:textId="2E8C204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0BF736D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  <w:p w14:paraId="31FE8587" w14:textId="5BBBF8F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  <w:tc>
                <w:tcPr>
                  <w:tcW w:w="2126" w:type="dxa"/>
                </w:tcPr>
                <w:p w14:paraId="0C556403" w14:textId="554A4410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417D3F" w:rsidRPr="00417D3F" w14:paraId="7D5BB5D5" w14:textId="77777777" w:rsidTr="00CB00E4">
              <w:tc>
                <w:tcPr>
                  <w:tcW w:w="335" w:type="dxa"/>
                </w:tcPr>
                <w:p w14:paraId="56B937D6" w14:textId="1D220616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563" w:type="dxa"/>
                </w:tcPr>
                <w:p w14:paraId="1A9FEC47" w14:textId="3D503F8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279" w:type="dxa"/>
                </w:tcPr>
                <w:p w14:paraId="4AA1E719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อ.นพพล จันทร์กระจ่างแจ้ง</w:t>
                  </w:r>
                </w:p>
                <w:p w14:paraId="043829FA" w14:textId="402B87BE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ศิริวรร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ณ เรืองศรี</w:t>
                  </w:r>
                </w:p>
              </w:tc>
              <w:tc>
                <w:tcPr>
                  <w:tcW w:w="1275" w:type="dxa"/>
                </w:tcPr>
                <w:p w14:paraId="79AF088D" w14:textId="61035FCF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AE7F3EC" w14:textId="597F7598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  <w:tc>
                <w:tcPr>
                  <w:tcW w:w="2126" w:type="dxa"/>
                </w:tcPr>
                <w:p w14:paraId="3F857163" w14:textId="09CF298E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12C51356" w14:textId="77777777" w:rsidTr="00CB00E4">
              <w:tc>
                <w:tcPr>
                  <w:tcW w:w="335" w:type="dxa"/>
                </w:tcPr>
                <w:p w14:paraId="3C156721" w14:textId="6B79DE30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2563" w:type="dxa"/>
                </w:tcPr>
                <w:p w14:paraId="1C222FF0" w14:textId="3D4DBAB8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9" w:type="dxa"/>
                </w:tcPr>
                <w:p w14:paraId="6A00F23E" w14:textId="77FE9440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น.ส.ณ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ัฏฐ์ร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ดา ไชยอัครพงศ์</w:t>
                  </w:r>
                  <w:r w:rsidR="00CB00E4"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กุล</w:t>
                  </w:r>
                </w:p>
                <w:p w14:paraId="6695CC0C" w14:textId="415A26B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รศ.ดร.กันต์ฤทัย คลังพหล</w:t>
                  </w:r>
                </w:p>
              </w:tc>
              <w:tc>
                <w:tcPr>
                  <w:tcW w:w="1275" w:type="dxa"/>
                </w:tcPr>
                <w:p w14:paraId="1BC1DB9A" w14:textId="3A8C0D6D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9EBEB5C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712645B" w14:textId="5AB0FD50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17A0E6DB" w14:textId="52F2DE8C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0AE05B81" w14:textId="77777777" w:rsidTr="00CB00E4">
              <w:tc>
                <w:tcPr>
                  <w:tcW w:w="335" w:type="dxa"/>
                </w:tcPr>
                <w:p w14:paraId="7E4AE6A6" w14:textId="4A507DB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lastRenderedPageBreak/>
                    <w:t>8</w:t>
                  </w:r>
                </w:p>
              </w:tc>
              <w:tc>
                <w:tcPr>
                  <w:tcW w:w="2563" w:type="dxa"/>
                </w:tcPr>
                <w:p w14:paraId="1A7F6A63" w14:textId="0CF2F188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1279" w:type="dxa"/>
                </w:tcPr>
                <w:p w14:paraId="5F28960B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นายปัญญาวิทย์ แจ่มกระจ่าง</w:t>
                  </w:r>
                </w:p>
                <w:p w14:paraId="33110135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252A1015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ผศ.ดร.นิติกร อ่อนโยน</w:t>
                  </w:r>
                </w:p>
                <w:p w14:paraId="7685FAFA" w14:textId="77777777" w:rsidR="00D04083" w:rsidRPr="00417D3F" w:rsidRDefault="00D04083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5212A03" w14:textId="59B7AD73" w:rsidR="00D04083" w:rsidRPr="00417D3F" w:rsidRDefault="00D04083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04558AF6" w14:textId="6C9D74F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F9D79E7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60C0B8FC" w14:textId="075A8018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2126" w:type="dxa"/>
                </w:tcPr>
                <w:p w14:paraId="5C858F89" w14:textId="35F0BEDC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53DF8B01" w14:textId="77777777" w:rsidTr="00CB00E4">
              <w:tc>
                <w:tcPr>
                  <w:tcW w:w="335" w:type="dxa"/>
                </w:tcPr>
                <w:p w14:paraId="12825F43" w14:textId="6FD6C2DA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563" w:type="dxa"/>
                </w:tcPr>
                <w:p w14:paraId="2E8D3EB8" w14:textId="1CFE2999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1279" w:type="dxa"/>
                </w:tcPr>
                <w:p w14:paraId="5D8E848F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นางสาวเนาวรัตน์ ช่างเครื่อง</w:t>
                  </w:r>
                </w:p>
                <w:p w14:paraId="3F8041B5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7BABE737" w14:textId="36659BD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275" w:type="dxa"/>
                </w:tcPr>
                <w:p w14:paraId="0CD22909" w14:textId="73184DD6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66EF691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757D0214" w14:textId="69F5DAD6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2126" w:type="dxa"/>
                </w:tcPr>
                <w:p w14:paraId="57C5A1DD" w14:textId="17D92C7F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417D3F" w:rsidRPr="00417D3F" w14:paraId="18B712A1" w14:textId="77777777" w:rsidTr="00CB00E4">
              <w:tc>
                <w:tcPr>
                  <w:tcW w:w="335" w:type="dxa"/>
                </w:tcPr>
                <w:p w14:paraId="609B40C7" w14:textId="018CB512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2563" w:type="dxa"/>
                </w:tcPr>
                <w:p w14:paraId="7A7F62B7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สมรรถนะการเป็นผู้กำกับลูกเสือสามัญรุ่นใหญ่ขั้นความรู้เบื้องต้นเพื่อเสริมสร้างสมรรถนะการเป็นผู้กำกับลูกเสือสามัญรุ่นใหญ่ในศตวรรษที่ 21 </w:t>
                  </w:r>
                </w:p>
                <w:p w14:paraId="3F110F0D" w14:textId="0E0B181C" w:rsidR="00B41811" w:rsidRPr="00417D3F" w:rsidRDefault="00B41811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9" w:type="dxa"/>
                </w:tcPr>
                <w:p w14:paraId="5AA88FDC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นายชนะ ยาดี</w:t>
                  </w:r>
                </w:p>
                <w:p w14:paraId="0FA3DE47" w14:textId="77777777" w:rsidR="002638E2" w:rsidRPr="00417D3F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อ.ดร.พิทักษ์ นิลนพคุณ</w:t>
                  </w:r>
                </w:p>
                <w:p w14:paraId="0C7B29C3" w14:textId="1C930271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275" w:type="dxa"/>
                </w:tcPr>
                <w:p w14:paraId="6BFDCE9E" w14:textId="4ED168D0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2AEE381" w14:textId="77777777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 ระดับชาติ ครั้งที่ 13 ประจำปีการศึกษา 2563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02EC66C2" w14:textId="1A5AB3F1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มหาวิทยาลัยราชภัฏอุดรธานี</w:t>
                  </w:r>
                </w:p>
              </w:tc>
              <w:tc>
                <w:tcPr>
                  <w:tcW w:w="2126" w:type="dxa"/>
                </w:tcPr>
                <w:p w14:paraId="422ECE8F" w14:textId="24B5E37E" w:rsidR="002638E2" w:rsidRPr="00417D3F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ต.ค.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417D3F" w:rsidRPr="00417D3F" w14:paraId="2E6C1CD4" w14:textId="77777777" w:rsidTr="00CB00E4">
              <w:tc>
                <w:tcPr>
                  <w:tcW w:w="335" w:type="dxa"/>
                </w:tcPr>
                <w:p w14:paraId="0818FD6E" w14:textId="049ACDA2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563" w:type="dxa"/>
                </w:tcPr>
                <w:p w14:paraId="41BF2925" w14:textId="27A68FEE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279" w:type="dxa"/>
                </w:tcPr>
                <w:p w14:paraId="3BEC5309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743A553C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มูลโพธิ์นายปาณิดล เพ็งพันธุ์</w:t>
                  </w:r>
                </w:p>
                <w:p w14:paraId="60FD78D1" w14:textId="77777777" w:rsidR="00CB00E4" w:rsidRPr="00417D3F" w:rsidRDefault="00CB00E4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D9A5585" w14:textId="77777777" w:rsidR="00B41811" w:rsidRPr="00417D3F" w:rsidRDefault="00B41811" w:rsidP="00B41811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04CFAA6F" w14:textId="7CE4DE3F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DCA1302" w14:textId="732F160A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  <w:tc>
                <w:tcPr>
                  <w:tcW w:w="2126" w:type="dxa"/>
                </w:tcPr>
                <w:p w14:paraId="3C47ED6C" w14:textId="706D60E9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</w:tr>
            <w:tr w:rsidR="00417D3F" w:rsidRPr="00417D3F" w14:paraId="32E51A18" w14:textId="77777777" w:rsidTr="00CB00E4">
              <w:tc>
                <w:tcPr>
                  <w:tcW w:w="335" w:type="dxa"/>
                </w:tcPr>
                <w:p w14:paraId="5B8ABD14" w14:textId="41CF6072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lastRenderedPageBreak/>
                    <w:t>12</w:t>
                  </w:r>
                </w:p>
              </w:tc>
              <w:tc>
                <w:tcPr>
                  <w:tcW w:w="2563" w:type="dxa"/>
                </w:tcPr>
                <w:p w14:paraId="7484949C" w14:textId="30CFA205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การศึกษาการออกแบบสถานการณ์ปัญหาทางคณิตศาต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ตามแนวทางวิธีการแบบเปิดและการศึกษาชั้นเรียนโดยการใช้วิจัยศึกษาตนเอง</w:t>
                  </w:r>
                </w:p>
              </w:tc>
              <w:tc>
                <w:tcPr>
                  <w:tcW w:w="1279" w:type="dxa"/>
                </w:tcPr>
                <w:p w14:paraId="28875935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ดร.พิมพ์ลักษณ์ </w:t>
                  </w:r>
                </w:p>
                <w:p w14:paraId="6B76135A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มูลโพธิ์นางสาว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 เล่าเขตวิทย์</w:t>
                  </w:r>
                </w:p>
                <w:p w14:paraId="2BD16061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 หัตถสินธุ์</w:t>
                  </w:r>
                </w:p>
                <w:p w14:paraId="1A6B264F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1D46178A" w14:textId="77777777" w:rsidR="00B41811" w:rsidRPr="00417D3F" w:rsidRDefault="00B41811" w:rsidP="00B41811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501CE25" w14:textId="1BA9599A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14E2015" w14:textId="4ADF2590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  <w:tc>
                <w:tcPr>
                  <w:tcW w:w="2126" w:type="dxa"/>
                </w:tcPr>
                <w:p w14:paraId="3D3199C6" w14:textId="6DB0DD20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</w:tr>
            <w:tr w:rsidR="00417D3F" w:rsidRPr="00417D3F" w14:paraId="11861711" w14:textId="77777777" w:rsidTr="00CB00E4">
              <w:tc>
                <w:tcPr>
                  <w:tcW w:w="335" w:type="dxa"/>
                </w:tcPr>
                <w:p w14:paraId="080983AA" w14:textId="4BB3CFC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13</w:t>
                  </w:r>
                </w:p>
              </w:tc>
              <w:tc>
                <w:tcPr>
                  <w:tcW w:w="2563" w:type="dxa"/>
                </w:tcPr>
                <w:p w14:paraId="1545817D" w14:textId="77777777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การศึกษาองค์ประกอบในการจัดการเรียนรู้ สำหรับนักศึกษาวิชาชีพครู ระดับปริญญาตรี ให้มีเทคนิคการจัดกิจกรรมการเรียนรู้</w:t>
                  </w:r>
                </w:p>
                <w:p w14:paraId="700CBC24" w14:textId="64099BF6" w:rsidR="00CB00E4" w:rsidRPr="00417D3F" w:rsidRDefault="00CB00E4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9" w:type="dxa"/>
                </w:tcPr>
                <w:p w14:paraId="339A9170" w14:textId="5FB10A40" w:rsidR="00B41811" w:rsidRPr="00417D3F" w:rsidRDefault="00B41811" w:rsidP="00B41811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275" w:type="dxa"/>
                </w:tcPr>
                <w:p w14:paraId="4BCA3FF1" w14:textId="25E329F2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903DA9E" w14:textId="16CCE396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13E69F9D" w14:textId="4D43AD96" w:rsidR="00B41811" w:rsidRPr="00417D3F" w:rsidRDefault="00B41811" w:rsidP="00B418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ม.ค.-เม.ย.64</w:t>
                  </w:r>
                </w:p>
              </w:tc>
            </w:tr>
            <w:tr w:rsidR="00010CCB" w:rsidRPr="00417D3F" w14:paraId="37D7F640" w14:textId="77777777" w:rsidTr="00CB00E4">
              <w:tc>
                <w:tcPr>
                  <w:tcW w:w="335" w:type="dxa"/>
                </w:tcPr>
                <w:p w14:paraId="43CA851C" w14:textId="2429D86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563" w:type="dxa"/>
                </w:tcPr>
                <w:p w14:paraId="4B615CA3" w14:textId="74602476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1279" w:type="dxa"/>
                </w:tcPr>
                <w:p w14:paraId="2763BE6D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388D234E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19903AA9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712BAE68" w14:textId="4D271845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มูลโพธิ์</w:t>
                  </w:r>
                </w:p>
              </w:tc>
              <w:tc>
                <w:tcPr>
                  <w:tcW w:w="1275" w:type="dxa"/>
                </w:tcPr>
                <w:p w14:paraId="33CEB9C7" w14:textId="6FDAF5B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CB9D3A6" w14:textId="3E1167D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2126" w:type="dxa"/>
                </w:tcPr>
                <w:p w14:paraId="1FF93E4E" w14:textId="3CC96E69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010CCB" w:rsidRPr="00417D3F" w14:paraId="610E18FF" w14:textId="77777777" w:rsidTr="00CB00E4">
              <w:tc>
                <w:tcPr>
                  <w:tcW w:w="335" w:type="dxa"/>
                </w:tcPr>
                <w:p w14:paraId="727DB91F" w14:textId="169D7AAE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563" w:type="dxa"/>
                </w:tcPr>
                <w:p w14:paraId="5C33E21B" w14:textId="32781218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1279" w:type="dxa"/>
                </w:tcPr>
                <w:p w14:paraId="435AF4FD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137578B0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4D760BC9" w14:textId="1CA3A532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1275" w:type="dxa"/>
                </w:tcPr>
                <w:p w14:paraId="44AF0007" w14:textId="4D053DE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8A0D680" w14:textId="5D25102D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2126" w:type="dxa"/>
                </w:tcPr>
                <w:p w14:paraId="1D51AAB1" w14:textId="71EA63D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010CCB" w:rsidRPr="00417D3F" w14:paraId="1A5592E3" w14:textId="77777777" w:rsidTr="00CB00E4">
              <w:tc>
                <w:tcPr>
                  <w:tcW w:w="335" w:type="dxa"/>
                </w:tcPr>
                <w:p w14:paraId="0A6696BA" w14:textId="17E270D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563" w:type="dxa"/>
                </w:tcPr>
                <w:p w14:paraId="1CB1147F" w14:textId="65105866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วิเคราะห์คุณลักษณะอันพึงประสงค์ 8 ประการ ที่ปรากฏในสุภาษิตสอนหญิง</w:t>
                  </w:r>
                </w:p>
              </w:tc>
              <w:tc>
                <w:tcPr>
                  <w:tcW w:w="1279" w:type="dxa"/>
                </w:tcPr>
                <w:p w14:paraId="3F1C2EE6" w14:textId="77777777" w:rsidR="00010CCB" w:rsidRPr="00E63E77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ดร.สุ</w:t>
                  </w:r>
                  <w:proofErr w:type="spellStart"/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ภัช</w:t>
                  </w:r>
                  <w:proofErr w:type="spellEnd"/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ฌาน์ ศรีเอี่ยม</w:t>
                  </w:r>
                </w:p>
                <w:p w14:paraId="506C0515" w14:textId="37401256" w:rsidR="00010CCB" w:rsidRPr="00E63E77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น.ส.จันทร์ฤดี ภาคตอน</w:t>
                  </w:r>
                </w:p>
              </w:tc>
              <w:tc>
                <w:tcPr>
                  <w:tcW w:w="1275" w:type="dxa"/>
                </w:tcPr>
                <w:p w14:paraId="5B0BD244" w14:textId="300C2C7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F8E5A29" w14:textId="5E135036" w:rsidR="00010CCB" w:rsidRPr="00E63E77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วารสารวิชาการคณะมนุษยศสต</w:t>
                  </w:r>
                  <w:proofErr w:type="spellStart"/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ร์</w:t>
                  </w:r>
                  <w:proofErr w:type="spellEnd"/>
                  <w:r w:rsidRPr="00E63E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และสังคมศาสตร์ ม.ราชภัฏลำปาง “มนุษยศาสตร์สังคมศาสตร์ปริทัศน์ ปีที่ 8 ฉบับที่ 2”</w:t>
                  </w:r>
                </w:p>
              </w:tc>
              <w:tc>
                <w:tcPr>
                  <w:tcW w:w="2126" w:type="dxa"/>
                </w:tcPr>
                <w:p w14:paraId="4325C078" w14:textId="25F9062E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</w:tr>
            <w:tr w:rsidR="00010CCB" w:rsidRPr="00417D3F" w14:paraId="3F57339F" w14:textId="77777777" w:rsidTr="00CB00E4">
              <w:tc>
                <w:tcPr>
                  <w:tcW w:w="335" w:type="dxa"/>
                </w:tcPr>
                <w:p w14:paraId="02367B47" w14:textId="5D6ECF0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563" w:type="dxa"/>
                </w:tcPr>
                <w:p w14:paraId="7F23FEA0" w14:textId="7F0921D8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ปัจจัยที่ส่งผลต่อแรงจูงใจในการตัดสินใจศึกษาต่อทางด้านภาษาจีนระหว่างมหาวิทยาลัยในประเทศไทยกับมหาวิทยาลัยในประเทศจีน ของนักเรียนชั้นมัธยมศึกษาปีที่ 6 แผนการเรียนภาษาอังกฤษ-ภาษาจีน โรงเรียนในพื้นที่ จังหวัดปทุมธานี</w:t>
                  </w:r>
                </w:p>
              </w:tc>
              <w:tc>
                <w:tcPr>
                  <w:tcW w:w="1279" w:type="dxa"/>
                </w:tcPr>
                <w:p w14:paraId="1C6467A9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22EC2F6E" w14:textId="52E9928A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นายสันติพง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ทองดี</w:t>
                  </w:r>
                </w:p>
              </w:tc>
              <w:tc>
                <w:tcPr>
                  <w:tcW w:w="1275" w:type="dxa"/>
                </w:tcPr>
                <w:p w14:paraId="59E45E75" w14:textId="65A7914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908A3FE" w14:textId="687DF04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วารสารการบริหารนิติบุคคลและนวัตกรรมท้องถิ่น ปีที่ 6 ฉบับที่ 6 </w:t>
                  </w:r>
                </w:p>
              </w:tc>
              <w:tc>
                <w:tcPr>
                  <w:tcW w:w="2126" w:type="dxa"/>
                </w:tcPr>
                <w:p w14:paraId="4B8819EB" w14:textId="4278455D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พ.ย.- ธ.ค. 63</w:t>
                  </w:r>
                </w:p>
              </w:tc>
            </w:tr>
            <w:tr w:rsidR="00010CCB" w:rsidRPr="00417D3F" w14:paraId="22155928" w14:textId="77777777" w:rsidTr="00CB00E4">
              <w:tc>
                <w:tcPr>
                  <w:tcW w:w="335" w:type="dxa"/>
                </w:tcPr>
                <w:p w14:paraId="48722D62" w14:textId="1B09CBA4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563" w:type="dxa"/>
                </w:tcPr>
                <w:p w14:paraId="5F43E6B6" w14:textId="61D617A9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การพัฒนาผลสัมฤทธิ์ทางการเรียนวิชาภาษาจีน โดยการจัดการเรียนรู้แบบร่วมมือร่วมใจ</w:t>
                  </w:r>
                </w:p>
              </w:tc>
              <w:tc>
                <w:tcPr>
                  <w:tcW w:w="1279" w:type="dxa"/>
                </w:tcPr>
                <w:p w14:paraId="6D569A5D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4AF6B35A" w14:textId="2E6CD82C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น.ส.พรพิมล แวงกลาง</w:t>
                  </w:r>
                </w:p>
              </w:tc>
              <w:tc>
                <w:tcPr>
                  <w:tcW w:w="1275" w:type="dxa"/>
                </w:tcPr>
                <w:p w14:paraId="754B585D" w14:textId="20ADE98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AE495D7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ครุศาสตร์สาร</w:t>
                  </w:r>
                </w:p>
                <w:p w14:paraId="6689CB5D" w14:textId="3E5542FB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ปีที่ 14 ฉบับที่ 2</w:t>
                  </w:r>
                </w:p>
              </w:tc>
              <w:tc>
                <w:tcPr>
                  <w:tcW w:w="2126" w:type="dxa"/>
                </w:tcPr>
                <w:p w14:paraId="4F4B980F" w14:textId="67F763E8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</w:tr>
            <w:tr w:rsidR="00010CCB" w:rsidRPr="00417D3F" w14:paraId="282AFDA4" w14:textId="77777777" w:rsidTr="00CB00E4">
              <w:tc>
                <w:tcPr>
                  <w:tcW w:w="335" w:type="dxa"/>
                </w:tcPr>
                <w:p w14:paraId="3BE57691" w14:textId="18C0BB7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563" w:type="dxa"/>
                </w:tcPr>
                <w:p w14:paraId="6D027C1A" w14:textId="34E555B8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การพัฒนาบทเรียนคอมพิวเตอร์ช่วยสอนเรื่อง ภาษาถิ่น สำหรับนักเรียนชั้นประถมศึกษาปีที่ 5</w:t>
                  </w:r>
                </w:p>
              </w:tc>
              <w:tc>
                <w:tcPr>
                  <w:tcW w:w="1279" w:type="dxa"/>
                </w:tcPr>
                <w:p w14:paraId="5D164D3B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135FF313" w14:textId="3B9DC506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นายรัฐศาสตร์ ปลื้มใจ</w:t>
                  </w:r>
                </w:p>
              </w:tc>
              <w:tc>
                <w:tcPr>
                  <w:tcW w:w="1275" w:type="dxa"/>
                </w:tcPr>
                <w:p w14:paraId="62FCDCAB" w14:textId="2E9C42EF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9AA71E0" w14:textId="3BC096CD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3ADF6B7A" w14:textId="6666175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010CCB" w:rsidRPr="00417D3F" w14:paraId="20CE1FBB" w14:textId="77777777" w:rsidTr="00CB00E4">
              <w:tc>
                <w:tcPr>
                  <w:tcW w:w="335" w:type="dxa"/>
                </w:tcPr>
                <w:p w14:paraId="41E4D201" w14:textId="30857542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563" w:type="dxa"/>
                </w:tcPr>
                <w:p w14:paraId="02593BAC" w14:textId="0AF03B26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การพัฒนาแบบฝึกเสริมทักษะการแต่งประโยคด้วยรูปแบบการสอน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CIRC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ของนักเรียนระดับชั้นประถมศึกษาปีที่ 5 โรงเรียนปราสาททองวิทยา</w:t>
                  </w:r>
                </w:p>
              </w:tc>
              <w:tc>
                <w:tcPr>
                  <w:tcW w:w="1279" w:type="dxa"/>
                </w:tcPr>
                <w:p w14:paraId="3D19CFEF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224AE755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เทียนดำรง</w:t>
                  </w:r>
                </w:p>
                <w:p w14:paraId="34D9D36E" w14:textId="77777777" w:rsidR="00010CCB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นายณัฐชนน บุญมี</w:t>
                  </w:r>
                </w:p>
                <w:p w14:paraId="09147A9E" w14:textId="77777777" w:rsidR="00E63E77" w:rsidRDefault="00E63E77" w:rsidP="00010CCB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468FA6D" w14:textId="77777777" w:rsidR="00E63E77" w:rsidRDefault="00E63E77" w:rsidP="00010CCB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452D7A7" w14:textId="71B0BDA9" w:rsidR="00E63E77" w:rsidRPr="00417D3F" w:rsidRDefault="00E63E77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6927F4EA" w14:textId="4D94753F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CEB9E48" w14:textId="5362CA14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362411DD" w14:textId="0FEF331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010CCB" w:rsidRPr="00417D3F" w14:paraId="3604C4B1" w14:textId="77777777" w:rsidTr="00CB00E4">
              <w:tc>
                <w:tcPr>
                  <w:tcW w:w="335" w:type="dxa"/>
                </w:tcPr>
                <w:p w14:paraId="5F3622B0" w14:textId="6687BA51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563" w:type="dxa"/>
                </w:tcPr>
                <w:p w14:paraId="3ADD9E6B" w14:textId="0003A1C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การพัฒนารูปแบบการเรียนการสอนเพื่อส่งเสริมระดับความลึกของความรู้ทางคณิตศาสตร์ สำหรับนักเรียนระดับมัธยมศึกษาปีที่ 2</w:t>
                  </w:r>
                </w:p>
              </w:tc>
              <w:tc>
                <w:tcPr>
                  <w:tcW w:w="1279" w:type="dxa"/>
                </w:tcPr>
                <w:p w14:paraId="2661F56F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17116843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  <w:p w14:paraId="63133899" w14:textId="11D997D7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นายทศทัศน์ บุญตา</w:t>
                  </w:r>
                </w:p>
              </w:tc>
              <w:tc>
                <w:tcPr>
                  <w:tcW w:w="1275" w:type="dxa"/>
                </w:tcPr>
                <w:p w14:paraId="736F3B97" w14:textId="63A2C57E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D4E1348" w14:textId="767F65A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07467BB7" w14:textId="106C796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010CCB" w:rsidRPr="00417D3F" w14:paraId="27368DEF" w14:textId="77777777" w:rsidTr="00CB00E4">
              <w:tc>
                <w:tcPr>
                  <w:tcW w:w="335" w:type="dxa"/>
                </w:tcPr>
                <w:p w14:paraId="5D7C8A71" w14:textId="2C7A89C9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563" w:type="dxa"/>
                </w:tcPr>
                <w:p w14:paraId="0DD7F96E" w14:textId="7404B949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จัดการเรียนรู้สะเต็มศึกษาร่วมกับทักษะปฏิบัติที่มีต่อความสามารถในการแก้ปัญหาทางวิทยาศาสตร์ของนักเรียนชั้นประถมศึกษาปีที่ 6</w:t>
                  </w:r>
                </w:p>
              </w:tc>
              <w:tc>
                <w:tcPr>
                  <w:tcW w:w="1279" w:type="dxa"/>
                </w:tcPr>
                <w:p w14:paraId="74451A7B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1A15CF5B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</w:p>
                <w:p w14:paraId="3188A569" w14:textId="51C09479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น.ส.วรรณา สายสว่าง</w:t>
                  </w:r>
                </w:p>
              </w:tc>
              <w:tc>
                <w:tcPr>
                  <w:tcW w:w="1275" w:type="dxa"/>
                </w:tcPr>
                <w:p w14:paraId="623E8CAD" w14:textId="640CCB8F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4A7B965" w14:textId="59EA127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0180046E" w14:textId="03D3B0E2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010CCB" w:rsidRPr="00417D3F" w14:paraId="4A841AAA" w14:textId="77777777" w:rsidTr="00CB00E4">
              <w:tc>
                <w:tcPr>
                  <w:tcW w:w="335" w:type="dxa"/>
                </w:tcPr>
                <w:p w14:paraId="6E0D1078" w14:textId="6B358A6B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563" w:type="dxa"/>
                </w:tcPr>
                <w:p w14:paraId="063DB03A" w14:textId="000C0D2E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ผลการจัดการเรียนรู้แบบการสอนเขียนที่เน้นกระบวนการร่วมกับเทคนิค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CIRC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ที่มีต่อผลสัมฤทธิ์ทางการเรียนวิชาภาษาไทย ของนักเรียนชั้นมัธยมศึกษาปีที่ 1</w:t>
                  </w:r>
                </w:p>
              </w:tc>
              <w:tc>
                <w:tcPr>
                  <w:tcW w:w="1279" w:type="dxa"/>
                </w:tcPr>
                <w:p w14:paraId="69625D2C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7D9D5B6A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079E5274" w14:textId="18C8F7B5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น.ส.ขวัญชนก อยู่ศรี</w:t>
                  </w:r>
                </w:p>
              </w:tc>
              <w:tc>
                <w:tcPr>
                  <w:tcW w:w="1275" w:type="dxa"/>
                </w:tcPr>
                <w:p w14:paraId="5FCDD427" w14:textId="70D39A84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650B5DB" w14:textId="00DBA9E6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115D7CA9" w14:textId="06119E6C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010CCB" w:rsidRPr="00417D3F" w14:paraId="19289808" w14:textId="77777777" w:rsidTr="00CB00E4">
              <w:tc>
                <w:tcPr>
                  <w:tcW w:w="335" w:type="dxa"/>
                </w:tcPr>
                <w:p w14:paraId="748C52D4" w14:textId="6CF73BBF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563" w:type="dxa"/>
                </w:tcPr>
                <w:p w14:paraId="46528541" w14:textId="63BC01A8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การศึกษาผลสัมฤทธิ์ทางการเรียนคณิตศาสตร์ของนักเรียนชั้นประถมศึกษาปีที่ 6 ด้วยการจัดการเรียนรู้โดยใช้ปัญหาเป็นฐานร่วมกับเทคนิค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STAD</w:t>
                  </w:r>
                </w:p>
              </w:tc>
              <w:tc>
                <w:tcPr>
                  <w:tcW w:w="1279" w:type="dxa"/>
                </w:tcPr>
                <w:p w14:paraId="3E9880F1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7B978180" w14:textId="77777777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วัสส์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 จิโรจพันธุ์</w:t>
                  </w:r>
                </w:p>
                <w:p w14:paraId="66CEDA5D" w14:textId="7E50178A" w:rsidR="00010CCB" w:rsidRPr="00417D3F" w:rsidRDefault="00010CCB" w:rsidP="00010CCB">
                  <w:pPr>
                    <w:widowControl w:val="0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สุธิ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 อินแสน</w:t>
                  </w:r>
                </w:p>
              </w:tc>
              <w:tc>
                <w:tcPr>
                  <w:tcW w:w="1275" w:type="dxa"/>
                </w:tcPr>
                <w:p w14:paraId="289C1421" w14:textId="61A3F5B4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6BCF083" w14:textId="6A15DBDF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2126" w:type="dxa"/>
                </w:tcPr>
                <w:p w14:paraId="19637FC0" w14:textId="63A0DFEA" w:rsidR="00010CCB" w:rsidRPr="00417D3F" w:rsidRDefault="00010CCB" w:rsidP="00010C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</w:tbl>
          <w:p w14:paraId="704CF16C" w14:textId="77777777" w:rsidR="009A5892" w:rsidRPr="00417D3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6A5BEF2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3F296EA" w14:textId="77777777" w:rsidR="00E63E77" w:rsidRPr="00417D3F" w:rsidRDefault="00E63E77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14:paraId="268562E4" w14:textId="77777777" w:rsidR="00CB00E4" w:rsidRPr="00417D3F" w:rsidRDefault="00CB00E4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417D3F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นิยามศัพท์ตัวชี้วั</w:t>
      </w:r>
      <w:r w:rsidRPr="00417D3F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15E1C132" w14:textId="5B1BEFAD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เป้าประสงค์</w:t>
      </w:r>
      <w:r w:rsidR="001A5CF7" w:rsidRPr="00417D3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ที่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417D3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ท้องถิ่นและ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ประเทศ</w:t>
      </w:r>
    </w:p>
    <w:p w14:paraId="10BD65F2" w14:textId="743A6B8E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 xml:space="preserve">2.1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417D3F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56D03A3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ย์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417D3F">
        <w:rPr>
          <w:rFonts w:ascii="TH SarabunPSK" w:eastAsia="Sarabun" w:hAnsi="TH SarabunPSK" w:cs="TH SarabunPSK"/>
          <w:sz w:val="28"/>
        </w:rPr>
        <w:t xml:space="preserve">(visual Arts)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417D3F">
        <w:rPr>
          <w:rFonts w:ascii="TH SarabunPSK" w:eastAsia="Sarabun" w:hAnsi="TH SarabunPSK" w:cs="TH SarabunPSK"/>
          <w:sz w:val="28"/>
        </w:rPr>
        <w:t xml:space="preserve">(2)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ศิลปะการแสดง </w:t>
      </w:r>
      <w:r w:rsidRPr="00417D3F">
        <w:rPr>
          <w:rFonts w:ascii="TH SarabunPSK" w:eastAsia="Sarabun" w:hAnsi="TH SarabunPSK" w:cs="TH SarabunPSK"/>
          <w:sz w:val="28"/>
        </w:rPr>
        <w:t xml:space="preserve">(Performing Arts)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417D3F">
        <w:rPr>
          <w:rFonts w:ascii="TH SarabunPSK" w:eastAsia="Sarabun" w:hAnsi="TH SarabunPSK" w:cs="TH SarabunPSK"/>
          <w:sz w:val="28"/>
        </w:rPr>
        <w:t xml:space="preserve">(3)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วรรณศิลป์ </w:t>
      </w:r>
      <w:r w:rsidRPr="00417D3F">
        <w:rPr>
          <w:rFonts w:ascii="TH SarabunPSK" w:eastAsia="Sarabun" w:hAnsi="TH SarabunPSK" w:cs="TH SarabunPSK"/>
          <w:sz w:val="28"/>
        </w:rPr>
        <w:t xml:space="preserve">(Literature)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417D3F">
        <w:rPr>
          <w:rFonts w:ascii="TH SarabunPSK" w:eastAsia="Sarabun" w:hAnsi="TH SarabunPSK" w:cs="TH SarabunPSK"/>
          <w:sz w:val="28"/>
        </w:rPr>
        <w:t xml:space="preserve">4 </w:t>
      </w:r>
      <w:r w:rsidRPr="00417D3F">
        <w:rPr>
          <w:rFonts w:ascii="TH SarabunPSK" w:eastAsia="Sarabun" w:hAnsi="TH SarabunPSK" w:cs="TH SarabunPSK"/>
          <w:sz w:val="28"/>
          <w:cs/>
        </w:rPr>
        <w:t>รูปแบบ</w:t>
      </w:r>
    </w:p>
    <w:p w14:paraId="6E117ABC" w14:textId="77777777" w:rsidR="00CD0A30" w:rsidRPr="00417D3F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นวัตกรรมด้านผลิ</w:t>
      </w:r>
      <w:r w:rsidRPr="00417D3F">
        <w:rPr>
          <w:rFonts w:ascii="TH SarabunPSK" w:eastAsia="Sarabun" w:hAnsi="TH SarabunPSK" w:cs="TH SarabunPSK" w:hint="cs"/>
          <w:sz w:val="28"/>
          <w:cs/>
        </w:rPr>
        <w:t>ต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ภัณฑ์ </w:t>
      </w:r>
      <w:r w:rsidRPr="00417D3F">
        <w:rPr>
          <w:rFonts w:ascii="TH SarabunPSK" w:eastAsia="Sarabun" w:hAnsi="TH SarabunPSK" w:cs="TH SarabunPSK"/>
          <w:sz w:val="28"/>
        </w:rPr>
        <w:t xml:space="preserve">(product innovation) </w:t>
      </w:r>
    </w:p>
    <w:p w14:paraId="2F9E664C" w14:textId="77777777" w:rsidR="00CD0A30" w:rsidRPr="00417D3F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นวัตกรรมด้านบริการ</w:t>
      </w:r>
      <w:r w:rsidRPr="00417D3F">
        <w:rPr>
          <w:rFonts w:ascii="TH SarabunPSK" w:eastAsia="Sarabun" w:hAnsi="TH SarabunPSK" w:cs="TH SarabunPSK"/>
          <w:sz w:val="28"/>
        </w:rPr>
        <w:t xml:space="preserve">(service innovation) </w:t>
      </w:r>
    </w:p>
    <w:p w14:paraId="6AC74FF1" w14:textId="77777777" w:rsidR="00CD0A30" w:rsidRPr="00417D3F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นวัตกรรมด้านกระบวนการผลิต </w:t>
      </w:r>
      <w:r w:rsidRPr="00417D3F">
        <w:rPr>
          <w:rFonts w:ascii="TH SarabunPSK" w:eastAsia="Sarabun" w:hAnsi="TH SarabunPSK" w:cs="TH SarabunPSK"/>
          <w:sz w:val="28"/>
        </w:rPr>
        <w:t xml:space="preserve">(business process) </w:t>
      </w:r>
    </w:p>
    <w:p w14:paraId="7B52C4B0" w14:textId="77777777" w:rsidR="00CD0A30" w:rsidRPr="00417D3F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รูปแบบธุรกิจใหม่</w:t>
      </w:r>
      <w:r w:rsidRPr="00417D3F">
        <w:rPr>
          <w:rFonts w:ascii="TH SarabunPSK" w:eastAsia="Sarabun" w:hAnsi="TH SarabunPSK" w:cs="TH SarabunPSK"/>
          <w:sz w:val="28"/>
        </w:rPr>
        <w:t xml:space="preserve">(business model innovation) </w:t>
      </w:r>
    </w:p>
    <w:p w14:paraId="315082C2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ผลการดำเนินงานให้นับตามปีงบประมาณ </w:t>
      </w:r>
      <w:r w:rsidRPr="00417D3F">
        <w:rPr>
          <w:rFonts w:ascii="TH SarabunPSK" w:eastAsia="Sarabun" w:hAnsi="TH SarabunPSK" w:cs="TH SarabunPSK"/>
          <w:sz w:val="28"/>
        </w:rPr>
        <w:t>256</w:t>
      </w:r>
      <w:r w:rsidRPr="00417D3F">
        <w:rPr>
          <w:rFonts w:ascii="TH SarabunPSK" w:eastAsia="Sarabun" w:hAnsi="TH SarabunPSK" w:cs="TH SarabunPSK" w:hint="cs"/>
          <w:sz w:val="28"/>
          <w:cs/>
        </w:rPr>
        <w:t>4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ตั้งแต่ </w:t>
      </w:r>
      <w:r w:rsidRPr="00417D3F">
        <w:rPr>
          <w:rFonts w:ascii="TH SarabunPSK" w:eastAsia="Sarabun" w:hAnsi="TH SarabunPSK" w:cs="TH SarabunPSK"/>
          <w:sz w:val="28"/>
        </w:rPr>
        <w:t xml:space="preserve">1 </w:t>
      </w:r>
      <w:r w:rsidRPr="00417D3F">
        <w:rPr>
          <w:rFonts w:ascii="TH SarabunPSK" w:eastAsia="Sarabun" w:hAnsi="TH SarabunPSK" w:cs="TH SarabunPSK"/>
          <w:sz w:val="28"/>
          <w:cs/>
        </w:rPr>
        <w:t>ตุลาคม</w:t>
      </w:r>
      <w:r w:rsidRPr="00417D3F">
        <w:rPr>
          <w:rFonts w:ascii="TH SarabunPSK" w:eastAsia="Sarabun" w:hAnsi="TH SarabunPSK" w:cs="TH SarabunPSK"/>
          <w:sz w:val="28"/>
        </w:rPr>
        <w:t xml:space="preserve"> 256</w:t>
      </w:r>
      <w:r w:rsidRPr="00417D3F">
        <w:rPr>
          <w:rFonts w:ascii="TH SarabunPSK" w:eastAsia="Sarabun" w:hAnsi="TH SarabunPSK" w:cs="TH SarabunPSK" w:hint="cs"/>
          <w:sz w:val="28"/>
          <w:cs/>
        </w:rPr>
        <w:t>3</w:t>
      </w:r>
      <w:r w:rsidRPr="00417D3F">
        <w:rPr>
          <w:rFonts w:ascii="TH SarabunPSK" w:eastAsia="Sarabun" w:hAnsi="TH SarabunPSK" w:cs="TH SarabunPSK"/>
          <w:sz w:val="28"/>
        </w:rPr>
        <w:t xml:space="preserve"> – 30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417D3F">
        <w:rPr>
          <w:rFonts w:ascii="TH SarabunPSK" w:eastAsia="Sarabun" w:hAnsi="TH SarabunPSK" w:cs="TH SarabunPSK"/>
          <w:sz w:val="28"/>
        </w:rPr>
        <w:t>256</w:t>
      </w:r>
      <w:r w:rsidRPr="00417D3F">
        <w:rPr>
          <w:rFonts w:ascii="TH SarabunPSK" w:eastAsia="Sarabun" w:hAnsi="TH SarabunPSK" w:cs="TH SarabunPSK" w:hint="cs"/>
          <w:sz w:val="28"/>
          <w:cs/>
        </w:rPr>
        <w:t>4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417D3F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417D3F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417D3F" w:rsidRPr="00417D3F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417D3F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417D3F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102F9BDD" w14:textId="3175A24A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i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>2.2</w:t>
      </w:r>
      <w:r w:rsidRPr="00417D3F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</w:t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นิยามศัพท์</w:t>
      </w:r>
    </w:p>
    <w:p w14:paraId="45FE1D86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คณะเทคโนโลยีการเกษตร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0BF6F0D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0B14299B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คณะครุศาสตร์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1F8CD7A8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lastRenderedPageBreak/>
        <w:t>4.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793A1248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คณะเทคโนโลยีอุตสาหกรรม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3DC5495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6.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คณะวิทยาการจัดการ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76A5BEDA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 w:hint="cs"/>
          <w:sz w:val="28"/>
          <w:cs/>
        </w:rPr>
        <w:t>คณะสาธารณสุขศาสตร์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F97B285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 w:hint="cs"/>
          <w:sz w:val="28"/>
          <w:cs/>
        </w:rPr>
        <w:t>วิทยาลัยนวัตกรรมการจัดการ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09A885F1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 w:hint="cs"/>
          <w:sz w:val="28"/>
          <w:cs/>
        </w:rPr>
        <w:t>ไลยอลงกรณ์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ในพระบรมราชูปถัมภ์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สระแก้ว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21271810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 w:hint="cs"/>
          <w:sz w:val="28"/>
          <w:cs/>
        </w:rPr>
        <w:t>สถาบันวิจัยและพัฒนา 10 โครงการ</w:t>
      </w:r>
    </w:p>
    <w:p w14:paraId="73D2E96A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รวม 28 โครงการ</w:t>
      </w:r>
    </w:p>
    <w:p w14:paraId="2C5C2AA2" w14:textId="77777777" w:rsidR="001A5CF7" w:rsidRPr="00417D3F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7D516BE9" w14:textId="237DCE32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i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>2.3</w:t>
      </w:r>
      <w:r w:rsidRPr="00417D3F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417D3F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6AC80369" w14:textId="77777777" w:rsidR="00CD0A30" w:rsidRPr="00417D3F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417D3F">
        <w:rPr>
          <w:rFonts w:ascii="TH SarabunPSK" w:eastAsia="Sarabun" w:hAnsi="TH SarabunPSK" w:cs="TH SarabunPSK"/>
          <w:sz w:val="28"/>
        </w:rPr>
        <w:t xml:space="preserve">(Full paper)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417D3F">
        <w:rPr>
          <w:rFonts w:ascii="TH SarabunPSK" w:eastAsia="Sarabun" w:hAnsi="TH SarabunPSK" w:cs="TH SarabunPSK"/>
          <w:sz w:val="28"/>
        </w:rPr>
        <w:t xml:space="preserve">(Proceedings)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417D3F">
        <w:rPr>
          <w:rFonts w:ascii="TH SarabunPSK" w:eastAsia="Sarabun" w:hAnsi="TH SarabunPSK" w:cs="TH SarabunPSK"/>
          <w:sz w:val="28"/>
        </w:rPr>
        <w:t xml:space="preserve">25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หน่วยงาน และรวมกันไม่น้อยกว่าร้อยละ </w:t>
      </w:r>
      <w:r w:rsidRPr="00417D3F">
        <w:rPr>
          <w:rFonts w:ascii="TH SarabunPSK" w:eastAsia="Sarabun" w:hAnsi="TH SarabunPSK" w:cs="TH SarabunPSK"/>
          <w:sz w:val="28"/>
        </w:rPr>
        <w:t>25</w:t>
      </w:r>
    </w:p>
    <w:p w14:paraId="1637B6CD" w14:textId="77777777" w:rsidR="00CD0A30" w:rsidRPr="00417D3F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417D3F">
        <w:rPr>
          <w:rFonts w:ascii="TH SarabunPSK" w:eastAsia="Sarabun" w:hAnsi="TH SarabunPSK" w:cs="TH SarabunPSK"/>
          <w:sz w:val="28"/>
        </w:rPr>
        <w:t xml:space="preserve">(Full paper)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417D3F">
        <w:rPr>
          <w:rFonts w:ascii="TH SarabunPSK" w:eastAsia="Sarabun" w:hAnsi="TH SarabunPSK" w:cs="TH SarabunPSK"/>
          <w:sz w:val="28"/>
        </w:rPr>
        <w:t xml:space="preserve">(Proceedings)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417D3F">
        <w:rPr>
          <w:rFonts w:ascii="TH SarabunPSK" w:eastAsia="Sarabun" w:hAnsi="TH SarabunPSK" w:cs="TH SarabunPSK"/>
          <w:sz w:val="28"/>
        </w:rPr>
        <w:t xml:space="preserve">25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ประเทศ และรวมกันไม่น้อยกว่าร้อยละ </w:t>
      </w:r>
      <w:r w:rsidRPr="00417D3F">
        <w:rPr>
          <w:rFonts w:ascii="TH SarabunPSK" w:eastAsia="Sarabun" w:hAnsi="TH SarabunPSK" w:cs="TH SarabunPSK"/>
          <w:sz w:val="28"/>
        </w:rPr>
        <w:t>25</w:t>
      </w:r>
    </w:p>
    <w:p w14:paraId="726CA06D" w14:textId="77777777" w:rsidR="00CD0A30" w:rsidRPr="00417D3F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hAnsi="TH SarabunPSK" w:cs="TH SarabunPSK" w:hint="cs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417D3F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17D3F">
        <w:rPr>
          <w:rFonts w:ascii="TH SarabunPSK" w:hAnsi="TH SarabunPSK" w:cs="TH SarabunPSK"/>
          <w:b/>
          <w:bCs/>
          <w:sz w:val="28"/>
          <w:cs/>
        </w:rPr>
        <w:tab/>
        <w:t>ค่าเป้าหมาย</w:t>
      </w:r>
    </w:p>
    <w:p w14:paraId="34B65B04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417D3F">
        <w:rPr>
          <w:rFonts w:ascii="TH SarabunPSK" w:eastAsia="Sarabun" w:hAnsi="TH SarabunPSK" w:cs="TH SarabunPSK" w:hint="cs"/>
          <w:sz w:val="28"/>
          <w:cs/>
        </w:rPr>
        <w:t>6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417D3F">
        <w:rPr>
          <w:rFonts w:ascii="TH SarabunPSK" w:eastAsia="Sarabun" w:hAnsi="TH SarabunPSK" w:cs="TH SarabunPSK" w:hint="cs"/>
          <w:sz w:val="28"/>
          <w:cs/>
        </w:rPr>
        <w:t>78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53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64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 w:hint="cs"/>
          <w:sz w:val="28"/>
          <w:cs/>
        </w:rPr>
        <w:t>33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6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417D3F">
        <w:rPr>
          <w:rFonts w:ascii="TH SarabunPSK" w:eastAsia="Sarabun" w:hAnsi="TH SarabunPSK" w:cs="TH SarabunPSK"/>
          <w:sz w:val="28"/>
        </w:rPr>
        <w:t xml:space="preserve"> 40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417D3F">
        <w:rPr>
          <w:rFonts w:ascii="TH SarabunPSK" w:eastAsia="Sarabun" w:hAnsi="TH SarabunPSK" w:cs="TH SarabunPSK" w:hint="cs"/>
          <w:sz w:val="28"/>
          <w:cs/>
        </w:rPr>
        <w:t>3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lastRenderedPageBreak/>
        <w:t>9.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417D3F">
        <w:rPr>
          <w:rFonts w:ascii="TH SarabunPSK" w:eastAsia="Sarabun" w:hAnsi="TH SarabunPSK" w:cs="TH SarabunPSK"/>
          <w:sz w:val="28"/>
        </w:rPr>
        <w:t>1</w:t>
      </w:r>
      <w:r w:rsidRPr="00417D3F">
        <w:rPr>
          <w:rFonts w:ascii="TH SarabunPSK" w:eastAsia="Sarabun" w:hAnsi="TH SarabunPSK" w:cs="TH SarabunPSK" w:hint="cs"/>
          <w:sz w:val="28"/>
          <w:cs/>
        </w:rPr>
        <w:t>0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11.</w:t>
      </w:r>
      <w:r w:rsidRPr="00417D3F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417D3F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รวม 35</w:t>
      </w:r>
      <w:r w:rsidRPr="00417D3F">
        <w:rPr>
          <w:rFonts w:ascii="TH SarabunPSK" w:eastAsia="Sarabun" w:hAnsi="TH SarabunPSK" w:cs="TH SarabunPSK"/>
          <w:sz w:val="28"/>
        </w:rPr>
        <w:t>5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Pr="00417D3F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8"/>
        </w:rPr>
      </w:pPr>
    </w:p>
    <w:p w14:paraId="0CACB29C" w14:textId="29517825" w:rsidR="00CD0A30" w:rsidRPr="00417D3F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="00520EB1" w:rsidRPr="00417D3F">
        <w:rPr>
          <w:rFonts w:ascii="TH SarabunPSK" w:eastAsia="Sarabun" w:hAnsi="TH SarabunPSK" w:cs="TH SarabunPSK" w:hint="cs"/>
          <w:b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 xml:space="preserve">2.4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417D3F">
        <w:rPr>
          <w:rFonts w:ascii="TH SarabunPSK" w:eastAsia="Sarabun" w:hAnsi="TH SarabunPSK" w:cs="TH SarabunPSK"/>
          <w:b/>
          <w:sz w:val="28"/>
        </w:rPr>
        <w:t xml:space="preserve">TCI ISI SJR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และ </w:t>
      </w:r>
      <w:r w:rsidRPr="00417D3F">
        <w:rPr>
          <w:rFonts w:ascii="TH SarabunPSK" w:eastAsia="Sarabun" w:hAnsi="TH SarabunPSK" w:cs="TH SarabunPSK"/>
          <w:b/>
          <w:sz w:val="28"/>
        </w:rPr>
        <w:t>Scopus (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พิจารณาผลงานย้อนหลัง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ปีปฏิทิน ที่ได้รับการอ้างอิง ณ ปีปัจจุบัน </w:t>
      </w:r>
      <w:r w:rsidRPr="00417D3F">
        <w:rPr>
          <w:rFonts w:ascii="TH SarabunPSK" w:eastAsia="Sarabun" w:hAnsi="TH SarabunPSK" w:cs="TH SarabunPSK"/>
          <w:b/>
          <w:sz w:val="28"/>
        </w:rPr>
        <w:t>)</w:t>
      </w:r>
    </w:p>
    <w:p w14:paraId="584CB17C" w14:textId="77777777" w:rsidR="00CD0A30" w:rsidRPr="00417D3F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</w:p>
    <w:p w14:paraId="1141BF56" w14:textId="0CFA3FBC" w:rsidR="00CD0A30" w:rsidRPr="00417D3F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TCI ISI SJR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และ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Scopus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(Journal)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ที่มีชื่อปรากฎอยู่ในฐานข้อมูล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Thai – Journal Citation Index Centre (TCI)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หรือ ฐานข้อมูลการจัดอันดับวารสาร </w:t>
      </w:r>
      <w:r w:rsidRPr="00417D3F">
        <w:rPr>
          <w:rFonts w:ascii="TH SarabunPSK" w:eastAsia="Sarabun" w:hAnsi="TH SarabunPSK" w:cs="TH SarabunPSK"/>
          <w:spacing w:val="-6"/>
          <w:sz w:val="28"/>
        </w:rPr>
        <w:t>SJR (</w:t>
      </w:r>
      <w:proofErr w:type="spellStart"/>
      <w:r w:rsidRPr="00417D3F">
        <w:rPr>
          <w:rFonts w:ascii="TH SarabunPSK" w:eastAsia="Sarabun" w:hAnsi="TH SarabunPSK" w:cs="TH SarabunPSK"/>
          <w:spacing w:val="-6"/>
          <w:sz w:val="28"/>
        </w:rPr>
        <w:t>SCImago</w:t>
      </w:r>
      <w:proofErr w:type="spellEnd"/>
      <w:r w:rsidRPr="00417D3F">
        <w:rPr>
          <w:rFonts w:ascii="TH SarabunPSK" w:eastAsia="Sarabun" w:hAnsi="TH SarabunPSK" w:cs="TH SarabunPSK"/>
          <w:spacing w:val="-6"/>
          <w:sz w:val="28"/>
        </w:rPr>
        <w:t xml:space="preserve"> Journal Rank : </w:t>
      </w:r>
      <w:r w:rsidRPr="00417D3F">
        <w:rPr>
          <w:rFonts w:ascii="TH SarabunPSK" w:eastAsia="Sarabun" w:hAnsi="TH SarabunPSK" w:cs="TH SarabunPSK"/>
          <w:spacing w:val="-6"/>
          <w:sz w:val="28"/>
          <w:u w:val="single"/>
        </w:rPr>
        <w:t xml:space="preserve">www.scimagojr.com) </w:t>
      </w:r>
      <w:r w:rsidRPr="00417D3F">
        <w:rPr>
          <w:rFonts w:ascii="TH SarabunPSK" w:eastAsia="Sarabun" w:hAnsi="TH SarabunPSK" w:cs="TH SarabunPSK"/>
          <w:spacing w:val="-6"/>
          <w:sz w:val="28"/>
          <w:u w:val="single"/>
          <w:cs/>
        </w:rPr>
        <w:t>หรือ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ฐานข้อมูล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หรือฐานข้อมูล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Scopus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776BCCF6" w14:textId="77777777" w:rsidR="00D04083" w:rsidRPr="00417D3F" w:rsidRDefault="00D04083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8"/>
        </w:rPr>
      </w:pPr>
    </w:p>
    <w:p w14:paraId="2255FF31" w14:textId="77777777" w:rsidR="00CD0A30" w:rsidRPr="00417D3F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582BB013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2. คณะวิทยาศาสตร์และเทคโนโลยี </w:t>
      </w:r>
      <w:r w:rsidRPr="00417D3F">
        <w:rPr>
          <w:rFonts w:ascii="TH SarabunPSK" w:eastAsia="Sarabun" w:hAnsi="TH SarabunPSK" w:cs="TH SarabunPSK"/>
          <w:sz w:val="28"/>
        </w:rPr>
        <w:t>15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105DBB00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3. คณะครุศาสตร์ 10 บทความ</w:t>
      </w:r>
    </w:p>
    <w:p w14:paraId="76DB9FDA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5. คณะเทคโนโลยีอุตสาหกรรม </w:t>
      </w:r>
      <w:r w:rsidRPr="00417D3F">
        <w:rPr>
          <w:rFonts w:ascii="TH SarabunPSK" w:eastAsia="Sarabun" w:hAnsi="TH SarabunPSK" w:cs="TH SarabunPSK"/>
          <w:sz w:val="28"/>
        </w:rPr>
        <w:t>8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56A0B690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6. คณะวิทยาการจัดการ 5 บทความ</w:t>
      </w:r>
    </w:p>
    <w:p w14:paraId="6E88A0C1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7. คณะสาธารณสุขศาสตร์ 10 บทความ</w:t>
      </w:r>
    </w:p>
    <w:p w14:paraId="0A8C0247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9.มหาวิทยาลัยราช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10.งานวิชาศึกษาทั่วไป </w:t>
      </w:r>
      <w:r w:rsidRPr="00417D3F">
        <w:rPr>
          <w:rFonts w:ascii="TH SarabunPSK" w:eastAsia="Sarabun" w:hAnsi="TH SarabunPSK" w:cs="TH SarabunPSK"/>
          <w:sz w:val="28"/>
        </w:rPr>
        <w:t>7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1BA02FE8" w14:textId="77777777" w:rsidR="00CD0A30" w:rsidRPr="00417D3F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/>
          <w:sz w:val="28"/>
        </w:rPr>
        <w:t>77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46977B35" w14:textId="77777777" w:rsidR="00A73F65" w:rsidRPr="00417D3F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6B5A8895" w14:textId="46F52BA0" w:rsidR="00CD0A30" w:rsidRPr="00417D3F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 xml:space="preserve">2.5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417D3F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  <w:t xml:space="preserve">    2.5.1 </w:t>
      </w:r>
      <w:r w:rsidRPr="00417D3F">
        <w:rPr>
          <w:rFonts w:ascii="TH SarabunPSK" w:eastAsia="Sarabun" w:hAnsi="TH SarabunPSK" w:cs="TH SarabunPSK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417D3F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  <w:t xml:space="preserve">    2.5.2 </w:t>
      </w:r>
      <w:r w:rsidRPr="00417D3F">
        <w:rPr>
          <w:rFonts w:ascii="TH SarabunPSK" w:eastAsia="Sarabun" w:hAnsi="TH SarabunPSK" w:cs="TH SarabunPSK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</w:t>
      </w:r>
      <w:r w:rsidRPr="00417D3F">
        <w:rPr>
          <w:rFonts w:ascii="TH SarabunPSK" w:eastAsia="Sarabun" w:hAnsi="TH SarabunPSK" w:cs="TH SarabunPSK"/>
          <w:sz w:val="28"/>
          <w:cs/>
        </w:rPr>
        <w:lastRenderedPageBreak/>
        <w:t>ด้านเศรษฐกิจ สังคม สิ่งแวดล้อมและการศึกษา</w:t>
      </w:r>
    </w:p>
    <w:p w14:paraId="419D4B61" w14:textId="77777777" w:rsidR="00CD0A30" w:rsidRPr="00417D3F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4A61A945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(Invention)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>หรือการออกแบบผลิตภัณฑ์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(Product Design)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417D3F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417D3F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417D3F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 w:rsidRPr="00417D3F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 w:rsidRPr="00417D3F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417D3F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417D3F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 w:hint="cs"/>
          <w:sz w:val="28"/>
          <w:cs/>
        </w:rPr>
        <w:t>7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417D3F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6.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417D3F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417D3F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ab/>
      </w:r>
      <w:r w:rsidR="00CD0A30" w:rsidRPr="00417D3F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417D3F">
        <w:rPr>
          <w:rFonts w:ascii="TH SarabunPSK" w:eastAsia="Sarabun" w:hAnsi="TH SarabunPSK" w:cs="TH SarabunPSK"/>
          <w:sz w:val="28"/>
        </w:rPr>
        <w:t>23</w:t>
      </w:r>
      <w:r w:rsidR="00CD0A30"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417D3F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417D3F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417D3F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 w:rsidRPr="00417D3F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417D3F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417D3F">
        <w:rPr>
          <w:rFonts w:ascii="TH SarabunPSK" w:eastAsia="Sarabun" w:hAnsi="TH SarabunPSK" w:cs="TH SarabunPSK" w:hint="cs"/>
          <w:sz w:val="28"/>
          <w:cs/>
        </w:rPr>
        <w:t>ะ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417D3F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lastRenderedPageBreak/>
        <w:t>6.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417D3F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417D3F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</w:r>
      <w:r w:rsidRPr="00417D3F">
        <w:rPr>
          <w:rFonts w:ascii="TH SarabunPSK" w:eastAsia="Sarabun" w:hAnsi="TH SarabunPSK" w:cs="TH SarabunPSK"/>
          <w:sz w:val="28"/>
        </w:rPr>
        <w:tab/>
      </w:r>
      <w:r w:rsidRPr="00417D3F">
        <w:rPr>
          <w:rFonts w:ascii="TH SarabunPSK" w:eastAsia="Sarabun" w:hAnsi="TH SarabunPSK" w:cs="TH SarabunPSK"/>
          <w:sz w:val="28"/>
        </w:rPr>
        <w:tab/>
      </w:r>
      <w:r w:rsidRPr="00417D3F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z w:val="28"/>
          <w:cs/>
        </w:rPr>
        <w:t>20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417D3F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417D3F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sz w:val="28"/>
        </w:rPr>
      </w:pPr>
    </w:p>
    <w:p w14:paraId="31F34862" w14:textId="18524090" w:rsidR="00CD0A30" w:rsidRPr="00417D3F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z w:val="28"/>
        </w:rPr>
        <w:t>2.6</w:t>
      </w:r>
      <w:r w:rsidRPr="00417D3F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417D3F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55E1C36" w14:textId="77777777" w:rsidR="00CD0A30" w:rsidRPr="00417D3F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417D3F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ย์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417D3F">
        <w:rPr>
          <w:rFonts w:ascii="TH SarabunPSK" w:eastAsia="Sarabun" w:hAnsi="TH SarabunPSK" w:cs="TH SarabunPSK"/>
          <w:sz w:val="28"/>
        </w:rPr>
        <w:t xml:space="preserve">(Visual Art)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417D3F">
        <w:rPr>
          <w:rFonts w:ascii="TH SarabunPSK" w:eastAsia="Sarabun" w:hAnsi="TH SarabunPSK" w:cs="TH SarabunPSK"/>
          <w:sz w:val="28"/>
        </w:rPr>
        <w:t xml:space="preserve">(2)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ศิลปะการแสดง </w:t>
      </w:r>
      <w:r w:rsidRPr="00417D3F">
        <w:rPr>
          <w:rFonts w:ascii="TH SarabunPSK" w:eastAsia="Sarabun" w:hAnsi="TH SarabunPSK" w:cs="TH SarabunPSK"/>
          <w:sz w:val="28"/>
        </w:rPr>
        <w:t xml:space="preserve">(Performance Art)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417D3F">
        <w:rPr>
          <w:rFonts w:ascii="TH SarabunPSK" w:eastAsia="Sarabun" w:hAnsi="TH SarabunPSK" w:cs="TH SarabunPSK"/>
          <w:sz w:val="28"/>
        </w:rPr>
        <w:t xml:space="preserve">(3)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วรรณศิลป์ </w:t>
      </w:r>
      <w:r w:rsidRPr="00417D3F">
        <w:rPr>
          <w:rFonts w:ascii="TH SarabunPSK" w:eastAsia="Sarabun" w:hAnsi="TH SarabunPSK" w:cs="TH SarabunPSK"/>
          <w:sz w:val="28"/>
        </w:rPr>
        <w:t xml:space="preserve">(Literature)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417D3F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417D3F">
        <w:rPr>
          <w:rFonts w:ascii="TH SarabunPSK" w:eastAsia="Sarabun" w:hAnsi="TH SarabunPSK" w:cs="TH SarabunPSK"/>
          <w:sz w:val="28"/>
        </w:rPr>
        <w:t xml:space="preserve">.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457769A0" w14:textId="77777777" w:rsidR="00CD0A30" w:rsidRPr="00417D3F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417D3F">
        <w:rPr>
          <w:rFonts w:ascii="TH SarabunPSK" w:eastAsia="Sarabun" w:hAnsi="TH SarabunPSK" w:cs="TH SarabunPSK"/>
          <w:sz w:val="28"/>
        </w:rPr>
        <w:t xml:space="preserve">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111BF11A" w14:textId="77777777" w:rsidR="00CD0A30" w:rsidRPr="00417D3F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417D3F">
        <w:rPr>
          <w:rFonts w:ascii="TH SarabunPSK" w:eastAsia="Sarabun" w:hAnsi="TH SarabunPSK" w:cs="TH SarabunPSK"/>
          <w:sz w:val="28"/>
        </w:rPr>
        <w:t>(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อย่างน้อย </w:t>
      </w:r>
      <w:r w:rsidRPr="00417D3F">
        <w:rPr>
          <w:rFonts w:ascii="TH SarabunPSK" w:eastAsia="Sarabun" w:hAnsi="TH SarabunPSK" w:cs="TH SarabunPSK"/>
          <w:sz w:val="28"/>
        </w:rPr>
        <w:t xml:space="preserve">5 </w:t>
      </w:r>
      <w:r w:rsidRPr="00417D3F">
        <w:rPr>
          <w:rFonts w:ascii="TH SarabunPSK" w:eastAsia="Sarabun" w:hAnsi="TH SarabunPSK" w:cs="TH SarabunPSK"/>
          <w:sz w:val="28"/>
          <w:cs/>
        </w:rPr>
        <w:t>ประเทศที่ไม่อยู่ในกลุ่มอาเซียน</w:t>
      </w:r>
      <w:r w:rsidRPr="00417D3F">
        <w:rPr>
          <w:rFonts w:ascii="TH SarabunPSK" w:eastAsia="Sarabun" w:hAnsi="TH SarabunPSK" w:cs="TH SarabunPSK"/>
          <w:sz w:val="28"/>
        </w:rPr>
        <w:t>)</w:t>
      </w:r>
    </w:p>
    <w:p w14:paraId="77FD1AFA" w14:textId="77777777" w:rsidR="00CD0A30" w:rsidRPr="00417D3F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417D3F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417D3F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lastRenderedPageBreak/>
        <w:t>6.</w:t>
      </w:r>
      <w:r w:rsidRPr="00417D3F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417D3F">
        <w:rPr>
          <w:rFonts w:ascii="TH SarabunPSK" w:eastAsia="Sarabun" w:hAnsi="TH SarabunPSK" w:cs="TH SarabunPSK"/>
          <w:sz w:val="28"/>
        </w:rPr>
        <w:t xml:space="preserve"> 2 </w:t>
      </w:r>
      <w:r w:rsidRPr="00417D3F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417D3F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417D3F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417D3F">
        <w:rPr>
          <w:rFonts w:ascii="TH SarabunPSK" w:eastAsia="Sarabun" w:hAnsi="TH SarabunPSK" w:cs="TH SarabunPSK" w:hint="cs"/>
          <w:sz w:val="28"/>
          <w:cs/>
        </w:rPr>
        <w:t>20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Pr="00417D3F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95929D" w14:textId="6FD92639" w:rsidR="00CD0A30" w:rsidRPr="00417D3F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17D3F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417D3F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417D3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17D3F">
        <w:rPr>
          <w:rFonts w:ascii="TH SarabunPSK" w:hAnsi="TH SarabunPSK" w:cs="TH SarabunPSK"/>
          <w:b/>
          <w:bCs/>
          <w:sz w:val="28"/>
        </w:rPr>
        <w:t>2.7</w:t>
      </w:r>
      <w:r w:rsidRPr="00417D3F">
        <w:rPr>
          <w:rFonts w:ascii="TH SarabunPSK" w:hAnsi="TH SarabunPSK" w:cs="TH SarabunPSK"/>
          <w:b/>
          <w:bCs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417D3F">
        <w:rPr>
          <w:rFonts w:ascii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 w:rsidRPr="00417D3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F26590B" w14:textId="77777777" w:rsidR="00CD0A30" w:rsidRPr="00417D3F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hAnsi="TH SarabunPSK" w:cs="TH SarabunPSK"/>
          <w:b/>
          <w:bCs/>
          <w:sz w:val="28"/>
          <w:cs/>
        </w:rPr>
        <w:tab/>
      </w:r>
      <w:r w:rsidRPr="00417D3F">
        <w:rPr>
          <w:rFonts w:ascii="TH SarabunPSK" w:hAnsi="TH SarabunPSK" w:cs="TH SarabunPSK"/>
          <w:sz w:val="28"/>
          <w:cs/>
        </w:rPr>
        <w:t>1.</w:t>
      </w:r>
      <w:r w:rsidRPr="00417D3F">
        <w:rPr>
          <w:rFonts w:ascii="TH SarabunPSK" w:hAnsi="TH SarabunPSK" w:cs="TH SarabunPSK" w:hint="cs"/>
          <w:sz w:val="28"/>
          <w:cs/>
        </w:rPr>
        <w:t xml:space="preserve"> คณะครุศาสตร์</w:t>
      </w:r>
      <w:r w:rsidRPr="00417D3F">
        <w:rPr>
          <w:rFonts w:ascii="TH SarabunPSK" w:hAnsi="TH SarabunPSK" w:cs="TH SarabunPSK"/>
          <w:sz w:val="28"/>
          <w:cs/>
        </w:rPr>
        <w:t xml:space="preserve"> </w:t>
      </w:r>
      <w:r w:rsidRPr="00417D3F">
        <w:rPr>
          <w:rFonts w:ascii="TH SarabunPSK" w:hAnsi="TH SarabunPSK" w:cs="TH SarabunPSK"/>
          <w:sz w:val="28"/>
        </w:rPr>
        <w:t>70</w:t>
      </w:r>
      <w:r w:rsidRPr="00417D3F">
        <w:rPr>
          <w:rFonts w:ascii="TH SarabunPSK" w:hAnsi="TH SarabunPSK" w:cs="TH SarabunPSK"/>
          <w:sz w:val="28"/>
          <w:cs/>
        </w:rPr>
        <w:t xml:space="preserve"> ผลงาน </w:t>
      </w:r>
    </w:p>
    <w:p w14:paraId="4D32C3D3" w14:textId="77777777" w:rsidR="00CD0A30" w:rsidRPr="00417D3F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hAnsi="TH SarabunPSK" w:cs="TH SarabunPSK"/>
          <w:sz w:val="28"/>
          <w:cs/>
        </w:rPr>
        <w:tab/>
      </w:r>
      <w:r w:rsidRPr="00417D3F">
        <w:rPr>
          <w:rFonts w:ascii="TH SarabunPSK" w:hAnsi="TH SarabunPSK" w:cs="TH SarabunPSK"/>
          <w:sz w:val="28"/>
          <w:cs/>
        </w:rPr>
        <w:tab/>
        <w:t>2.</w:t>
      </w:r>
      <w:r w:rsidRPr="00417D3F">
        <w:rPr>
          <w:rFonts w:ascii="TH SarabunPSK" w:hAnsi="TH SarabunPSK" w:cs="TH SarabunPSK" w:hint="cs"/>
          <w:sz w:val="28"/>
          <w:cs/>
        </w:rPr>
        <w:t xml:space="preserve"> โรงเรียนสาธิตมหาวิทยาลัยราช</w:t>
      </w:r>
      <w:proofErr w:type="spellStart"/>
      <w:r w:rsidRPr="00417D3F">
        <w:rPr>
          <w:rFonts w:ascii="TH SarabunPSK" w:hAnsi="TH SarabunPSK" w:cs="TH SarabunPSK" w:hint="cs"/>
          <w:sz w:val="28"/>
          <w:cs/>
        </w:rPr>
        <w:t>ภัฏว</w:t>
      </w:r>
      <w:proofErr w:type="spellEnd"/>
      <w:r w:rsidRPr="00417D3F">
        <w:rPr>
          <w:rFonts w:ascii="TH SarabunPSK" w:hAnsi="TH SarabunPSK" w:cs="TH SarabunPSK" w:hint="cs"/>
          <w:sz w:val="28"/>
          <w:cs/>
        </w:rPr>
        <w:t>ไลยอลงกรณ์</w:t>
      </w:r>
      <w:r w:rsidRPr="00417D3F">
        <w:rPr>
          <w:rFonts w:ascii="TH SarabunPSK" w:hAnsi="TH SarabunPSK" w:cs="TH SarabunPSK"/>
          <w:sz w:val="28"/>
          <w:cs/>
        </w:rPr>
        <w:t xml:space="preserve"> </w:t>
      </w:r>
      <w:r w:rsidRPr="00417D3F">
        <w:rPr>
          <w:rFonts w:ascii="TH SarabunPSK" w:hAnsi="TH SarabunPSK" w:cs="TH SarabunPSK" w:hint="cs"/>
          <w:sz w:val="28"/>
          <w:cs/>
        </w:rPr>
        <w:t>ในพระบรมราชูปถัมภ์</w:t>
      </w:r>
      <w:r w:rsidRPr="00417D3F">
        <w:rPr>
          <w:rFonts w:ascii="TH SarabunPSK" w:hAnsi="TH SarabunPSK" w:cs="TH SarabunPSK"/>
          <w:sz w:val="28"/>
          <w:cs/>
        </w:rPr>
        <w:t xml:space="preserve">  </w:t>
      </w:r>
      <w:r w:rsidRPr="00417D3F">
        <w:rPr>
          <w:rFonts w:ascii="TH SarabunPSK" w:hAnsi="TH SarabunPSK" w:cs="TH SarabunPSK"/>
          <w:sz w:val="28"/>
        </w:rPr>
        <w:t>70</w:t>
      </w:r>
      <w:r w:rsidRPr="00417D3F">
        <w:rPr>
          <w:rFonts w:ascii="TH SarabunPSK" w:hAnsi="TH SarabunPSK" w:cs="TH SarabunPSK"/>
          <w:sz w:val="28"/>
          <w:cs/>
        </w:rPr>
        <w:t xml:space="preserve"> ผลงาน</w:t>
      </w:r>
    </w:p>
    <w:p w14:paraId="2F8F64C6" w14:textId="77777777" w:rsidR="00CD0A30" w:rsidRPr="00417D3F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17D3F">
        <w:rPr>
          <w:rFonts w:ascii="TH SarabunPSK" w:hAnsi="TH SarabunPSK" w:cs="TH SarabunPSK"/>
          <w:sz w:val="28"/>
          <w:cs/>
        </w:rPr>
        <w:tab/>
      </w:r>
      <w:r w:rsidRPr="00417D3F">
        <w:rPr>
          <w:rFonts w:ascii="TH SarabunPSK" w:hAnsi="TH SarabunPSK" w:cs="TH SarabunPSK"/>
          <w:sz w:val="28"/>
          <w:cs/>
        </w:rPr>
        <w:tab/>
      </w:r>
      <w:r w:rsidRPr="00417D3F">
        <w:rPr>
          <w:rFonts w:ascii="TH SarabunPSK" w:hAnsi="TH SarabunPSK" w:cs="TH SarabunPSK" w:hint="cs"/>
          <w:sz w:val="28"/>
          <w:cs/>
        </w:rPr>
        <w:t xml:space="preserve">    </w:t>
      </w:r>
      <w:r w:rsidRPr="00417D3F">
        <w:rPr>
          <w:rFonts w:ascii="TH SarabunPSK" w:hAnsi="TH SarabunPSK" w:cs="TH SarabunPSK"/>
          <w:sz w:val="28"/>
          <w:cs/>
        </w:rPr>
        <w:t xml:space="preserve">รวม </w:t>
      </w:r>
      <w:r w:rsidRPr="00417D3F">
        <w:rPr>
          <w:rFonts w:ascii="TH SarabunPSK" w:hAnsi="TH SarabunPSK" w:cs="TH SarabunPSK" w:hint="cs"/>
          <w:sz w:val="28"/>
          <w:cs/>
        </w:rPr>
        <w:t>140</w:t>
      </w:r>
      <w:r w:rsidRPr="00417D3F">
        <w:rPr>
          <w:rFonts w:ascii="TH SarabunPSK" w:hAnsi="TH SarabunPSK" w:cs="TH SarabunPSK"/>
          <w:sz w:val="28"/>
          <w:cs/>
        </w:rPr>
        <w:t xml:space="preserve"> ผลงาน</w:t>
      </w:r>
    </w:p>
    <w:p w14:paraId="2B19C1B8" w14:textId="77777777" w:rsidR="00CD0A30" w:rsidRPr="00417D3F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</w:p>
    <w:p w14:paraId="7BBFF693" w14:textId="3AED785A" w:rsidR="00CD0A30" w:rsidRPr="00417D3F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17D3F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417D3F" w:rsidRPr="00417D3F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EB161D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17D3F" w:rsidRPr="00417D3F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417D3F" w:rsidRPr="00417D3F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F226E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F8AB75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49DFF02C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2F0DA6D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ระดับ .......</w:t>
            </w:r>
          </w:p>
          <w:p w14:paraId="0FDC193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C03A4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72FF3C13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Pr="00417D3F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D207BB" w14:textId="687F8E10" w:rsidR="001A5CF7" w:rsidRPr="00417D3F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79E2B1" w14:textId="77777777" w:rsidR="001A5CF7" w:rsidRPr="00417D3F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75D54A71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417D3F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417D3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38D2022C" w:rsidR="009A5892" w:rsidRPr="00417D3F" w:rsidRDefault="00746CE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15E467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503D040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417D3F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417D3F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417D3F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40A4364C" w14:textId="662F8D6E" w:rsidR="009A5892" w:rsidRPr="00417D3F" w:rsidRDefault="009A5892" w:rsidP="00CB00E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7D3F" w:rsidRPr="00417D3F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417D3F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3.3 </w:t>
            </w:r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มากกว่า .......</w:t>
            </w:r>
          </w:p>
          <w:p w14:paraId="45E51A76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4.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417D3F" w:rsidRPr="00417D3F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3.4 </w:t>
            </w:r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417D3F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3.4.1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3.4.2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2DF35A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DDBAD6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554FE0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61DB0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0DD690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ECFBD2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985994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65554E05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4B66F8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BA14B5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B92AB6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A8627C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D6E4C6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133C79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903BECE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FBBBE4E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080652B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05E88BF8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454E6017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6AC938A1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7F542A3B" w14:textId="77777777" w:rsidR="009A5892" w:rsidRPr="00417D3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417D3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417D3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......... โรงเรียน</w:t>
            </w:r>
            <w:r w:rsidRPr="00417D3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417D3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2AD272A4" w14:textId="77777777" w:rsidR="009A5892" w:rsidRPr="00417D3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6684C6A2" w14:textId="77777777" w:rsidR="009A5892" w:rsidRPr="00417D3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417D3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า ........</w:t>
            </w:r>
            <w:r w:rsidRPr="00417D3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417D3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417D3F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417D3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417D3F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4D7BDB45" w14:textId="4951B58A" w:rsidR="009A5892" w:rsidRPr="00417D3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417D3F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2397C766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417D3F" w:rsidRPr="00417D3F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3.5 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 w:rsidRPr="00417D3F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417D3F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5427402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1692181" w14:textId="77777777" w:rsidR="009A5892" w:rsidRPr="00417D3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760179A3" w14:textId="77777777" w:rsidR="009A5892" w:rsidRPr="00417D3F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ONET)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417D3F" w:rsidRPr="00417D3F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3.6 </w:t>
            </w:r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613B681B" w:rsidR="009A5892" w:rsidRPr="00417D3F" w:rsidRDefault="00746CE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….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4EA6567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17D3F"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5EAE3D48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5D71DE4D" w14:textId="77777777" w:rsidR="00CB00E4" w:rsidRPr="00417D3F" w:rsidRDefault="00CB00E4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746A266E" w14:textId="77777777" w:rsidR="00CB00E4" w:rsidRPr="00417D3F" w:rsidRDefault="00CB00E4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12A4700E" w14:textId="77777777" w:rsidR="00CB00E4" w:rsidRPr="00417D3F" w:rsidRDefault="00CB00E4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478CF904" w14:textId="77777777" w:rsidR="00CD17AE" w:rsidRDefault="00CD17AE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72766111" w14:textId="23C7EAF2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417D3F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นิยามศัพท์ตัวชี้วั</w:t>
      </w:r>
      <w:r w:rsidRPr="00417D3F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C937D50" w14:textId="080D6F2A" w:rsidR="00BC6413" w:rsidRPr="00417D3F" w:rsidRDefault="00BC6413" w:rsidP="00646C65">
      <w:pPr>
        <w:spacing w:after="0" w:line="240" w:lineRule="auto"/>
        <w:rPr>
          <w:rFonts w:ascii="TH SarabunPSK" w:eastAsia="Sarabun" w:hAnsi="TH SarabunPSK" w:cs="TH SarabunPSK"/>
          <w:spacing w:val="-8"/>
          <w:sz w:val="32"/>
          <w:szCs w:val="32"/>
          <w:cs/>
        </w:rPr>
      </w:pPr>
      <w:r w:rsidRPr="00417D3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เป้าประสงค์</w:t>
      </w:r>
      <w:r w:rsidR="001A5CF7" w:rsidRPr="00417D3F">
        <w:rPr>
          <w:rFonts w:ascii="TH SarabunPSK" w:eastAsia="Sarabun" w:hAnsi="TH SarabunPSK" w:cs="TH SarabunPSK" w:hint="cs"/>
          <w:b/>
          <w:bCs/>
          <w:spacing w:val="-8"/>
          <w:sz w:val="32"/>
          <w:szCs w:val="32"/>
          <w:cs/>
        </w:rPr>
        <w:t>ที่</w:t>
      </w:r>
      <w:r w:rsidRPr="00417D3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417D3F">
        <w:rPr>
          <w:rFonts w:ascii="TH SarabunPSK" w:eastAsia="Sarabun" w:hAnsi="TH SarabunPSK" w:cs="TH SarabunPSK"/>
          <w:b/>
          <w:spacing w:val="-8"/>
          <w:sz w:val="32"/>
          <w:szCs w:val="32"/>
        </w:rPr>
        <w:t xml:space="preserve">3 </w:t>
      </w:r>
      <w:r w:rsidRPr="00417D3F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3.1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A840574" w14:textId="19E0E112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</w:t>
      </w:r>
      <w:r w:rsidRPr="00B2601E">
        <w:rPr>
          <w:rFonts w:ascii="TH SarabunPSK" w:eastAsia="Sarabun" w:hAnsi="TH SarabunPSK" w:cs="TH SarabunPSK"/>
          <w:sz w:val="28"/>
          <w:u w:val="single"/>
          <w:cs/>
        </w:rPr>
        <w:t>สถานศึกษา</w:t>
      </w:r>
      <w:r w:rsidRPr="00417D3F">
        <w:rPr>
          <w:rFonts w:ascii="TH SarabunPSK" w:eastAsia="Sarabun" w:hAnsi="TH SarabunPSK" w:cs="TH SarabunPSK"/>
          <w:sz w:val="28"/>
          <w:cs/>
        </w:rPr>
        <w:t>โดยคำนึงถึงความพอเพียง</w:t>
      </w:r>
      <w:r w:rsidRPr="00417D3F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417D3F">
        <w:rPr>
          <w:rFonts w:ascii="TH SarabunPSK" w:eastAsia="Sarabun" w:hAnsi="TH SarabunPSK" w:cs="TH SarabunPSK" w:hint="cs"/>
          <w:sz w:val="28"/>
          <w:cs/>
        </w:rPr>
        <w:t>ตาม</w:t>
      </w:r>
      <w:r w:rsidRPr="00417D3F">
        <w:rPr>
          <w:rFonts w:ascii="TH SarabunPSK" w:eastAsia="Sarabun" w:hAnsi="TH SarabunPSK" w:cs="TH SarabunPSK"/>
          <w:sz w:val="28"/>
          <w:cs/>
        </w:rPr>
        <w:t>หลักปรัชญาของเศรษฐกิจพอเพียงมี</w:t>
      </w:r>
      <w:r w:rsidRPr="00417D3F">
        <w:rPr>
          <w:rFonts w:ascii="TH SarabunPSK" w:eastAsia="Sarabun" w:hAnsi="TH SarabunPSK" w:cs="TH SarabunPSK"/>
          <w:sz w:val="28"/>
        </w:rPr>
        <w:t xml:space="preserve">  3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417D3F">
        <w:rPr>
          <w:rFonts w:ascii="TH SarabunPSK" w:eastAsia="Sarabun" w:hAnsi="TH SarabunPSK" w:cs="TH SarabunPSK"/>
          <w:sz w:val="28"/>
        </w:rPr>
        <w:t xml:space="preserve">2 </w:t>
      </w:r>
      <w:r w:rsidRPr="00417D3F">
        <w:rPr>
          <w:rFonts w:ascii="TH SarabunPSK" w:eastAsia="Sarabun" w:hAnsi="TH SarabunPSK" w:cs="TH SarabunPSK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เกณฑ์การประเมิน</w:t>
      </w:r>
    </w:p>
    <w:p w14:paraId="5AE635DA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417D3F">
        <w:rPr>
          <w:rFonts w:ascii="TH SarabunPSK" w:eastAsia="Sarabun" w:hAnsi="TH SarabunPSK" w:cs="TH SarabunPSK"/>
          <w:sz w:val="28"/>
        </w:rPr>
        <w:t xml:space="preserve">1  </w:t>
      </w:r>
      <w:r w:rsidRPr="00417D3F">
        <w:rPr>
          <w:rFonts w:ascii="TH SarabunPSK" w:eastAsia="Sarabun" w:hAnsi="TH SarabunPSK" w:cs="TH SarabunPSK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417D3F">
        <w:rPr>
          <w:rFonts w:ascii="TH SarabunPSK" w:eastAsia="Sarabun" w:hAnsi="TH SarabunPSK" w:cs="TH SarabunPSK"/>
          <w:sz w:val="28"/>
        </w:rPr>
        <w:t xml:space="preserve">2 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417D3F">
        <w:rPr>
          <w:rFonts w:ascii="TH SarabunPSK" w:eastAsia="Sarabun" w:hAnsi="TH SarabunPSK" w:cs="TH SarabunPSK"/>
          <w:sz w:val="28"/>
        </w:rPr>
        <w:t xml:space="preserve">3  </w:t>
      </w:r>
      <w:r w:rsidRPr="00417D3F">
        <w:rPr>
          <w:rFonts w:ascii="TH SarabunPSK" w:eastAsia="Sarabun" w:hAnsi="TH SarabunPSK" w:cs="TH SarabunPSK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417D3F">
        <w:rPr>
          <w:rFonts w:ascii="TH SarabunPSK" w:eastAsia="Sarabun" w:hAnsi="TH SarabunPSK" w:cs="TH SarabunPSK"/>
          <w:sz w:val="28"/>
        </w:rPr>
        <w:t xml:space="preserve">4  </w:t>
      </w:r>
      <w:r w:rsidRPr="00417D3F">
        <w:rPr>
          <w:rFonts w:ascii="TH SarabunPSK" w:eastAsia="Sarabun" w:hAnsi="TH SarabunPSK" w:cs="TH SarabunPSK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417D3F">
        <w:rPr>
          <w:rFonts w:ascii="TH SarabunPSK" w:eastAsia="Sarabun" w:hAnsi="TH SarabunPSK" w:cs="TH SarabunPSK"/>
          <w:sz w:val="28"/>
        </w:rPr>
        <w:t xml:space="preserve">5  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>3</w:t>
      </w:r>
      <w:r w:rsidRPr="00417D3F">
        <w:rPr>
          <w:rFonts w:ascii="TH SarabunPSK" w:eastAsia="Sarabun" w:hAnsi="TH SarabunPSK" w:cs="TH SarabunPSK"/>
          <w:bCs/>
          <w:sz w:val="28"/>
        </w:rPr>
        <w:t>.</w:t>
      </w:r>
      <w:r w:rsidRPr="00417D3F">
        <w:rPr>
          <w:rFonts w:ascii="TH SarabunPSK" w:eastAsia="Sarabun" w:hAnsi="TH SarabunPSK" w:cs="TH SarabunPSK"/>
          <w:bCs/>
          <w:sz w:val="28"/>
          <w:cs/>
        </w:rPr>
        <w:t>2</w:t>
      </w:r>
      <w:r w:rsidRPr="00417D3F">
        <w:rPr>
          <w:rFonts w:ascii="TH SarabunPSK" w:eastAsia="Sarabun" w:hAnsi="TH SarabunPSK" w:cs="TH SarabunPSK"/>
          <w:b/>
          <w:sz w:val="28"/>
        </w:rPr>
        <w:t xml:space="preserve">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นิยามศัพท์ </w:t>
      </w:r>
    </w:p>
    <w:p w14:paraId="1E07C63A" w14:textId="77777777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417D3F">
        <w:rPr>
          <w:rFonts w:ascii="TH SarabunPSK" w:eastAsia="Sarabun" w:hAnsi="TH SarabunPSK" w:cs="TH SarabunPSK"/>
          <w:sz w:val="28"/>
        </w:rPr>
        <w:t>(</w:t>
      </w:r>
      <w:r w:rsidRPr="00417D3F">
        <w:rPr>
          <w:rFonts w:ascii="TH SarabunPSK" w:eastAsia="Sarabun" w:hAnsi="TH SarabunPSK" w:cs="TH SarabunPSK"/>
          <w:sz w:val="28"/>
          <w:cs/>
        </w:rPr>
        <w:t>คน องค์กรชุมชน ทรัพยากร ฯลฯ</w:t>
      </w:r>
      <w:r w:rsidRPr="00417D3F">
        <w:rPr>
          <w:rFonts w:ascii="TH SarabunPSK" w:eastAsia="Sarabun" w:hAnsi="TH SarabunPSK" w:cs="TH SarabunPSK"/>
          <w:sz w:val="28"/>
        </w:rPr>
        <w:t xml:space="preserve">) </w:t>
      </w:r>
      <w:r w:rsidRPr="00417D3F">
        <w:rPr>
          <w:rFonts w:ascii="TH SarabunPSK" w:eastAsia="Sarabun" w:hAnsi="TH SarabunPSK" w:cs="TH SarabunPSK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0B0AFAB5" w14:textId="11F7F2F8" w:rsidR="001A5CF7" w:rsidRPr="00417D3F" w:rsidRDefault="00BC6413" w:rsidP="00D04083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417D3F">
        <w:rPr>
          <w:rFonts w:ascii="TH SarabunPSK" w:eastAsia="Sarabun" w:hAnsi="TH SarabunPSK" w:cs="TH SarabunPSK"/>
          <w:sz w:val="28"/>
        </w:rPr>
        <w:t xml:space="preserve">Info graphics </w:t>
      </w:r>
      <w:r w:rsidRPr="00417D3F">
        <w:rPr>
          <w:rFonts w:ascii="TH SarabunPSK" w:eastAsia="Sarabun" w:hAnsi="TH SarabunPSK" w:cs="TH SarabunPSK"/>
          <w:sz w:val="28"/>
          <w:cs/>
        </w:rPr>
        <w:t>ได้อย่างถูกต้อง เข้าใจง่าย สะดวกและรวดเร็ว</w:t>
      </w:r>
    </w:p>
    <w:p w14:paraId="2BA2A40A" w14:textId="575F6DD0" w:rsidR="00BC6413" w:rsidRPr="00417D3F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3.7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417D3F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5C65E873" w14:textId="77B341E2" w:rsidR="00BC6413" w:rsidRPr="00417D3F" w:rsidRDefault="00BC6413" w:rsidP="00D040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417D3F" w:rsidRPr="00417D3F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531C2402" w:rsidR="009A5892" w:rsidRPr="00417D3F" w:rsidRDefault="00BC641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="009A5892"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B8BA6EB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17D3F" w:rsidRPr="00417D3F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417D3F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417D3F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417D3F" w:rsidRPr="00417D3F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1EA2EBE" w:rsidR="009A5892" w:rsidRPr="00417D3F" w:rsidRDefault="00EA048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57A25DF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1A752A19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ศิลป</w:t>
            </w:r>
            <w:proofErr w:type="spellEnd"/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417D3F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417D3F" w:rsidRPr="00417D3F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417D3F" w:rsidRPr="00417D3F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56D4179" w14:textId="77777777" w:rsidTr="00646C65">
              <w:tc>
                <w:tcPr>
                  <w:tcW w:w="335" w:type="dxa"/>
                </w:tcPr>
                <w:p w14:paraId="6D53B198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3ED10356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7379E277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25F1E279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4B89FD85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07CFAEB0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C43D51A" w14:textId="1BC900EF" w:rsidR="009A5892" w:rsidRPr="00417D3F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="001A5CF7" w:rsidRPr="00417D3F">
              <w:rPr>
                <w:rFonts w:ascii="TH SarabunPSK" w:eastAsia="Sarabun" w:hAnsi="TH SarabunPSK" w:cs="TH SarabunPSK"/>
                <w:sz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46411840" w:rsidR="009A5892" w:rsidRPr="00417D3F" w:rsidRDefault="00EA048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  <w:proofErr w:type="gramStart"/>
            <w:r w:rsidRPr="00417D3F">
              <w:rPr>
                <w:rFonts w:ascii="TH SarabunPSK" w:eastAsia="Sarabun" w:hAnsi="TH SarabunPSK" w:cs="TH SarabunPSK"/>
                <w:sz w:val="28"/>
              </w:rPr>
              <w:t>….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0A622EA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417D3F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417D3F">
              <w:rPr>
                <w:rFonts w:ascii="TH SarabunPSK" w:hAnsi="TH SarabunPSK" w:cs="TH SarabunPSK"/>
                <w:sz w:val="28"/>
                <w:cs/>
              </w:rPr>
              <w:t>วัฒนธรรมที่นำไปต่อยอดสู่เศรษฐกิจสร้างสรรค์</w:t>
            </w:r>
          </w:p>
          <w:p w14:paraId="3F40D17D" w14:textId="77777777" w:rsidR="009A5892" w:rsidRPr="00417D3F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417D3F" w:rsidRPr="00417D3F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417D3F" w:rsidRPr="00417D3F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418821E" w14:textId="77777777" w:rsidTr="00646C65">
              <w:tc>
                <w:tcPr>
                  <w:tcW w:w="335" w:type="dxa"/>
                </w:tcPr>
                <w:p w14:paraId="649FC339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409" w:type="dxa"/>
                </w:tcPr>
                <w:p w14:paraId="60114F40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1A3986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1D730A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4D32AAA" w14:textId="77777777" w:rsidR="00D04083" w:rsidRPr="00417D3F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417D3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E6E624" w14:textId="77777777" w:rsidR="009A5892" w:rsidRPr="00417D3F" w:rsidRDefault="009A5892" w:rsidP="00D0408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69A7BB86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2C2E3AD2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45502BC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74DF89DC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51199C57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2DE0CD7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0BC8AB6E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52B941C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601A2DE8" w14:textId="77777777" w:rsidR="00D04083" w:rsidRPr="00417D3F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4B2B1F4F" w14:textId="33DDD3FC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 w:hint="cs"/>
          <w:sz w:val="36"/>
          <w:szCs w:val="36"/>
          <w:cs/>
        </w:rPr>
      </w:pPr>
      <w:r w:rsidRPr="00417D3F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นิยามศัพท์ตัวชี้วั</w:t>
      </w:r>
      <w:r w:rsidRPr="00417D3F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BC52169" w14:textId="09B57996" w:rsidR="00BC6413" w:rsidRPr="00417D3F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sz w:val="32"/>
          <w:szCs w:val="32"/>
          <w:cs/>
        </w:rPr>
      </w:pP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417D3F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417D3F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417D3F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ที่ 4.1 จำนวนผลงานอนุรักษ์ ส่งเสริม สืบสานและเผยแพร่</w:t>
      </w:r>
      <w:proofErr w:type="spellStart"/>
      <w:r w:rsidRPr="00417D3F">
        <w:rPr>
          <w:rFonts w:ascii="TH SarabunPSK" w:eastAsia="Sarabun" w:hAnsi="TH SarabunPSK" w:cs="TH SarabunPSK"/>
          <w:b/>
          <w:bCs/>
          <w:sz w:val="28"/>
          <w:cs/>
        </w:rPr>
        <w:t>ศิลป</w:t>
      </w:r>
      <w:proofErr w:type="spellEnd"/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วัฒนธรรมที่ได้รับการเผยแพร่ในระดับชาติหรือนานาชาติ </w:t>
      </w:r>
    </w:p>
    <w:p w14:paraId="59ED72AC" w14:textId="77777777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>2.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3.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4.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5.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6.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7.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8.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9.</w:t>
      </w:r>
      <w:r w:rsidRPr="00417D3F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417D3F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10.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1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417D3F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</w:rPr>
        <w:t xml:space="preserve">11. </w:t>
      </w:r>
      <w:r w:rsidRPr="00417D3F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</w:t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="001A5CF7" w:rsidRPr="00417D3F">
        <w:rPr>
          <w:rFonts w:ascii="TH SarabunPSK" w:eastAsia="Sarabun" w:hAnsi="TH SarabunPSK" w:cs="TH SarabunPSK"/>
          <w:sz w:val="28"/>
          <w:cs/>
        </w:rPr>
        <w:tab/>
      </w:r>
      <w:r w:rsidRPr="00417D3F">
        <w:rPr>
          <w:rFonts w:ascii="TH SarabunPSK" w:eastAsia="Sarabun" w:hAnsi="TH SarabunPSK" w:cs="TH SarabunPSK" w:hint="cs"/>
          <w:sz w:val="28"/>
          <w:cs/>
        </w:rPr>
        <w:t>5</w:t>
      </w:r>
      <w:r w:rsidRPr="00417D3F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417D3F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sz w:val="28"/>
          <w:cs/>
        </w:rPr>
        <w:t>รวม</w:t>
      </w:r>
      <w:r w:rsidRPr="00417D3F">
        <w:rPr>
          <w:rFonts w:ascii="TH SarabunPSK" w:eastAsia="Sarabun" w:hAnsi="TH SarabunPSK" w:cs="TH SarabunPSK"/>
          <w:sz w:val="28"/>
        </w:rPr>
        <w:t xml:space="preserve"> 15 </w:t>
      </w:r>
      <w:r w:rsidRPr="00417D3F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Pr="00417D3F" w:rsidRDefault="00BC6413" w:rsidP="00646C65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417D3F"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417D3F" w:rsidRPr="00417D3F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17D3F" w:rsidRPr="00417D3F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417D3F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417D3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417D3F" w:rsidRPr="00417D3F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3DE954" w14:textId="0ABF0A83" w:rsidR="009A5892" w:rsidRPr="00417D3F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C392F43" w:rsidR="009A5892" w:rsidRPr="00417D3F" w:rsidRDefault="009A5892" w:rsidP="006E6CB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6E6CB9" w:rsidRPr="00417D3F">
              <w:rPr>
                <w:rFonts w:ascii="TH SarabunPSK" w:eastAsia="Sarabun" w:hAnsi="TH SarabunPSK" w:cs="TH SarabunPSK"/>
                <w:sz w:val="28"/>
              </w:rPr>
              <w:t>38.03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685A" w14:textId="2F5E91A0" w:rsidR="009A5892" w:rsidRPr="00417D3F" w:rsidRDefault="00DF653A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คณะครุศาสตร์ 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71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.....  คน มีคณาจารย์ประจำที่มีคุณวุฒิปริญญาเอก จำนวน  ....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6E6CB9" w:rsidRPr="00417D3F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...... คน  เมื่อคำนวณตามสูตร พบว่าค่าร้อยละของอาจารย์ประจำที่มีคุณวุฒิปริญญาเอก เท่ากับร้อยละ ....</w:t>
            </w:r>
            <w:r w:rsidR="006E6CB9" w:rsidRPr="00417D3F">
              <w:rPr>
                <w:rFonts w:ascii="TH SarabunPSK" w:eastAsia="Sarabun" w:hAnsi="TH SarabunPSK" w:cs="TH SarabunPSK"/>
                <w:sz w:val="28"/>
              </w:rPr>
              <w:t>38.03</w:t>
            </w:r>
            <w:proofErr w:type="gramStart"/>
            <w:r w:rsidR="009A5892" w:rsidRPr="00417D3F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  <w:proofErr w:type="gramEnd"/>
          </w:p>
          <w:p w14:paraId="118B8FEE" w14:textId="0DB32DE6" w:rsidR="00DF653A" w:rsidRPr="00417D3F" w:rsidRDefault="00DF653A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650EEC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293B579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  <w:r w:rsidR="00734AC2" w:rsidRPr="00417D3F">
              <w:rPr>
                <w:rFonts w:ascii="TH SarabunPSK" w:eastAsia="Sarabun" w:hAnsi="TH SarabunPSK" w:cs="TH SarabunPSK"/>
                <w:sz w:val="28"/>
              </w:rPr>
              <w:t>12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B1" w14:textId="77777777" w:rsidR="00734AC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r w:rsidR="00734AC2" w:rsidRPr="00417D3F">
              <w:rPr>
                <w:rFonts w:ascii="TH SarabunPSK" w:eastAsia="Sarabun" w:hAnsi="TH SarabunPSK" w:cs="TH SarabunPSK" w:hint="cs"/>
                <w:sz w:val="28"/>
                <w:cs/>
              </w:rPr>
              <w:t>71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="00734AC2"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            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r w:rsidR="00734AC2" w:rsidRPr="00417D3F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="00734AC2" w:rsidRPr="00417D3F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</w:p>
          <w:p w14:paraId="330E51C2" w14:textId="7037E01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r w:rsidR="00734AC2" w:rsidRPr="00417D3F"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..........</w:t>
            </w:r>
          </w:p>
        </w:tc>
      </w:tr>
      <w:tr w:rsidR="00417D3F" w:rsidRPr="00417D3F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C731DAA" w14:textId="43BC14FF" w:rsidR="009A5892" w:rsidRPr="00417D3F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198FE88B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734AC2" w:rsidRPr="00417D3F">
              <w:rPr>
                <w:rFonts w:ascii="TH SarabunPSK" w:eastAsia="Sarabun" w:hAnsi="TH SarabunPSK" w:cs="TH SarabunPSK"/>
                <w:sz w:val="28"/>
              </w:rPr>
              <w:t>36.61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1AB2C714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71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….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 w:rsidRPr="00417D3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26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….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36.61</w:t>
            </w:r>
            <w:r w:rsidRPr="00417D3F"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</w:p>
        </w:tc>
      </w:tr>
      <w:tr w:rsidR="00417D3F" w:rsidRPr="00417D3F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5.4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="001A5CF7" w:rsidRPr="00417D3F"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7810FDE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A71801A" w:rsidR="009A5892" w:rsidRPr="00417D3F" w:rsidRDefault="00734AC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37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44C589F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601E0C0C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="00734AC2" w:rsidRPr="00417D3F">
              <w:rPr>
                <w:rFonts w:ascii="TH SarabunPSK" w:eastAsia="Calibri" w:hAnsi="TH SarabunPSK" w:cs="TH SarabunPSK" w:hint="cs"/>
                <w:sz w:val="28"/>
                <w:cs/>
              </w:rPr>
              <w:t>37</w:t>
            </w: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417D3F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417D3F" w:rsidRPr="00417D3F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417D3F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417D3F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417D3F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417D3F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417D3F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417D3F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417D3F" w:rsidRPr="00417D3F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35B24823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13863DC9" w14:textId="7777777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ประเภทวิชาชีพผู้บริหารสถานศึกษา ประเภทวิชาชีพครู</w:t>
                  </w:r>
                </w:p>
                <w:p w14:paraId="25C5A667" w14:textId="1FFCFE0C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ประเภทศึกษานิเทศก์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47AAC46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D3DD6DE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486903F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ผศ.ดร.อังคนา กรัณยา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ธิ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กุล</w:t>
                  </w:r>
                </w:p>
              </w:tc>
            </w:tr>
            <w:tr w:rsidR="00417D3F" w:rsidRPr="00417D3F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FCA5513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9" w:type="dxa"/>
                </w:tcPr>
                <w:p w14:paraId="160BD594" w14:textId="102EB024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6A2820D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2080575C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6A41EF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รศ.พนิดา ชาตยาภา</w:t>
                  </w:r>
                </w:p>
              </w:tc>
            </w:tr>
            <w:tr w:rsidR="00417D3F" w:rsidRPr="00417D3F" w14:paraId="07E2B7A5" w14:textId="77777777" w:rsidTr="00A272F2">
              <w:tc>
                <w:tcPr>
                  <w:tcW w:w="690" w:type="dxa"/>
                  <w:shd w:val="clear" w:color="auto" w:fill="auto"/>
                </w:tcPr>
                <w:p w14:paraId="6345C498" w14:textId="1143D813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999" w:type="dxa"/>
                </w:tcPr>
                <w:p w14:paraId="0693E09A" w14:textId="72C5002E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ประเภทวิชาชีพผู้บริหารสถานศึกษา และประเภทวิชาชีพครู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21C1E34" w14:textId="0AA4D628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BF9BD0" w14:textId="70B8704E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0C95C32" w14:textId="6EB94DE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นั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นทิยา รักตประจิต</w:t>
                  </w:r>
                </w:p>
              </w:tc>
            </w:tr>
            <w:tr w:rsidR="00417D3F" w:rsidRPr="00417D3F" w14:paraId="11500431" w14:textId="77777777" w:rsidTr="00A272F2">
              <w:tc>
                <w:tcPr>
                  <w:tcW w:w="690" w:type="dxa"/>
                  <w:shd w:val="clear" w:color="auto" w:fill="auto"/>
                </w:tcPr>
                <w:p w14:paraId="15EFBA40" w14:textId="55EDA028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1999" w:type="dxa"/>
                </w:tcPr>
                <w:p w14:paraId="28C8EC76" w14:textId="1825FC45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244216" w14:textId="044B9F76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0809F3" w14:textId="643134C7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872A5D0" w14:textId="4EC2980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รศ.ดร.สุชาวดี เกษมณี</w:t>
                  </w:r>
                </w:p>
              </w:tc>
            </w:tr>
            <w:tr w:rsidR="00417D3F" w:rsidRPr="00417D3F" w14:paraId="0F0A2D9C" w14:textId="77777777" w:rsidTr="00A272F2">
              <w:tc>
                <w:tcPr>
                  <w:tcW w:w="690" w:type="dxa"/>
                  <w:shd w:val="clear" w:color="auto" w:fill="auto"/>
                </w:tcPr>
                <w:p w14:paraId="5D8617DF" w14:textId="1A4E0C72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999" w:type="dxa"/>
                </w:tcPr>
                <w:p w14:paraId="7C4EA8D7" w14:textId="3F40401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0B03058" w14:textId="1EE7818F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3BA412" w14:textId="3261FE3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5120302" w14:textId="7461CDA8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อาจารย์ณัฐวัตร สุดจินดา</w:t>
                  </w:r>
                </w:p>
              </w:tc>
            </w:tr>
            <w:tr w:rsidR="00417D3F" w:rsidRPr="00417D3F" w14:paraId="0DF7FE11" w14:textId="77777777" w:rsidTr="00A272F2">
              <w:tc>
                <w:tcPr>
                  <w:tcW w:w="690" w:type="dxa"/>
                  <w:shd w:val="clear" w:color="auto" w:fill="auto"/>
                </w:tcPr>
                <w:p w14:paraId="742C72EE" w14:textId="671B8BC8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999" w:type="dxa"/>
                </w:tcPr>
                <w:p w14:paraId="68420168" w14:textId="26CE6B46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73CD0D1" w14:textId="57F61A52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323BA32" w14:textId="175C96FB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AAC298" w14:textId="5618D0D5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อาจารย์ศาสตรา หล้าอ่อน</w:t>
                  </w:r>
                </w:p>
              </w:tc>
            </w:tr>
            <w:tr w:rsidR="00417D3F" w:rsidRPr="00417D3F" w14:paraId="7142CF44" w14:textId="77777777" w:rsidTr="00A272F2">
              <w:tc>
                <w:tcPr>
                  <w:tcW w:w="690" w:type="dxa"/>
                  <w:shd w:val="clear" w:color="auto" w:fill="auto"/>
                </w:tcPr>
                <w:p w14:paraId="6EF312BC" w14:textId="11105752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999" w:type="dxa"/>
                </w:tcPr>
                <w:p w14:paraId="7E22B49F" w14:textId="3AF29365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478418F" w14:textId="070D62C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77BFEC" w14:textId="27936B60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10AAAAE" w14:textId="5D8AF7BF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อาจารย์ชัยวัฒน์ อุ้ยปาอาจ</w:t>
                  </w:r>
                </w:p>
              </w:tc>
            </w:tr>
            <w:tr w:rsidR="00417D3F" w:rsidRPr="00417D3F" w14:paraId="69A1D416" w14:textId="77777777" w:rsidTr="00A272F2">
              <w:tc>
                <w:tcPr>
                  <w:tcW w:w="690" w:type="dxa"/>
                  <w:shd w:val="clear" w:color="auto" w:fill="auto"/>
                </w:tcPr>
                <w:p w14:paraId="7D62AAED" w14:textId="374F4B3B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1999" w:type="dxa"/>
                </w:tcPr>
                <w:p w14:paraId="4D4433A4" w14:textId="7805DF09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C7E09FF" w14:textId="144A5CD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A52594D" w14:textId="03D8BEFC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4389465" w14:textId="2D238E55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คันธ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รส ภาผล</w:t>
                  </w:r>
                </w:p>
              </w:tc>
            </w:tr>
            <w:tr w:rsidR="00417D3F" w:rsidRPr="00417D3F" w14:paraId="21AACD4D" w14:textId="77777777" w:rsidTr="00A272F2">
              <w:tc>
                <w:tcPr>
                  <w:tcW w:w="690" w:type="dxa"/>
                  <w:shd w:val="clear" w:color="auto" w:fill="auto"/>
                </w:tcPr>
                <w:p w14:paraId="0389B13F" w14:textId="481822FA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1999" w:type="dxa"/>
                </w:tcPr>
                <w:p w14:paraId="54617B07" w14:textId="6102B154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AB99DC6" w14:textId="3F59BB8F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DE693C9" w14:textId="707D20D5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1C08494" w14:textId="0B617AF3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วัสส์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พร จิโรจพันธุ์</w:t>
                  </w:r>
                </w:p>
              </w:tc>
            </w:tr>
            <w:tr w:rsidR="00417D3F" w:rsidRPr="00417D3F" w14:paraId="188BCB98" w14:textId="77777777" w:rsidTr="00A272F2">
              <w:tc>
                <w:tcPr>
                  <w:tcW w:w="690" w:type="dxa"/>
                  <w:shd w:val="clear" w:color="auto" w:fill="auto"/>
                </w:tcPr>
                <w:p w14:paraId="385A9457" w14:textId="35B68196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1999" w:type="dxa"/>
                </w:tcPr>
                <w:p w14:paraId="05F996F7" w14:textId="35963202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3212E89" w14:textId="5E093A63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032F70" w14:textId="2311C2A1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43FA439" w14:textId="7B646C15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เบญ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ฐนาศ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ิว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รัตน์ ไกรทิพย์</w:t>
                  </w:r>
                </w:p>
              </w:tc>
            </w:tr>
            <w:tr w:rsidR="00417D3F" w:rsidRPr="00417D3F" w14:paraId="532FCD0E" w14:textId="77777777" w:rsidTr="00A272F2">
              <w:tc>
                <w:tcPr>
                  <w:tcW w:w="690" w:type="dxa"/>
                  <w:shd w:val="clear" w:color="auto" w:fill="auto"/>
                </w:tcPr>
                <w:p w14:paraId="10491D92" w14:textId="56935A6A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1999" w:type="dxa"/>
                </w:tcPr>
                <w:p w14:paraId="60001798" w14:textId="6E0066DA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E960CD7" w14:textId="2076AAF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78027" w14:textId="038888D7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7C2F4F" w14:textId="27F656C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อาจารย์สุชาวดี สมสำราญ</w:t>
                  </w:r>
                </w:p>
              </w:tc>
            </w:tr>
            <w:tr w:rsidR="00417D3F" w:rsidRPr="00417D3F" w14:paraId="46CB0198" w14:textId="77777777" w:rsidTr="00A272F2">
              <w:tc>
                <w:tcPr>
                  <w:tcW w:w="690" w:type="dxa"/>
                  <w:shd w:val="clear" w:color="auto" w:fill="auto"/>
                </w:tcPr>
                <w:p w14:paraId="4C9AFCDD" w14:textId="306CE73E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1999" w:type="dxa"/>
                </w:tcPr>
                <w:p w14:paraId="70E3968E" w14:textId="5CEFF729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613B17B" w14:textId="7CE9BE3A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8CAB1B" w14:textId="2E33AB36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5B8CE21B" w14:textId="0F3BFF13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ผศ.ดร.เมษา นวลศรี</w:t>
                  </w:r>
                </w:p>
              </w:tc>
            </w:tr>
            <w:tr w:rsidR="00417D3F" w:rsidRPr="00417D3F" w14:paraId="0D03655E" w14:textId="77777777" w:rsidTr="00A272F2">
              <w:tc>
                <w:tcPr>
                  <w:tcW w:w="690" w:type="dxa"/>
                  <w:shd w:val="clear" w:color="auto" w:fill="auto"/>
                </w:tcPr>
                <w:p w14:paraId="3655D461" w14:textId="0BB5482F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13</w:t>
                  </w:r>
                </w:p>
              </w:tc>
              <w:tc>
                <w:tcPr>
                  <w:tcW w:w="1999" w:type="dxa"/>
                </w:tcPr>
                <w:p w14:paraId="15C162E2" w14:textId="449EE31A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FB432E" w14:textId="1E7B46D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04D15B3" w14:textId="7A59A39B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84653A4" w14:textId="5BE67B07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อาจารย์เสริม พงศ์ทอง</w:t>
                  </w:r>
                </w:p>
              </w:tc>
            </w:tr>
            <w:tr w:rsidR="00417D3F" w:rsidRPr="00417D3F" w14:paraId="1EE8BB8E" w14:textId="77777777" w:rsidTr="00A272F2">
              <w:tc>
                <w:tcPr>
                  <w:tcW w:w="690" w:type="dxa"/>
                  <w:shd w:val="clear" w:color="auto" w:fill="auto"/>
                </w:tcPr>
                <w:p w14:paraId="6971010E" w14:textId="340A8FFD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14</w:t>
                  </w:r>
                </w:p>
              </w:tc>
              <w:tc>
                <w:tcPr>
                  <w:tcW w:w="1999" w:type="dxa"/>
                </w:tcPr>
                <w:p w14:paraId="2F42789D" w14:textId="1442AB96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ประเภทวิชาชีพผู้บริหารสถานศึกษา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419E28C" w14:textId="5CBD68B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14E197" w14:textId="696627EA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1F1156" w14:textId="0F161F2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พิชญ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กุล</w:t>
                  </w:r>
                </w:p>
              </w:tc>
            </w:tr>
            <w:tr w:rsidR="00417D3F" w:rsidRPr="00417D3F" w14:paraId="4B318059" w14:textId="77777777" w:rsidTr="00A272F2">
              <w:tc>
                <w:tcPr>
                  <w:tcW w:w="690" w:type="dxa"/>
                  <w:shd w:val="clear" w:color="auto" w:fill="auto"/>
                </w:tcPr>
                <w:p w14:paraId="779F401D" w14:textId="5EB56777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1999" w:type="dxa"/>
                </w:tcPr>
                <w:p w14:paraId="336B90A5" w14:textId="704F33B1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098EA60" w14:textId="297F09FC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56435F3" w14:textId="09AEC59E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0767349" w14:textId="10DFF34D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อาจารย์จิตตรี พละกุล</w:t>
                  </w:r>
                </w:p>
              </w:tc>
            </w:tr>
            <w:tr w:rsidR="00417D3F" w:rsidRPr="00417D3F" w14:paraId="4EBA2296" w14:textId="77777777" w:rsidTr="00A272F2">
              <w:tc>
                <w:tcPr>
                  <w:tcW w:w="690" w:type="dxa"/>
                  <w:shd w:val="clear" w:color="auto" w:fill="auto"/>
                </w:tcPr>
                <w:p w14:paraId="0C6939F7" w14:textId="7A858D96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1999" w:type="dxa"/>
                </w:tcPr>
                <w:p w14:paraId="3BE17F04" w14:textId="7095B1AB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4D27E77" w14:textId="39CDE8D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A4A760C" w14:textId="2B69E2A9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59F6389" w14:textId="1829387A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ดร.พิมพ์ลักษณ์ มูลโพธิ์</w:t>
                  </w:r>
                </w:p>
              </w:tc>
            </w:tr>
            <w:tr w:rsidR="00417D3F" w:rsidRPr="00417D3F" w14:paraId="4E23F174" w14:textId="77777777" w:rsidTr="00A272F2">
              <w:tc>
                <w:tcPr>
                  <w:tcW w:w="690" w:type="dxa"/>
                  <w:shd w:val="clear" w:color="auto" w:fill="auto"/>
                </w:tcPr>
                <w:p w14:paraId="5D4AD2EB" w14:textId="006853F3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17</w:t>
                  </w:r>
                </w:p>
              </w:tc>
              <w:tc>
                <w:tcPr>
                  <w:tcW w:w="1999" w:type="dxa"/>
                </w:tcPr>
                <w:p w14:paraId="1A8A591D" w14:textId="3D694A86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8897BE9" w14:textId="0B5CC7D5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637355" w14:textId="016AED61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B4C6DFA" w14:textId="7E216226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อาจารย์ศัสยมน สัง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เว</w:t>
                  </w:r>
                  <w:proofErr w:type="spellEnd"/>
                </w:p>
              </w:tc>
            </w:tr>
            <w:tr w:rsidR="00417D3F" w:rsidRPr="00417D3F" w14:paraId="04F7F5AA" w14:textId="77777777" w:rsidTr="00A272F2">
              <w:tc>
                <w:tcPr>
                  <w:tcW w:w="690" w:type="dxa"/>
                  <w:shd w:val="clear" w:color="auto" w:fill="auto"/>
                </w:tcPr>
                <w:p w14:paraId="56ABEF4A" w14:textId="61BF49AF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18</w:t>
                  </w:r>
                </w:p>
              </w:tc>
              <w:tc>
                <w:tcPr>
                  <w:tcW w:w="1999" w:type="dxa"/>
                </w:tcPr>
                <w:p w14:paraId="1D07C7C5" w14:textId="027AA9F3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879AE5" w14:textId="36D68DEB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34E2439" w14:textId="600F448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7D0812A" w14:textId="44C46C1F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ดร.กาญจนา เวชบรรพต</w:t>
                  </w:r>
                </w:p>
              </w:tc>
            </w:tr>
            <w:tr w:rsidR="00417D3F" w:rsidRPr="00417D3F" w14:paraId="0FFA46F1" w14:textId="77777777" w:rsidTr="00A272F2">
              <w:tc>
                <w:tcPr>
                  <w:tcW w:w="690" w:type="dxa"/>
                  <w:shd w:val="clear" w:color="auto" w:fill="auto"/>
                </w:tcPr>
                <w:p w14:paraId="1812C852" w14:textId="3E74B7E1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19</w:t>
                  </w:r>
                </w:p>
              </w:tc>
              <w:tc>
                <w:tcPr>
                  <w:tcW w:w="1999" w:type="dxa"/>
                </w:tcPr>
                <w:p w14:paraId="239BB84C" w14:textId="1EBF0BAE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FA1287" w14:textId="222FDCF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A5937E" w14:textId="213DBA6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E18296E" w14:textId="5824580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ผศ.ดร.ประยูร บุญใช้</w:t>
                  </w:r>
                </w:p>
              </w:tc>
            </w:tr>
            <w:tr w:rsidR="00417D3F" w:rsidRPr="00417D3F" w14:paraId="2D94EDDA" w14:textId="77777777" w:rsidTr="00A272F2">
              <w:tc>
                <w:tcPr>
                  <w:tcW w:w="690" w:type="dxa"/>
                  <w:shd w:val="clear" w:color="auto" w:fill="auto"/>
                </w:tcPr>
                <w:p w14:paraId="07EDE448" w14:textId="0553071A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1999" w:type="dxa"/>
                </w:tcPr>
                <w:p w14:paraId="4C5B5F6B" w14:textId="5D442724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8686DBA" w14:textId="1A9E80D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465AF4" w14:textId="4DC1C678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B1C0912" w14:textId="1DE7C7E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อาจารย์ณัฐพงศ์ เชื้อเพชร</w:t>
                  </w:r>
                </w:p>
              </w:tc>
            </w:tr>
            <w:tr w:rsidR="00417D3F" w:rsidRPr="00417D3F" w14:paraId="7DF6B2B0" w14:textId="77777777" w:rsidTr="00A272F2">
              <w:tc>
                <w:tcPr>
                  <w:tcW w:w="690" w:type="dxa"/>
                  <w:shd w:val="clear" w:color="auto" w:fill="auto"/>
                </w:tcPr>
                <w:p w14:paraId="6AA5BAEB" w14:textId="5FEDC33C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21</w:t>
                  </w:r>
                </w:p>
              </w:tc>
              <w:tc>
                <w:tcPr>
                  <w:tcW w:w="1999" w:type="dxa"/>
                </w:tcPr>
                <w:p w14:paraId="7300AF6C" w14:textId="3F67C37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C56AB35" w14:textId="0AC290F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F2FC87" w14:textId="653EFF75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BCE8CA7" w14:textId="3CDB1527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ผศ.ดร.นิติกร อ่อนโยน</w:t>
                  </w:r>
                </w:p>
              </w:tc>
            </w:tr>
            <w:tr w:rsidR="00417D3F" w:rsidRPr="00417D3F" w14:paraId="1CA94C9A" w14:textId="77777777" w:rsidTr="00A272F2">
              <w:tc>
                <w:tcPr>
                  <w:tcW w:w="690" w:type="dxa"/>
                  <w:shd w:val="clear" w:color="auto" w:fill="auto"/>
                </w:tcPr>
                <w:p w14:paraId="6B23E2AF" w14:textId="3BC7575A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99" w:type="dxa"/>
                </w:tcPr>
                <w:p w14:paraId="5ABC3A13" w14:textId="696EFDE5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20CD754" w14:textId="620F311A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1AD5E9F" w14:textId="7BDB9665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313E0F1" w14:textId="3225ACBC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อาจารย์พูนพชร ทัศนะ</w:t>
                  </w:r>
                </w:p>
              </w:tc>
            </w:tr>
            <w:tr w:rsidR="00417D3F" w:rsidRPr="00417D3F" w14:paraId="0FDF5DA4" w14:textId="77777777" w:rsidTr="00A272F2">
              <w:tc>
                <w:tcPr>
                  <w:tcW w:w="690" w:type="dxa"/>
                  <w:shd w:val="clear" w:color="auto" w:fill="auto"/>
                </w:tcPr>
                <w:p w14:paraId="5C397D41" w14:textId="6A606E81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23</w:t>
                  </w:r>
                </w:p>
              </w:tc>
              <w:tc>
                <w:tcPr>
                  <w:tcW w:w="1999" w:type="dxa"/>
                </w:tcPr>
                <w:p w14:paraId="248703C0" w14:textId="107C2C46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AA7AE1F" w14:textId="06BB320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CFBF24" w14:textId="567A0928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5E4A6C9" w14:textId="22BE379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อาจารย์นิตย์ เนี่ย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งน้อ</w:t>
                  </w:r>
                  <w:r w:rsidRPr="00417D3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ย</w:t>
                  </w:r>
                  <w:proofErr w:type="spellEnd"/>
                </w:p>
              </w:tc>
            </w:tr>
            <w:tr w:rsidR="00417D3F" w:rsidRPr="00417D3F" w14:paraId="49DAEACD" w14:textId="77777777" w:rsidTr="00A272F2">
              <w:tc>
                <w:tcPr>
                  <w:tcW w:w="690" w:type="dxa"/>
                  <w:shd w:val="clear" w:color="auto" w:fill="auto"/>
                </w:tcPr>
                <w:p w14:paraId="667DEF50" w14:textId="7667A9EB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24</w:t>
                  </w:r>
                </w:p>
              </w:tc>
              <w:tc>
                <w:tcPr>
                  <w:tcW w:w="1999" w:type="dxa"/>
                </w:tcPr>
                <w:p w14:paraId="0852CA80" w14:textId="01EE8533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B2F3C55" w14:textId="3678AD8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E2A6CB0" w14:textId="4EA4D547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984D52" w14:textId="2496E41B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อาจารย์นพพล จันทร์กระจ่างแจ้ง</w:t>
                  </w:r>
                </w:p>
              </w:tc>
            </w:tr>
            <w:tr w:rsidR="00417D3F" w:rsidRPr="00417D3F" w14:paraId="6126AC3D" w14:textId="77777777" w:rsidTr="00A272F2">
              <w:tc>
                <w:tcPr>
                  <w:tcW w:w="690" w:type="dxa"/>
                  <w:shd w:val="clear" w:color="auto" w:fill="auto"/>
                </w:tcPr>
                <w:p w14:paraId="58CDD1FE" w14:textId="4BB99515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  <w:tc>
                <w:tcPr>
                  <w:tcW w:w="1999" w:type="dxa"/>
                </w:tcPr>
                <w:p w14:paraId="6AFDD7B6" w14:textId="2999261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494FA3" w14:textId="7357039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280F70F" w14:textId="6C30A8E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892C1EE" w14:textId="21CC1D27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อาจารย์วรา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นิษฐ์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ธนชัยวรพันธ์</w:t>
                  </w:r>
                </w:p>
              </w:tc>
            </w:tr>
            <w:tr w:rsidR="00417D3F" w:rsidRPr="00417D3F" w14:paraId="2692458F" w14:textId="77777777" w:rsidTr="00A272F2">
              <w:tc>
                <w:tcPr>
                  <w:tcW w:w="690" w:type="dxa"/>
                  <w:shd w:val="clear" w:color="auto" w:fill="auto"/>
                </w:tcPr>
                <w:p w14:paraId="71DD0E66" w14:textId="2E87316B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26</w:t>
                  </w:r>
                </w:p>
              </w:tc>
              <w:tc>
                <w:tcPr>
                  <w:tcW w:w="1999" w:type="dxa"/>
                </w:tcPr>
                <w:p w14:paraId="487E5464" w14:textId="137F9DF5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1786B8D" w14:textId="21DB697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3C2D749" w14:textId="7968D8AF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4CA0E46" w14:textId="464D9A1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อาจารย์มณฑา วิริยางกูร</w:t>
                  </w:r>
                </w:p>
              </w:tc>
            </w:tr>
            <w:tr w:rsidR="00417D3F" w:rsidRPr="00417D3F" w14:paraId="434F5426" w14:textId="77777777" w:rsidTr="00A272F2">
              <w:tc>
                <w:tcPr>
                  <w:tcW w:w="690" w:type="dxa"/>
                  <w:shd w:val="clear" w:color="auto" w:fill="auto"/>
                </w:tcPr>
                <w:p w14:paraId="5CEFB74F" w14:textId="2A1D99E9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27</w:t>
                  </w:r>
                </w:p>
              </w:tc>
              <w:tc>
                <w:tcPr>
                  <w:tcW w:w="1999" w:type="dxa"/>
                </w:tcPr>
                <w:p w14:paraId="73582B16" w14:textId="4CA6378A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879DF95" w14:textId="1FAD964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8322E2" w14:textId="616BFAC3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FDE0414" w14:textId="067FEF2C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ผศ.ดร.สุวรรณา จุ้ยทอง</w:t>
                  </w:r>
                </w:p>
              </w:tc>
            </w:tr>
            <w:tr w:rsidR="00417D3F" w:rsidRPr="00417D3F" w14:paraId="2A93A31F" w14:textId="77777777" w:rsidTr="00A272F2">
              <w:tc>
                <w:tcPr>
                  <w:tcW w:w="690" w:type="dxa"/>
                  <w:shd w:val="clear" w:color="auto" w:fill="auto"/>
                </w:tcPr>
                <w:p w14:paraId="5AD9917B" w14:textId="750726C6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28</w:t>
                  </w:r>
                </w:p>
              </w:tc>
              <w:tc>
                <w:tcPr>
                  <w:tcW w:w="1999" w:type="dxa"/>
                </w:tcPr>
                <w:p w14:paraId="67AEF85E" w14:textId="2E67782F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7B2270" w14:textId="527A7F76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E4F8EF" w14:textId="4078AA48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F2E9EEC" w14:textId="702972E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อาจารย์วิษณุ สุทธิ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วรร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ณ</w:t>
                  </w:r>
                </w:p>
              </w:tc>
            </w:tr>
            <w:tr w:rsidR="00417D3F" w:rsidRPr="00417D3F" w14:paraId="650EB9DD" w14:textId="77777777" w:rsidTr="00A272F2">
              <w:tc>
                <w:tcPr>
                  <w:tcW w:w="690" w:type="dxa"/>
                  <w:shd w:val="clear" w:color="auto" w:fill="auto"/>
                </w:tcPr>
                <w:p w14:paraId="7B78F75F" w14:textId="01292312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lastRenderedPageBreak/>
                    <w:t>29</w:t>
                  </w:r>
                </w:p>
              </w:tc>
              <w:tc>
                <w:tcPr>
                  <w:tcW w:w="1999" w:type="dxa"/>
                </w:tcPr>
                <w:p w14:paraId="6AB70367" w14:textId="22330A6F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A0A650E" w14:textId="1B24143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D38D5F" w14:textId="5227BFA1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DE353B3" w14:textId="59EF768A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ดร.สุ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ภัช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ฌาน์ ศรีเอี่ยม</w:t>
                  </w:r>
                </w:p>
              </w:tc>
            </w:tr>
            <w:tr w:rsidR="00417D3F" w:rsidRPr="00417D3F" w14:paraId="7764DEF6" w14:textId="77777777" w:rsidTr="00A272F2">
              <w:tc>
                <w:tcPr>
                  <w:tcW w:w="690" w:type="dxa"/>
                  <w:shd w:val="clear" w:color="auto" w:fill="auto"/>
                </w:tcPr>
                <w:p w14:paraId="5AE69A25" w14:textId="52A375A2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1999" w:type="dxa"/>
                </w:tcPr>
                <w:p w14:paraId="5BB46D4F" w14:textId="63E49819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3D250CF" w14:textId="53ABE587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672D843" w14:textId="04913BD8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EDF4B9F" w14:textId="52B1921A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ดร.ประพร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รธน์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พละชีวะ</w:t>
                  </w:r>
                </w:p>
              </w:tc>
            </w:tr>
            <w:tr w:rsidR="00417D3F" w:rsidRPr="00417D3F" w14:paraId="4F845070" w14:textId="77777777" w:rsidTr="00A272F2">
              <w:tc>
                <w:tcPr>
                  <w:tcW w:w="690" w:type="dxa"/>
                  <w:shd w:val="clear" w:color="auto" w:fill="auto"/>
                </w:tcPr>
                <w:p w14:paraId="06C9FC35" w14:textId="013ED7F9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1999" w:type="dxa"/>
                </w:tcPr>
                <w:p w14:paraId="0DDD24D2" w14:textId="62F02DD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7DA3C2A" w14:textId="331B8EC3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431A16" w14:textId="4340A53B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B4C772A" w14:textId="220FB2D5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ผศ.ธัญวรัตน์ ปิ่นทอง</w:t>
                  </w:r>
                </w:p>
              </w:tc>
            </w:tr>
            <w:tr w:rsidR="00417D3F" w:rsidRPr="00417D3F" w14:paraId="12BB9BA6" w14:textId="77777777" w:rsidTr="00A272F2">
              <w:tc>
                <w:tcPr>
                  <w:tcW w:w="690" w:type="dxa"/>
                  <w:shd w:val="clear" w:color="auto" w:fill="auto"/>
                </w:tcPr>
                <w:p w14:paraId="28B3324D" w14:textId="4F4C6C85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32</w:t>
                  </w:r>
                </w:p>
              </w:tc>
              <w:tc>
                <w:tcPr>
                  <w:tcW w:w="1999" w:type="dxa"/>
                </w:tcPr>
                <w:p w14:paraId="7D9D7648" w14:textId="41EC0DAC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CF9ED8" w14:textId="17D553C8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0D9384" w14:textId="6DFBE06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7E120FE" w14:textId="72DC5A21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อาจารย์ภัทรพรรณ พรหมคช</w:t>
                  </w:r>
                </w:p>
              </w:tc>
            </w:tr>
            <w:tr w:rsidR="00417D3F" w:rsidRPr="00417D3F" w14:paraId="4357AA10" w14:textId="77777777" w:rsidTr="00A272F2">
              <w:tc>
                <w:tcPr>
                  <w:tcW w:w="690" w:type="dxa"/>
                  <w:shd w:val="clear" w:color="auto" w:fill="auto"/>
                </w:tcPr>
                <w:p w14:paraId="00CF39AE" w14:textId="0A7AA34C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999" w:type="dxa"/>
                </w:tcPr>
                <w:p w14:paraId="28E47B64" w14:textId="1DD73F1A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05E6120" w14:textId="659C8D87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C0FE01" w14:textId="41EE6004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9DD216A" w14:textId="70E6497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อาจารย์กุลชาติ พันธุวรกุล</w:t>
                  </w:r>
                </w:p>
              </w:tc>
            </w:tr>
            <w:tr w:rsidR="00417D3F" w:rsidRPr="00417D3F" w14:paraId="7B684BA0" w14:textId="77777777" w:rsidTr="00A272F2">
              <w:tc>
                <w:tcPr>
                  <w:tcW w:w="690" w:type="dxa"/>
                  <w:shd w:val="clear" w:color="auto" w:fill="auto"/>
                </w:tcPr>
                <w:p w14:paraId="1E18656D" w14:textId="4D9DA6DC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1999" w:type="dxa"/>
                </w:tcPr>
                <w:p w14:paraId="28F7C790" w14:textId="34172229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4AFA54C" w14:textId="7686495F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165211D" w14:textId="18B9B07C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FB41A78" w14:textId="26B438F9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ธา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ชินี ศิวะศิลป์ชัย</w:t>
                  </w:r>
                </w:p>
              </w:tc>
            </w:tr>
            <w:tr w:rsidR="00417D3F" w:rsidRPr="00417D3F" w14:paraId="58B8A0A5" w14:textId="77777777" w:rsidTr="00A272F2">
              <w:tc>
                <w:tcPr>
                  <w:tcW w:w="690" w:type="dxa"/>
                  <w:shd w:val="clear" w:color="auto" w:fill="auto"/>
                </w:tcPr>
                <w:p w14:paraId="745B1B56" w14:textId="6AFA7D93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</w:rPr>
                    <w:t>35</w:t>
                  </w:r>
                </w:p>
              </w:tc>
              <w:tc>
                <w:tcPr>
                  <w:tcW w:w="1999" w:type="dxa"/>
                </w:tcPr>
                <w:p w14:paraId="6634AF12" w14:textId="26B0576E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2D370F" w14:textId="5616E782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7A5F50A" w14:textId="47BC4A2E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4B6827C" w14:textId="1D76AC6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อาจารย์อนุพงศ์ ทวยนาค</w:t>
                  </w:r>
                </w:p>
              </w:tc>
            </w:tr>
            <w:tr w:rsidR="00417D3F" w:rsidRPr="00417D3F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6CC03E75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1999" w:type="dxa"/>
                </w:tcPr>
                <w:p w14:paraId="26290F4F" w14:textId="7777777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  <w:p w14:paraId="4C4FD8A6" w14:textId="5F213ADE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มัคคุเทศก์ภาษาต่างปะเทศ</w:t>
                  </w:r>
                  <w:r w:rsidR="00D04083"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Tour Leader 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licence</w:t>
                  </w:r>
                  <w:proofErr w:type="spellEnd"/>
                </w:p>
                <w:p w14:paraId="207189B8" w14:textId="77777777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E372EA0" w14:textId="77777777" w:rsidR="00734AC2" w:rsidRPr="00417D3F" w:rsidRDefault="00734AC2" w:rsidP="0073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  <w:p w14:paraId="16046D32" w14:textId="77777777" w:rsidR="00734AC2" w:rsidRPr="00417D3F" w:rsidRDefault="00734AC2" w:rsidP="0073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กระทรวงการท่องเที่ยวและกีฬา</w:t>
                  </w:r>
                </w:p>
                <w:p w14:paraId="3EBD12F6" w14:textId="42DDCC1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กรมการท่องเที่ยวแห่งประเทศไทย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51EA64CB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 คน 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28299790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อาจารย์พัชราภรณ์ อินภู่</w:t>
                  </w:r>
                </w:p>
              </w:tc>
            </w:tr>
            <w:tr w:rsidR="00417D3F" w:rsidRPr="00417D3F" w14:paraId="3A062914" w14:textId="77777777" w:rsidTr="00A272F2">
              <w:tc>
                <w:tcPr>
                  <w:tcW w:w="690" w:type="dxa"/>
                  <w:shd w:val="clear" w:color="auto" w:fill="auto"/>
                </w:tcPr>
                <w:p w14:paraId="018745B2" w14:textId="5EA844A7" w:rsidR="00734AC2" w:rsidRPr="00417D3F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999" w:type="dxa"/>
                </w:tcPr>
                <w:p w14:paraId="3D896E71" w14:textId="785EB699" w:rsidR="00734AC2" w:rsidRPr="00417D3F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ประเภทวิศวกร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C5EC868" w14:textId="648FF60E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สภาวิศวกร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3B1D8A" w14:textId="01DF5546" w:rsidR="00734AC2" w:rsidRPr="00417D3F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5E91637" w14:textId="6FD71E44" w:rsidR="00734AC2" w:rsidRPr="00417D3F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ผศ.จิตเจริญ ศรขวัญ</w:t>
                  </w:r>
                </w:p>
              </w:tc>
            </w:tr>
          </w:tbl>
          <w:p w14:paraId="76E87674" w14:textId="77777777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417D3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5.5 </w:t>
            </w:r>
            <w:r w:rsidR="002B34A2"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411E51F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2EC74D59" w:rsidR="009A5892" w:rsidRPr="00417D3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  <w:r w:rsidR="0052313D" w:rsidRPr="00417D3F">
              <w:rPr>
                <w:rFonts w:ascii="TH SarabunPSK" w:eastAsia="Sarabun" w:hAnsi="TH SarabunPSK" w:cs="TH SarabunPSK"/>
                <w:sz w:val="28"/>
              </w:rPr>
              <w:t>25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5150F37" w:rsidR="002B34A2" w:rsidRPr="00417D3F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ปีงบประมาณ 2564 บุคลากร</w:t>
            </w:r>
            <w:r w:rsidR="00CA2070"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จำนวน..</w:t>
            </w:r>
            <w:r w:rsidR="0052313D" w:rsidRPr="00417D3F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  <w:r w:rsidR="00CA2070"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="00CA2070"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ผู้นำจำนวน...</w:t>
            </w:r>
            <w:r w:rsidR="0052313D" w:rsidRPr="00417D3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......คน รวมทั้งสิ้นจำนวน...</w:t>
            </w:r>
            <w:r w:rsidR="0052313D" w:rsidRPr="00417D3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.......คน ที่ได้รับการพัฒนาและผ่านผลการประเมินหลักสูตรตามเกณฑ์ที่กำหนดจำนวน....</w:t>
            </w:r>
            <w:r w:rsidR="0052313D" w:rsidRPr="00417D3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.....คน คิดเป็นร้อยละ ...</w:t>
            </w:r>
            <w:r w:rsidR="0052313D" w:rsidRPr="00417D3F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...... </w:t>
            </w:r>
          </w:p>
          <w:p w14:paraId="27DA7DA3" w14:textId="77777777" w:rsidR="002B34A2" w:rsidRPr="00417D3F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417D3F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417D3F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417D3F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417D3F" w:rsidRPr="00417D3F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417D3F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6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2B34A2" w:rsidRPr="00417D3F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417D3F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417D3F" w:rsidRPr="00417D3F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5.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7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E5D9FDE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366DA12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10534B" w:rsidRPr="00417D3F">
              <w:rPr>
                <w:rFonts w:ascii="TH SarabunPSK" w:eastAsia="Sarabun" w:hAnsi="TH SarabunPSK" w:cs="TH SarabunPSK"/>
                <w:sz w:val="28"/>
              </w:rPr>
              <w:t>5.55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3F32" w14:textId="77777777" w:rsidR="00C81D95" w:rsidRPr="00417D3F" w:rsidRDefault="00C81D95" w:rsidP="00C81D95">
            <w:pPr>
              <w:widowControl w:val="0"/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 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คณะครุศาสตร์ มีการรับการตรวจประเมินคุณภาพการศึกษาภายใน ระดับหลักสูตร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ระหว่างวันที่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มิถุนายน 2564 ถึงวันที่ 1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มิถุนายน 2564 มีหลักสูตรที่รับการตรวจประเมินคุณภาพการศึกษาภายใน ระดับหลักสูตร ปีการศึกษา 2563 จากคณะกรรมการตรวจประเมินคุณภาพการศึกษาภายใน ระดับหลักสูตร จำนวนทั้งหมด 18 หลักสูตร โดย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มี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1 หลักสูตร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ได้แก่</w:t>
            </w:r>
          </w:p>
          <w:tbl>
            <w:tblPr>
              <w:tblStyle w:val="a5"/>
              <w:tblW w:w="9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1440"/>
              <w:gridCol w:w="2705"/>
            </w:tblGrid>
            <w:tr w:rsidR="00417D3F" w:rsidRPr="00417D3F" w14:paraId="1093C387" w14:textId="77777777" w:rsidTr="00BC33D1">
              <w:trPr>
                <w:jc w:val="center"/>
              </w:trPr>
              <w:tc>
                <w:tcPr>
                  <w:tcW w:w="5552" w:type="dxa"/>
                  <w:vAlign w:val="center"/>
                </w:tcPr>
                <w:p w14:paraId="7CCE239F" w14:textId="77777777" w:rsidR="00C81D95" w:rsidRPr="00417D3F" w:rsidRDefault="00C81D95" w:rsidP="00C81D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ชื่อหลักสูตร/สาขาวิชา</w:t>
                  </w:r>
                </w:p>
              </w:tc>
              <w:tc>
                <w:tcPr>
                  <w:tcW w:w="1440" w:type="dxa"/>
                  <w:vAlign w:val="center"/>
                </w:tcPr>
                <w:p w14:paraId="0B398F64" w14:textId="77777777" w:rsidR="00C81D95" w:rsidRPr="00417D3F" w:rsidRDefault="00C81D95" w:rsidP="00C81D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คะแนนเฉลี่ย</w:t>
                  </w:r>
                </w:p>
              </w:tc>
              <w:tc>
                <w:tcPr>
                  <w:tcW w:w="2705" w:type="dxa"/>
                  <w:vAlign w:val="center"/>
                </w:tcPr>
                <w:p w14:paraId="3A3EA6DA" w14:textId="77777777" w:rsidR="00C81D95" w:rsidRPr="00417D3F" w:rsidRDefault="00C81D95" w:rsidP="00C81D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</w:t>
                  </w:r>
                </w:p>
              </w:tc>
            </w:tr>
            <w:tr w:rsidR="00417D3F" w:rsidRPr="00417D3F" w14:paraId="047E12BE" w14:textId="77777777" w:rsidTr="00BC33D1">
              <w:trPr>
                <w:jc w:val="center"/>
              </w:trPr>
              <w:tc>
                <w:tcPr>
                  <w:tcW w:w="5552" w:type="dxa"/>
                </w:tcPr>
                <w:p w14:paraId="0FC0CCB7" w14:textId="77777777" w:rsidR="00C81D95" w:rsidRPr="00417D3F" w:rsidRDefault="00C81D95" w:rsidP="00C81D9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หลักสูตรครุ</w:t>
                  </w:r>
                  <w:proofErr w:type="spellStart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สตรบัณฑิต (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ปี) สาขาวิชา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1440" w:type="dxa"/>
                </w:tcPr>
                <w:p w14:paraId="727A4492" w14:textId="77777777" w:rsidR="00C81D95" w:rsidRPr="00417D3F" w:rsidRDefault="00C81D95" w:rsidP="00C81D9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4.0</w:t>
                  </w:r>
                  <w:r w:rsidRPr="00417D3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05" w:type="dxa"/>
                </w:tcPr>
                <w:p w14:paraId="57A588CD" w14:textId="77777777" w:rsidR="00C81D95" w:rsidRPr="00417D3F" w:rsidRDefault="00C81D95" w:rsidP="00C81D9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ระดับคุณภาพดีมาก</w:t>
                  </w:r>
                </w:p>
              </w:tc>
            </w:tr>
            <w:tr w:rsidR="00E63E77" w:rsidRPr="00417D3F" w14:paraId="1018EEF3" w14:textId="77777777" w:rsidTr="00BC33D1">
              <w:trPr>
                <w:jc w:val="center"/>
              </w:trPr>
              <w:tc>
                <w:tcPr>
                  <w:tcW w:w="5552" w:type="dxa"/>
                </w:tcPr>
                <w:p w14:paraId="666AC23F" w14:textId="77777777" w:rsidR="00E63E77" w:rsidRPr="00417D3F" w:rsidRDefault="00E63E77" w:rsidP="00C81D9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8AAC7A7" w14:textId="77777777" w:rsidR="00E63E77" w:rsidRPr="00417D3F" w:rsidRDefault="00E63E77" w:rsidP="00C81D9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05" w:type="dxa"/>
                </w:tcPr>
                <w:p w14:paraId="3ABA1734" w14:textId="77777777" w:rsidR="00E63E77" w:rsidRPr="00417D3F" w:rsidRDefault="00E63E77" w:rsidP="00C81D9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75AA3E96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417D3F" w:rsidRPr="00417D3F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417D3F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417D3F" w:rsidRPr="00417D3F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9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8C1B247" w14:textId="63FD7B22" w:rsidR="009A5892" w:rsidRPr="00417D3F" w:rsidRDefault="00CF008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0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BA4984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AD2593C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7D3F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2564  มีคะแนนเฉลี่ยอยู่ที่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2564 มีคะแนนเฉลี่ยอยู่ที่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417D3F" w:rsidRPr="00417D3F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8AC9" w14:textId="77777777" w:rsidR="006C1869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1014F5A9" w14:textId="2ADE4989" w:rsidR="00CF0086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ราชภัฏ</w:t>
            </w:r>
          </w:p>
          <w:p w14:paraId="442FDE28" w14:textId="31F11996" w:rsidR="006C1869" w:rsidRPr="00417D3F" w:rsidRDefault="006C18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37F5A725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="00CF0086" w:rsidRPr="00417D3F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2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(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ระดับเอเชีย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4A40FE93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3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Pr="00417D3F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 w:rsidRPr="00417D3F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417D3F" w:rsidRPr="00417D3F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417D3F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Pr="00417D3F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417D3F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417D3F" w:rsidRPr="00417D3F" w14:paraId="585D6D14" w14:textId="77777777" w:rsidTr="00CF0086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417D3F" w:rsidRPr="00417D3F" w14:paraId="29F11902" w14:textId="77777777" w:rsidTr="00CF0086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417D3F" w:rsidRPr="00417D3F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417D3F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417D3F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417D3F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417D3F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417D3F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</w:t>
                  </w:r>
                  <w:proofErr w:type="spellStart"/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ศิลป</w:t>
                  </w:r>
                  <w:proofErr w:type="spellEnd"/>
                  <w:r w:rsidRPr="00417D3F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417D3F" w:rsidRPr="00417D3F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417D3F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417D3F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8214E73" w14:textId="77777777" w:rsidR="009A5892" w:rsidRPr="00417D3F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5F7A859A" w14:textId="77777777" w:rsidR="006C1869" w:rsidRPr="00417D3F" w:rsidRDefault="006C18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5A62EA4" w14:textId="75768934" w:rsidR="00A51D12" w:rsidRPr="00417D3F" w:rsidRDefault="00A51D1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417D3F" w:rsidRPr="00417D3F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5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70E40C1B" w:rsidR="009A5892" w:rsidRPr="00417D3F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ab/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ร้อ</w:t>
            </w:r>
            <w:r w:rsidR="006C1869" w:rsidRPr="00417D3F">
              <w:rPr>
                <w:rFonts w:ascii="TH SarabunPSK" w:eastAsia="Sarabun" w:hAnsi="TH SarabunPSK" w:cs="TH SarabunPSK" w:hint="cs"/>
                <w:sz w:val="28"/>
                <w:cs/>
              </w:rPr>
              <w:t>ย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ละ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ab/>
            </w:r>
            <w:r w:rsidR="009A5892" w:rsidRPr="00417D3F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E45B209" w:rsidR="009A5892" w:rsidRPr="00417D3F" w:rsidRDefault="00A51D1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1.85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CC4E0E8" w:rsidR="009A5892" w:rsidRPr="00417D3F" w:rsidRDefault="009A5892" w:rsidP="00E63E77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 ...</w:t>
            </w:r>
            <w:r w:rsidR="00A51D12" w:rsidRPr="00417D3F">
              <w:rPr>
                <w:rFonts w:ascii="TH SarabunPSK" w:hAnsi="TH SarabunPSK" w:cs="TH SarabunPSK" w:hint="cs"/>
                <w:b/>
                <w:bCs/>
                <w:spacing w:val="-6"/>
                <w:sz w:val="40"/>
                <w:cs/>
              </w:rPr>
              <w:t xml:space="preserve"> </w:t>
            </w:r>
            <w:r w:rsidR="00A51D12" w:rsidRPr="00417D3F">
              <w:rPr>
                <w:rFonts w:ascii="TH SarabunPSK" w:hAnsi="TH SarabunPSK" w:cs="TH SarabunPSK" w:hint="cs"/>
                <w:b/>
                <w:bCs/>
                <w:spacing w:val="-6"/>
                <w:sz w:val="40"/>
                <w:cs/>
              </w:rPr>
              <w:t>86,550</w:t>
            </w:r>
            <w:r w:rsidR="00A51D12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 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 คน เข้าศึกษาต่อ</w:t>
            </w: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ไลยอลงกรณ์ฯ จำนวน .....</w:t>
            </w:r>
            <w:r w:rsidR="00A51D12" w:rsidRPr="00417D3F">
              <w:t xml:space="preserve"> </w:t>
            </w:r>
            <w:r w:rsidR="00A51D12"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1</w:t>
            </w:r>
            <w:r w:rsidR="00A51D12" w:rsidRPr="00417D3F">
              <w:rPr>
                <w:rFonts w:ascii="TH SarabunPSK" w:hAnsi="TH SarabunPSK" w:cs="TH SarabunPSK"/>
                <w:spacing w:val="-6"/>
                <w:sz w:val="40"/>
              </w:rPr>
              <w:t>,</w:t>
            </w:r>
            <w:r w:rsidR="00A51D12"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608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 คน    คิดเป็น</w:t>
            </w: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..</w:t>
            </w:r>
            <w:r w:rsidR="00A51D12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1.85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....</w:t>
            </w:r>
          </w:p>
          <w:p w14:paraId="3A9AF686" w14:textId="167EAF85" w:rsidR="009A5892" w:rsidRPr="00417D3F" w:rsidRDefault="009A5892" w:rsidP="00E63E77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10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5127"/>
              <w:gridCol w:w="2173"/>
              <w:gridCol w:w="2000"/>
            </w:tblGrid>
            <w:tr w:rsidR="00417D3F" w:rsidRPr="00417D3F" w14:paraId="532F61F9" w14:textId="77777777" w:rsidTr="00BC33D1">
              <w:trPr>
                <w:trHeight w:val="46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3647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ที่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1ACF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ภัฎ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5CFCF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จำนวนนักศึกษาใหม่</w:t>
                  </w: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  <w:br/>
                  </w: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(คน)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1FBA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ร้อยละของนักศึกษา</w:t>
                  </w:r>
                </w:p>
              </w:tc>
            </w:tr>
            <w:tr w:rsidR="00417D3F" w:rsidRPr="00417D3F" w14:paraId="3B747D0A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E6B6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BB92C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มหาวิทยาลัยราชภัฏกาญจนบุรี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838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1,215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1DB3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404</w:t>
                  </w:r>
                </w:p>
              </w:tc>
            </w:tr>
            <w:tr w:rsidR="00417D3F" w:rsidRPr="00417D3F" w14:paraId="18B8E9EE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DC63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A272B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มหาวิทยาลัยราชภัฏกำแพงเพชร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D416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1,336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33A1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544</w:t>
                  </w:r>
                </w:p>
              </w:tc>
            </w:tr>
            <w:tr w:rsidR="00417D3F" w:rsidRPr="00417D3F" w14:paraId="05FA104D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308A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068F7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</w:t>
                  </w:r>
                  <w:proofErr w:type="spellStart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จั</w:t>
                  </w:r>
                  <w:proofErr w:type="spellEnd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นทรเกษม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7AFF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1,590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5C1D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837</w:t>
                  </w:r>
                </w:p>
              </w:tc>
            </w:tr>
            <w:tr w:rsidR="00417D3F" w:rsidRPr="00417D3F" w14:paraId="4F8E3E4F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0207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AE59A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มหาวิทยาลัยราชภัฏชัยภูมิ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7136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792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FEA5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915</w:t>
                  </w:r>
                </w:p>
              </w:tc>
            </w:tr>
            <w:tr w:rsidR="00417D3F" w:rsidRPr="00417D3F" w14:paraId="07770EA9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93EB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76FB5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มหาวิทยาลัยราชภัฏเชียงราย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574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3,169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3426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661</w:t>
                  </w:r>
                </w:p>
              </w:tc>
            </w:tr>
            <w:tr w:rsidR="00417D3F" w:rsidRPr="00417D3F" w14:paraId="533B1027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A278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A9652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มหาวิทยาลัยราชภัฏเชียงใหม่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5977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4,238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F80C0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897</w:t>
                  </w:r>
                </w:p>
              </w:tc>
            </w:tr>
            <w:tr w:rsidR="00417D3F" w:rsidRPr="00417D3F" w14:paraId="63A34112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7902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29FF5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F47C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1,647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18BF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903</w:t>
                  </w:r>
                </w:p>
              </w:tc>
            </w:tr>
            <w:tr w:rsidR="00417D3F" w:rsidRPr="00417D3F" w14:paraId="463600F8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42E2D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C37A3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มหาวิทยาลัยราชภัฏธนบุรี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200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1,722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CDF7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990</w:t>
                  </w:r>
                </w:p>
              </w:tc>
            </w:tr>
            <w:tr w:rsidR="00417D3F" w:rsidRPr="00417D3F" w14:paraId="32B43C27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0060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35DF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มหาวิทยาลัยราชภัฏนครปฐม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3AB7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3,913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5CCF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521</w:t>
                  </w:r>
                </w:p>
              </w:tc>
            </w:tr>
            <w:tr w:rsidR="00417D3F" w:rsidRPr="00417D3F" w14:paraId="779585AF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6EA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59EE9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มหาวิทยาลัยราชภัฏนครราชสีมา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E2AD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F081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430</w:t>
                  </w:r>
                </w:p>
              </w:tc>
            </w:tr>
            <w:tr w:rsidR="00417D3F" w:rsidRPr="00417D3F" w14:paraId="66B09E65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6810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116DA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มหาวิทยาลัยราชภัฏนครศรีธรรมราช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6883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2,190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4190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530</w:t>
                  </w:r>
                </w:p>
              </w:tc>
            </w:tr>
            <w:tr w:rsidR="00417D3F" w:rsidRPr="00417D3F" w14:paraId="2EB24FD7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970C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7F483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มหาวิทยาลัยราชภัฏนครสวรรค์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E8E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2,040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1EEC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357</w:t>
                  </w:r>
                </w:p>
              </w:tc>
            </w:tr>
            <w:tr w:rsidR="00417D3F" w:rsidRPr="00417D3F" w14:paraId="421DF369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DB52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AC4DF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มหาวิทยาลัยราชภัฏบ้านสมเด็จเจ้าพระยา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F91F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2,618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F098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025</w:t>
                  </w:r>
                </w:p>
              </w:tc>
            </w:tr>
            <w:tr w:rsidR="00417D3F" w:rsidRPr="00417D3F" w14:paraId="0D452D61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FEA2D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76A76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มหาวิทยาลัยราชภัฏบุรีรัมย์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BE77D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C903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363</w:t>
                  </w:r>
                </w:p>
              </w:tc>
            </w:tr>
            <w:tr w:rsidR="00417D3F" w:rsidRPr="00417D3F" w14:paraId="6A036F65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A99D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780B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มหาวิทยาลัยราชภัฏพระนคร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5F48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1,987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35B5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296</w:t>
                  </w:r>
                </w:p>
              </w:tc>
            </w:tr>
            <w:tr w:rsidR="00417D3F" w:rsidRPr="00417D3F" w14:paraId="01E4052F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5534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lastRenderedPageBreak/>
                    <w:t>16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89F9D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มหาวิทยาลัยราชภัฏพระนครศรีอยุธยา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0153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1,315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9B36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519</w:t>
                  </w:r>
                </w:p>
              </w:tc>
            </w:tr>
            <w:tr w:rsidR="00417D3F" w:rsidRPr="00417D3F" w14:paraId="75B8B627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7873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BD440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มหาวิทยาลัยราชภัฏพิบูลสงคราม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A88B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3,382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BE33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908</w:t>
                  </w:r>
                </w:p>
              </w:tc>
            </w:tr>
            <w:tr w:rsidR="00417D3F" w:rsidRPr="00417D3F" w14:paraId="43D9EB81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0FC1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2E26E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มหาวิทยาลัยราชภัฏเพชรบุรี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5700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1,452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77CC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678</w:t>
                  </w:r>
                </w:p>
              </w:tc>
            </w:tr>
            <w:tr w:rsidR="00417D3F" w:rsidRPr="00417D3F" w14:paraId="3C41A2FE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C833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2962B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มหาวิทยาลัยราชภัฏเพชรบูรณ์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7CA8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1,326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C3B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532</w:t>
                  </w:r>
                </w:p>
              </w:tc>
            </w:tr>
            <w:tr w:rsidR="00417D3F" w:rsidRPr="00417D3F" w14:paraId="3F8A9302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6BDB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A0934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มหาวิทยาลัยราชภัฏภูเก็ต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FC7EF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2,130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616EF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461</w:t>
                  </w:r>
                </w:p>
              </w:tc>
            </w:tr>
            <w:tr w:rsidR="00417D3F" w:rsidRPr="00417D3F" w14:paraId="16B16A6E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698C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0F1F3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มหาวิทยาลัยราชภัฏมหาสารคาม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ECC5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3,034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145D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505</w:t>
                  </w:r>
                </w:p>
              </w:tc>
            </w:tr>
            <w:tr w:rsidR="00417D3F" w:rsidRPr="00417D3F" w14:paraId="74945BC9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CB436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A4293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มหาวิทยาลัยราชภัฏยะลา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DBC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2,468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3CA4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852</w:t>
                  </w:r>
                </w:p>
              </w:tc>
            </w:tr>
            <w:tr w:rsidR="00417D3F" w:rsidRPr="00417D3F" w14:paraId="1412C00D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253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21F9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มหาวิทยาลัยราชภัฏร้อยเอ็ด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329B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1,202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5C2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389</w:t>
                  </w:r>
                </w:p>
              </w:tc>
            </w:tr>
            <w:tr w:rsidR="00417D3F" w:rsidRPr="00417D3F" w14:paraId="3F8E37EC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E669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1E38D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มหาวิทยาลัยราชภัฏราชนครินทร์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3835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1,102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A3C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273</w:t>
                  </w:r>
                </w:p>
              </w:tc>
            </w:tr>
            <w:tr w:rsidR="00417D3F" w:rsidRPr="00417D3F" w14:paraId="6DCA0243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4288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D468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มหาวิทยาลัยราชภัฏรำไพพรรณี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85BF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2,212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C154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556</w:t>
                  </w:r>
                </w:p>
              </w:tc>
            </w:tr>
            <w:tr w:rsidR="00417D3F" w:rsidRPr="00417D3F" w14:paraId="4CE9D836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5B5B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B3DA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มหาวิทยาลัยราชภัฏลำปาง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8769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1,234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EBE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426</w:t>
                  </w:r>
                </w:p>
              </w:tc>
            </w:tr>
            <w:tr w:rsidR="00417D3F" w:rsidRPr="00417D3F" w14:paraId="05074124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65C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A583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มหาวิทยาลัยราชภัฏเลย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B761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1,813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E58F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095</w:t>
                  </w:r>
                </w:p>
              </w:tc>
            </w:tr>
            <w:tr w:rsidR="00417D3F" w:rsidRPr="00417D3F" w14:paraId="53104E8B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AB40F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A5CD8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ภัฏว</w:t>
                  </w:r>
                  <w:proofErr w:type="spellEnd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8A98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1,608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D8A5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858</w:t>
                  </w:r>
                </w:p>
              </w:tc>
            </w:tr>
            <w:tr w:rsidR="00417D3F" w:rsidRPr="00417D3F" w14:paraId="1288A0CC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13C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D4E45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มหาวิทยาลัยราชภัฏศรีสะเกษ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0A7E0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1,740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0B20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010</w:t>
                  </w:r>
                </w:p>
              </w:tc>
            </w:tr>
            <w:tr w:rsidR="00417D3F" w:rsidRPr="00417D3F" w14:paraId="02F2CCE9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D613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44AB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มหาวิทยาลัยราชภัฏสกลนคร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F0FF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2,374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53BC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743</w:t>
                  </w:r>
                </w:p>
              </w:tc>
            </w:tr>
            <w:tr w:rsidR="00417D3F" w:rsidRPr="00417D3F" w14:paraId="30DD2D98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C00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31EB8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มหาวิทยาลัยราชภัฏสงขลา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569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C4E85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473</w:t>
                  </w:r>
                </w:p>
              </w:tc>
            </w:tr>
            <w:tr w:rsidR="00417D3F" w:rsidRPr="00417D3F" w14:paraId="6C53CE00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ADBA3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8D7A0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มหาวิทยาลัยราชภัฏสวน</w:t>
                  </w:r>
                  <w:proofErr w:type="spellStart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สุนัน</w:t>
                  </w:r>
                  <w:proofErr w:type="spellEnd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ทา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5060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7,116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5A3A4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8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222</w:t>
                  </w:r>
                </w:p>
              </w:tc>
            </w:tr>
            <w:tr w:rsidR="00417D3F" w:rsidRPr="00417D3F" w14:paraId="058A8BD3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2C6E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5F504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มหาวิทยาลัยราชภัฏสุรา</w:t>
                  </w:r>
                  <w:proofErr w:type="spellStart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ษฏร์</w:t>
                  </w:r>
                  <w:proofErr w:type="spellEnd"/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59DE0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3,494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8B4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037</w:t>
                  </w:r>
                </w:p>
              </w:tc>
            </w:tr>
            <w:tr w:rsidR="00417D3F" w:rsidRPr="00417D3F" w14:paraId="1F1B4131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2CD6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DF720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มหาวิทยาลัยราชภัฏสุรินทร์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6E41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1,244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86F1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437</w:t>
                  </w:r>
                </w:p>
              </w:tc>
            </w:tr>
            <w:tr w:rsidR="00417D3F" w:rsidRPr="00417D3F" w14:paraId="79D063C7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0BB3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BBCBE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มหาวิทยาลัยราชภัฏหมู่บ้านจอมบึง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BE0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1,074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B203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241</w:t>
                  </w:r>
                </w:p>
              </w:tc>
            </w:tr>
            <w:tr w:rsidR="00417D3F" w:rsidRPr="00417D3F" w14:paraId="007178E8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0BC2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lastRenderedPageBreak/>
                    <w:t>36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35E8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มหาวิทยาลัยราชภัฏอุดรธานี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3C3E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2,899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008E2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350</w:t>
                  </w:r>
                </w:p>
              </w:tc>
            </w:tr>
            <w:tr w:rsidR="00417D3F" w:rsidRPr="00417D3F" w14:paraId="65EA5714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159B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8D10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มหาวิทยาลัยราชภัฏอุตรดิตถ์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D752C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1,358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C65A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569</w:t>
                  </w:r>
                </w:p>
              </w:tc>
            </w:tr>
            <w:tr w:rsidR="00417D3F" w:rsidRPr="00417D3F" w14:paraId="21DE1EDE" w14:textId="77777777" w:rsidTr="00BC33D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B7D78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95151" w14:textId="77777777" w:rsidR="00A51D12" w:rsidRPr="00417D3F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มหาวิทยาลัยราชภัฏอุบลราชธานี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15967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3,630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FC179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4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417D3F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194</w:t>
                  </w:r>
                </w:p>
              </w:tc>
            </w:tr>
            <w:tr w:rsidR="00417D3F" w:rsidRPr="00417D3F" w14:paraId="6131E549" w14:textId="77777777" w:rsidTr="00BC33D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2F14E" w14:textId="77777777" w:rsidR="00A51D12" w:rsidRPr="00417D3F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  <w:lang w:val="es-ES" w:eastAsia="es-ES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Cs w:val="22"/>
                      <w:lang w:val="es-ES" w:eastAsia="es-ES"/>
                    </w:rPr>
                    <w:t> 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2230" w14:textId="77777777" w:rsidR="00A51D12" w:rsidRPr="00E63E77" w:rsidRDefault="00A51D12" w:rsidP="00E63E7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E63E7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s-ES" w:eastAsia="es-ES"/>
                    </w:rPr>
                    <w:t>รวมจำนวนนักศึกษาใหม่ทั้งหมด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C7803" w14:textId="77777777" w:rsidR="00A51D12" w:rsidRPr="00E63E77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</w:pPr>
                  <w:r w:rsidRPr="00E63E7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s-ES" w:eastAsia="es-ES"/>
                    </w:rPr>
                    <w:t>86,550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C622" w14:textId="77777777" w:rsidR="00A51D12" w:rsidRPr="00E63E77" w:rsidRDefault="00A51D12" w:rsidP="00E63E7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</w:pPr>
                  <w:r w:rsidRPr="00E63E7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100</w:t>
                  </w:r>
                  <w:r w:rsidRPr="00E63E7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s-ES" w:eastAsia="es-ES"/>
                    </w:rPr>
                    <w:t>.</w:t>
                  </w:r>
                  <w:r w:rsidRPr="00E63E7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s-ES" w:eastAsia="es-ES"/>
                    </w:rPr>
                    <w:t>000</w:t>
                  </w:r>
                </w:p>
              </w:tc>
            </w:tr>
          </w:tbl>
          <w:p w14:paraId="058340D2" w14:textId="77777777" w:rsidR="00A51D12" w:rsidRPr="00417D3F" w:rsidRDefault="00A51D12" w:rsidP="00E63E77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443D2A1C" w14:textId="7FFDDACA" w:rsidR="009A5892" w:rsidRPr="00417D3F" w:rsidRDefault="009A5892" w:rsidP="00E63E77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</w:t>
            </w:r>
            <w:r w:rsidR="00A51D12" w:rsidRPr="00417D3F">
              <w:t xml:space="preserve"> </w:t>
            </w:r>
            <w:r w:rsidR="00A51D12" w:rsidRPr="00417D3F">
              <w:rPr>
                <w:rFonts w:ascii="TH SarabunPSK" w:eastAsia="Sarabun" w:hAnsi="TH SarabunPSK" w:cs="TH SarabunPSK"/>
                <w:sz w:val="28"/>
                <w:cs/>
              </w:rPr>
              <w:t>19 มีนาคม 2564</w:t>
            </w: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...............</w:t>
            </w:r>
          </w:p>
          <w:p w14:paraId="79854EAF" w14:textId="77777777" w:rsidR="009A5892" w:rsidRPr="00417D3F" w:rsidRDefault="009A5892" w:rsidP="00E63E77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417D3F" w:rsidRPr="00417D3F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CB7CBC9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6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</w:t>
            </w:r>
            <w:r w:rsidR="00CA2070" w:rsidRPr="00417D3F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C5A305C" w14:textId="7256C85F" w:rsidR="009A5892" w:rsidRPr="00417D3F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F24AF4D" w14:textId="7F9B7A8C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  <w:r w:rsidR="00003043" w:rsidRPr="00417D3F">
              <w:rPr>
                <w:rFonts w:ascii="TH SarabunPSK" w:eastAsia="Sarabun" w:hAnsi="TH SarabunPSK" w:cs="TH SarabunPSK"/>
                <w:sz w:val="28"/>
              </w:rPr>
              <w:t>2.</w:t>
            </w:r>
            <w:r w:rsidR="006C120C" w:rsidRPr="00417D3F">
              <w:rPr>
                <w:rFonts w:ascii="TH SarabunPSK" w:eastAsia="Sarabun" w:hAnsi="TH SarabunPSK" w:cs="TH SarabunPSK"/>
                <w:sz w:val="28"/>
              </w:rPr>
              <w:t>74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54CC6E1A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....</w:t>
            </w:r>
            <w:r w:rsidR="00003043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2.</w:t>
            </w:r>
            <w:r w:rsidR="00131FBA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63</w:t>
            </w:r>
            <w:r w:rsidR="00003043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4</w:t>
            </w:r>
            <w:r w:rsidR="001064E2"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</w:t>
            </w:r>
            <w:r w:rsidRPr="00417D3F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417D3F" w:rsidRPr="00417D3F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417D3F" w:rsidRPr="00417D3F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17D3F" w:rsidRPr="00417D3F" w14:paraId="40339CBB" w14:textId="77777777" w:rsidTr="005E706B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98455AE" w14:textId="157B95F1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417D3F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44D7DBE9" w14:textId="4133F912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281C6279" w14:textId="01E6FC10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2.52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3FA73DA" w14:textId="1560A118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,</w:t>
                  </w:r>
                  <w:r w:rsidRPr="00417D3F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A3B5F5E" w14:textId="3710E0CD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2C66593" w14:textId="1D8CE31B" w:rsidR="00003043" w:rsidRPr="00417D3F" w:rsidRDefault="00003043" w:rsidP="000030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2.74</w:t>
                  </w:r>
                </w:p>
              </w:tc>
            </w:tr>
            <w:tr w:rsidR="00417D3F" w:rsidRPr="00417D3F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417D3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417D3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17D3F" w:rsidRPr="00417D3F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17D3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417D3F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08733E99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 xml:space="preserve">ข้อมูล </w:t>
            </w:r>
            <w:r w:rsidR="006C120C" w:rsidRPr="00417D3F">
              <w:rPr>
                <w:rFonts w:ascii="TH SarabunPSK" w:eastAsia="Sarabun" w:hAnsi="TH SarabunPSK" w:cs="TH SarabunPSK"/>
                <w:sz w:val="28"/>
                <w:cs/>
              </w:rPr>
              <w:t>ณ วันที่ 16 ธันวาคม 2563</w:t>
            </w:r>
          </w:p>
          <w:p w14:paraId="0CCC6E22" w14:textId="70E1F955" w:rsidR="00652067" w:rsidRPr="00417D3F" w:rsidRDefault="009A5892" w:rsidP="0065206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417D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ร้อยละของนักเรียนในท้องถิ่นที่เข้าเรียน </w:t>
            </w:r>
            <w:r w:rsidRPr="00417D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52067" w:rsidRPr="00417D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เท่ากับ </w:t>
            </w:r>
            <w:r w:rsidR="00652067" w:rsidRPr="00417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37 </w:t>
            </w:r>
            <w:r w:rsidR="00652067" w:rsidRPr="00417D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100 </w:t>
            </w:r>
            <w:r w:rsidR="00652067" w:rsidRPr="00417D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/ </w:t>
            </w:r>
            <w:r w:rsidR="00652067" w:rsidRPr="00417D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1,350 </w:t>
            </w:r>
            <w:r w:rsidR="00652067" w:rsidRPr="00417D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="00652067" w:rsidRPr="00417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2.74</w:t>
            </w:r>
          </w:p>
          <w:p w14:paraId="689FEA45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lastRenderedPageBreak/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7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4AE058" w14:textId="43098A7F" w:rsidR="009A5892" w:rsidRPr="00417D3F" w:rsidRDefault="0067620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D9BBCD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417D3F" w:rsidRPr="00417D3F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417D3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5.1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8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08AD0EE" w:rsidR="009A5892" w:rsidRPr="00417D3F" w:rsidRDefault="0067620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2564 มหาวิทยาลัยมีกำไรจากการดำเนินงาน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417D3F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=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417D3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417D3F" w:rsidRPr="00417D3F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417D3F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417D3F">
              <w:rPr>
                <w:rFonts w:ascii="TH SarabunPSK" w:eastAsia="Sarabun" w:hAnsi="TH SarabunPSK" w:cs="TH SarabunPSK"/>
                <w:sz w:val="28"/>
              </w:rPr>
              <w:t>19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417D3F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2269474C" w:rsidR="009A5892" w:rsidRPr="00417D3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="00676205" w:rsidRPr="00417D3F">
              <w:rPr>
                <w:rFonts w:ascii="TH SarabunPSK" w:eastAsia="Sarabun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2564 งานบริหารทรัพย์สินและรายได้นำเงินไปลงทุน </w:t>
            </w:r>
            <w:r w:rsidRPr="00417D3F">
              <w:rPr>
                <w:rFonts w:ascii="TH SarabunPSK" w:hAnsi="TH SarabunPSK" w:cs="TH SarabunPSK"/>
                <w:sz w:val="28"/>
              </w:rPr>
              <w:t>…………………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 w:rsidRPr="00417D3F">
              <w:rPr>
                <w:rFonts w:ascii="TH SarabunPSK" w:hAnsi="TH SarabunPSK" w:cs="TH SarabunPSK"/>
                <w:sz w:val="28"/>
              </w:rPr>
              <w:t>……………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417D3F">
              <w:rPr>
                <w:rFonts w:ascii="TH SarabunPSK" w:hAnsi="TH SarabunPSK" w:cs="TH SarabunPSK"/>
                <w:sz w:val="28"/>
              </w:rPr>
              <w:t>ROI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 w:rsidRPr="00417D3F"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D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17D3F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 *100</w:t>
            </w:r>
            <w:r w:rsidRPr="00417D3F">
              <w:rPr>
                <w:rFonts w:ascii="TH SarabunPSK" w:hAnsi="TH SarabunPSK" w:cs="TH SarabunPSK"/>
                <w:sz w:val="28"/>
              </w:rPr>
              <w:t xml:space="preserve">  =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417D3F">
              <w:rPr>
                <w:rFonts w:ascii="TH SarabunPSK" w:hAnsi="TH SarabunPSK" w:cs="TH SarabunPSK"/>
                <w:sz w:val="28"/>
                <w:u w:val="single"/>
              </w:rPr>
              <w:t>………………………. * 100</w:t>
            </w:r>
          </w:p>
          <w:p w14:paraId="64B2D1EB" w14:textId="77777777" w:rsidR="009A5892" w:rsidRPr="00417D3F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 w:rsidRPr="00417D3F"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417D3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Pr="00417D3F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99B2052" w14:textId="77777777" w:rsidR="006C1869" w:rsidRPr="00417D3F" w:rsidRDefault="006C186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417D3F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Pr="00417D3F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3DBF197" w14:textId="77777777" w:rsidR="00646C65" w:rsidRPr="00417D3F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417D3F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417D3F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417D3F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417D3F" w:rsidRPr="00417D3F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417D3F" w:rsidRPr="00417D3F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417D3F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417D3F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417D3F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417D3F" w:rsidRPr="00417D3F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417D3F" w:rsidRPr="00417D3F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417D3F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417D3F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417D3F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>5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417D3F" w:rsidRPr="00417D3F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417D3F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417D3F" w:rsidRPr="00417D3F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417D3F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417D3F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เป้าประสงค์ที่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417D3F" w:rsidRPr="00417D3F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417D3F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417D3F" w:rsidRPr="00417D3F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417D3F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417D3F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417D3F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417D3F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417D3F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TH SarabunPSK" w:hAnsi="TH SarabunPSK" w:cs="TH SarabunPSK"/>
          <w:b/>
          <w:bCs/>
          <w:sz w:val="28"/>
        </w:rPr>
        <w:t>5.</w:t>
      </w: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417D3F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417D3F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417D3F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417D3F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417D3F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417D3F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417D3F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417D3F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417D3F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417D3F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417D3F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lastRenderedPageBreak/>
        <w:t>ทำให้งานของสถาบันประสบความสำเร็จ</w:t>
      </w:r>
    </w:p>
    <w:p w14:paraId="5AFDD4AF" w14:textId="77777777" w:rsidR="00646C65" w:rsidRPr="00417D3F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417D3F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417D3F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417D3F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417D3F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417D3F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417D3F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417D3F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11F68DF" w:rsidR="00646C65" w:rsidRPr="00417D3F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0FF2E70D" w:rsidR="00646C65" w:rsidRPr="00417D3F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417D3F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7EC7D9B3" w14:textId="77777777" w:rsidR="00A73F65" w:rsidRPr="00417D3F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4BB8A2A9" w14:textId="5C6DE3C5" w:rsidR="00646C65" w:rsidRPr="00417D3F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sz w:val="28"/>
          <w:cs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5.9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ร้อยละหลักสูตรที่ผ่านการขึ้นทะเบียน </w:t>
      </w:r>
      <w:r w:rsidRPr="00417D3F">
        <w:rPr>
          <w:rFonts w:ascii="TH SarabunPSK" w:eastAsia="Sarabun" w:hAnsi="TH SarabunPSK" w:cs="TH SarabunPSK"/>
          <w:b/>
          <w:sz w:val="28"/>
        </w:rPr>
        <w:t xml:space="preserve">TQR </w:t>
      </w:r>
      <w:r w:rsidRPr="00417D3F">
        <w:rPr>
          <w:rFonts w:ascii="TH SarabunPSK" w:eastAsia="Sarabun" w:hAnsi="TH SarabunPSK" w:cs="TH SarabunPSK"/>
          <w:b/>
          <w:sz w:val="28"/>
          <w:cs/>
        </w:rPr>
        <w:t>(</w:t>
      </w:r>
      <w:r w:rsidRPr="00417D3F">
        <w:rPr>
          <w:rFonts w:ascii="TH SarabunPSK" w:eastAsia="Sarabun" w:hAnsi="TH SarabunPSK" w:cs="TH SarabunPSK"/>
          <w:b/>
          <w:sz w:val="28"/>
        </w:rPr>
        <w:t>Thai Qualification Register</w:t>
      </w:r>
      <w:r w:rsidRPr="00417D3F">
        <w:rPr>
          <w:rFonts w:ascii="TH SarabunPSK" w:eastAsia="Sarabun" w:hAnsi="TH SarabunPSK" w:cs="TH SarabunPSK"/>
          <w:b/>
          <w:sz w:val="28"/>
          <w:cs/>
        </w:rPr>
        <w:t>)</w:t>
      </w:r>
    </w:p>
    <w:p w14:paraId="0544F807" w14:textId="77777777" w:rsidR="00646C65" w:rsidRPr="00417D3F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41EBD4B9" w14:textId="77777777" w:rsidR="00646C65" w:rsidRPr="00417D3F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 xml:space="preserve">TQR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417D3F">
        <w:rPr>
          <w:rFonts w:ascii="TH SarabunPSK" w:eastAsia="Sarabun" w:hAnsi="TH SarabunPSK" w:cs="TH SarabunPSK"/>
          <w:sz w:val="28"/>
        </w:rPr>
        <w:t>(</w:t>
      </w:r>
      <w:proofErr w:type="gramStart"/>
      <w:r w:rsidRPr="00417D3F">
        <w:rPr>
          <w:rFonts w:ascii="TH SarabunPSK" w:eastAsia="Sarabun" w:hAnsi="TH SarabunPSK" w:cs="TH SarabunPSK"/>
          <w:sz w:val="28"/>
        </w:rPr>
        <w:t>TQR :</w:t>
      </w:r>
      <w:proofErr w:type="gramEnd"/>
      <w:r w:rsidRPr="00417D3F">
        <w:rPr>
          <w:rFonts w:ascii="TH SarabunPSK" w:eastAsia="Sarabun" w:hAnsi="TH SarabunPSK" w:cs="TH SarabunPSK"/>
          <w:sz w:val="28"/>
        </w:rPr>
        <w:t xml:space="preserve"> Thai Qualification Register) </w:t>
      </w:r>
    </w:p>
    <w:p w14:paraId="5DB8DFDE" w14:textId="77777777" w:rsidR="00A73F65" w:rsidRPr="00417D3F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0F4C8F2F" w14:textId="53F79FC3" w:rsidR="00646C65" w:rsidRPr="00417D3F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5.13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417D3F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78D92C7" w14:textId="1DFFD7EC" w:rsidR="00646C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7B0B4C20" w14:textId="7B746E31" w:rsidR="00B2601E" w:rsidRDefault="00B2601E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</w:p>
    <w:p w14:paraId="3CB456B2" w14:textId="77777777" w:rsidR="00B2601E" w:rsidRPr="00417D3F" w:rsidRDefault="00B2601E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</w:p>
    <w:p w14:paraId="2D44A98C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lastRenderedPageBreak/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417D3F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417D3F">
        <w:rPr>
          <w:rFonts w:ascii="TH SarabunPSK" w:eastAsia="Sarabun" w:hAnsi="TH SarabunPSK" w:cs="TH SarabunPSK"/>
          <w:sz w:val="28"/>
        </w:rPr>
        <w:t xml:space="preserve">(empower)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ให้กับบุคลากร </w:t>
      </w:r>
    </w:p>
    <w:p w14:paraId="4A6729F0" w14:textId="77777777" w:rsidR="00646C65" w:rsidRPr="00417D3F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417D3F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417D3F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417D3F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417D3F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417D3F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417D3F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การพัฒนาบุคลากรและผู้นำ</w:t>
      </w:r>
    </w:p>
    <w:p w14:paraId="12281AC8" w14:textId="77777777" w:rsidR="00646C65" w:rsidRPr="00417D3F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  </w:t>
      </w:r>
      <w:r w:rsidRPr="00417D3F">
        <w:rPr>
          <w:rFonts w:ascii="TH SarabunPSK" w:eastAsia="Sarabun" w:hAnsi="TH SarabunPSK" w:cs="TH SarabunPSK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ๆ ดังนี้ </w:t>
      </w:r>
    </w:p>
    <w:p w14:paraId="27981EA9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417D3F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417D3F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417D3F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417D3F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4C56A1A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8"/>
        </w:rPr>
      </w:pPr>
    </w:p>
    <w:p w14:paraId="54844E79" w14:textId="72C34881" w:rsidR="00655BBF" w:rsidRDefault="00655BBF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8"/>
        </w:rPr>
      </w:pPr>
    </w:p>
    <w:p w14:paraId="48C160D1" w14:textId="77777777" w:rsidR="00655BBF" w:rsidRPr="00417D3F" w:rsidRDefault="00655BBF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 w:hint="cs"/>
          <w:b/>
          <w:bCs/>
          <w:sz w:val="28"/>
        </w:rPr>
      </w:pPr>
    </w:p>
    <w:p w14:paraId="54838158" w14:textId="1871344C" w:rsidR="00646C65" w:rsidRPr="00417D3F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5.14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417D3F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00B0EDAB" w14:textId="77777777" w:rsidR="00646C65" w:rsidRPr="00417D3F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ผู้มีส่วนได้ส่วนเสีย</w:t>
      </w:r>
      <w:r w:rsidRPr="00417D3F">
        <w:rPr>
          <w:rFonts w:ascii="TH SarabunPSK" w:eastAsia="Sarabun" w:hAnsi="TH SarabunPSK" w:cs="TH SarabunPSK"/>
          <w:sz w:val="28"/>
        </w:rPr>
        <w:t xml:space="preserve"> 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417D3F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>1</w:t>
      </w:r>
      <w:r w:rsidRPr="00417D3F">
        <w:rPr>
          <w:rFonts w:ascii="TH SarabunPSK" w:eastAsia="Sarabun" w:hAnsi="TH SarabunPSK" w:cs="TH SarabunPSK"/>
          <w:sz w:val="28"/>
          <w:cs/>
        </w:rPr>
        <w:t xml:space="preserve">) นายจ้าง </w:t>
      </w:r>
      <w:r w:rsidRPr="00417D3F">
        <w:rPr>
          <w:rFonts w:ascii="TH SarabunPSK" w:eastAsia="Sarabun" w:hAnsi="TH SarabunPSK" w:cs="TH SarabunPSK"/>
          <w:sz w:val="28"/>
        </w:rPr>
        <w:t>2</w:t>
      </w:r>
      <w:r w:rsidRPr="00417D3F">
        <w:rPr>
          <w:rFonts w:ascii="TH SarabunPSK" w:eastAsia="Sarabun" w:hAnsi="TH SarabunPSK" w:cs="TH SarabunPSK"/>
          <w:sz w:val="28"/>
          <w:cs/>
        </w:rPr>
        <w:t>)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บัณฑิต </w:t>
      </w:r>
      <w:r w:rsidRPr="00417D3F">
        <w:rPr>
          <w:rFonts w:ascii="TH SarabunPSK" w:eastAsia="Sarabun" w:hAnsi="TH SarabunPSK" w:cs="TH SarabunPSK"/>
          <w:sz w:val="28"/>
        </w:rPr>
        <w:t>3</w:t>
      </w:r>
      <w:r w:rsidRPr="00417D3F">
        <w:rPr>
          <w:rFonts w:ascii="TH SarabunPSK" w:eastAsia="Sarabun" w:hAnsi="TH SarabunPSK" w:cs="TH SarabunPSK"/>
          <w:sz w:val="28"/>
          <w:cs/>
        </w:rPr>
        <w:t>)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ผู้รับบริการวิชาการ </w:t>
      </w:r>
      <w:r w:rsidRPr="00417D3F">
        <w:rPr>
          <w:rFonts w:ascii="TH SarabunPSK" w:eastAsia="Sarabun" w:hAnsi="TH SarabunPSK" w:cs="TH SarabunPSK"/>
          <w:sz w:val="28"/>
        </w:rPr>
        <w:t>4</w:t>
      </w:r>
      <w:r w:rsidRPr="00417D3F">
        <w:rPr>
          <w:rFonts w:ascii="TH SarabunPSK" w:eastAsia="Sarabun" w:hAnsi="TH SarabunPSK" w:cs="TH SarabunPSK"/>
          <w:sz w:val="28"/>
          <w:cs/>
        </w:rPr>
        <w:t>)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นักศึกษา </w:t>
      </w:r>
      <w:r w:rsidRPr="00417D3F">
        <w:rPr>
          <w:rFonts w:ascii="TH SarabunPSK" w:eastAsia="Sarabun" w:hAnsi="TH SarabunPSK" w:cs="TH SarabunPSK"/>
          <w:sz w:val="28"/>
        </w:rPr>
        <w:t>5</w:t>
      </w:r>
      <w:r w:rsidRPr="00417D3F">
        <w:rPr>
          <w:rFonts w:ascii="TH SarabunPSK" w:eastAsia="Sarabun" w:hAnsi="TH SarabunPSK" w:cs="TH SarabunPSK"/>
          <w:sz w:val="28"/>
          <w:cs/>
        </w:rPr>
        <w:t>)</w:t>
      </w:r>
      <w:r w:rsidRPr="00417D3F">
        <w:rPr>
          <w:rFonts w:ascii="TH SarabunPSK" w:eastAsia="Sarabun" w:hAnsi="TH SarabunPSK" w:cs="TH SarabunPSK"/>
          <w:sz w:val="28"/>
        </w:rPr>
        <w:t xml:space="preserve"> </w:t>
      </w:r>
      <w:r w:rsidRPr="00417D3F">
        <w:rPr>
          <w:rFonts w:ascii="TH SarabunPSK" w:eastAsia="Sarabun" w:hAnsi="TH SarabunPSK" w:cs="TH SarabunPSK"/>
          <w:sz w:val="28"/>
          <w:cs/>
        </w:rPr>
        <w:t xml:space="preserve">บุคลากร </w:t>
      </w:r>
      <w:r w:rsidRPr="00417D3F">
        <w:rPr>
          <w:rFonts w:ascii="TH SarabunPSK" w:eastAsia="Sarabun" w:hAnsi="TH SarabunPSK" w:cs="TH SarabunPSK"/>
          <w:sz w:val="28"/>
        </w:rPr>
        <w:t>6</w:t>
      </w:r>
      <w:r w:rsidRPr="00417D3F">
        <w:rPr>
          <w:rFonts w:ascii="TH SarabunPSK" w:eastAsia="Sarabun" w:hAnsi="TH SarabunPSK" w:cs="TH SarabunPSK"/>
          <w:sz w:val="28"/>
          <w:cs/>
        </w:rPr>
        <w:t>) ผู้ปกครอง</w:t>
      </w:r>
      <w:r w:rsidRPr="00417D3F">
        <w:rPr>
          <w:rFonts w:ascii="TH SarabunPSK" w:eastAsia="Sarabun" w:hAnsi="TH SarabunPSK" w:cs="TH SarabunPSK"/>
          <w:sz w:val="28"/>
        </w:rPr>
        <w:t xml:space="preserve"> 7</w:t>
      </w:r>
      <w:r w:rsidRPr="00417D3F">
        <w:rPr>
          <w:rFonts w:ascii="TH SarabunPSK" w:eastAsia="Sarabun" w:hAnsi="TH SarabunPSK" w:cs="TH SarabunPSK"/>
          <w:sz w:val="28"/>
          <w:cs/>
        </w:rPr>
        <w:t xml:space="preserve">) ศิษย์เก่า </w:t>
      </w:r>
      <w:r w:rsidRPr="00417D3F">
        <w:rPr>
          <w:rFonts w:ascii="TH SarabunPSK" w:eastAsia="Sarabun" w:hAnsi="TH SarabunPSK" w:cs="TH SarabunPSK"/>
          <w:sz w:val="28"/>
        </w:rPr>
        <w:t>8</w:t>
      </w:r>
      <w:r w:rsidRPr="00417D3F">
        <w:rPr>
          <w:rFonts w:ascii="TH SarabunPSK" w:eastAsia="Sarabun" w:hAnsi="TH SarabunPSK" w:cs="TH SarabunPSK"/>
          <w:sz w:val="28"/>
          <w:cs/>
        </w:rPr>
        <w:t xml:space="preserve">) ประชาชน </w:t>
      </w:r>
    </w:p>
    <w:p w14:paraId="26F427DC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pacing w:val="-6"/>
          <w:sz w:val="28"/>
        </w:rPr>
      </w:pPr>
      <w:r w:rsidRPr="00417D3F">
        <w:rPr>
          <w:rFonts w:ascii="TH SarabunPSK" w:eastAsia="Sarabun" w:hAnsi="TH SarabunPSK" w:cs="TH SarabunPSK"/>
          <w:sz w:val="28"/>
        </w:rPr>
        <w:tab/>
        <w:t xml:space="preserve"> 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ทุกมิติ หมายถึง </w:t>
      </w:r>
      <w:r w:rsidRPr="00417D3F">
        <w:rPr>
          <w:rFonts w:ascii="TH SarabunPSK" w:eastAsia="Sarabun" w:hAnsi="TH SarabunPSK" w:cs="TH SarabunPSK"/>
          <w:spacing w:val="-6"/>
          <w:sz w:val="28"/>
        </w:rPr>
        <w:t>1.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การจัดการเรียนการสอน 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2.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การบริการวิชาการ </w:t>
      </w:r>
      <w:r w:rsidRPr="00417D3F">
        <w:rPr>
          <w:rFonts w:ascii="TH SarabunPSK" w:eastAsia="Sarabun" w:hAnsi="TH SarabunPSK" w:cs="TH SarabunPSK"/>
          <w:spacing w:val="-6"/>
          <w:sz w:val="28"/>
        </w:rPr>
        <w:t xml:space="preserve">3. 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การวิจัย </w:t>
      </w:r>
      <w:r w:rsidRPr="00417D3F">
        <w:rPr>
          <w:rFonts w:ascii="TH SarabunPSK" w:eastAsia="Sarabun" w:hAnsi="TH SarabunPSK" w:cs="TH SarabunPSK"/>
          <w:spacing w:val="-6"/>
          <w:sz w:val="28"/>
        </w:rPr>
        <w:t>4.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ศิลปะและวัฒนธรรม  </w:t>
      </w:r>
      <w:r w:rsidRPr="00417D3F">
        <w:rPr>
          <w:rFonts w:ascii="TH SarabunPSK" w:eastAsia="Sarabun" w:hAnsi="TH SarabunPSK" w:cs="TH SarabunPSK"/>
          <w:spacing w:val="-6"/>
          <w:sz w:val="28"/>
        </w:rPr>
        <w:t>5.</w:t>
      </w:r>
      <w:r w:rsidRPr="00417D3F">
        <w:rPr>
          <w:rFonts w:ascii="TH SarabunPSK" w:eastAsia="Sarabun" w:hAnsi="TH SarabunPSK" w:cs="TH SarabunPSK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Pr="00417D3F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7FA9DD1A" w14:textId="18ADF394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ตัวชี้วัดที่ 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5.16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417D3F">
        <w:rPr>
          <w:rFonts w:ascii="TH SarabunPSK" w:eastAsia="Sarabun" w:hAnsi="TH SarabunPSK" w:cs="TH SarabunPSK"/>
          <w:b/>
          <w:bCs/>
          <w:sz w:val="28"/>
          <w:cs/>
        </w:rPr>
        <w:t>ภัฏว</w:t>
      </w:r>
      <w:proofErr w:type="spellEnd"/>
      <w:r w:rsidRPr="00417D3F">
        <w:rPr>
          <w:rFonts w:ascii="TH SarabunPSK" w:eastAsia="Sarabun" w:hAnsi="TH SarabunPSK" w:cs="TH SarabunPSK"/>
          <w:b/>
          <w:bCs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72F3635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417D3F" w:rsidRPr="00417D3F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417D3F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417D3F" w:rsidRPr="00417D3F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417D3F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417D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417D3F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417D3F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8"/>
        </w:rPr>
      </w:pPr>
    </w:p>
    <w:p w14:paraId="25CB6571" w14:textId="77777777" w:rsidR="00646C65" w:rsidRPr="00417D3F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8"/>
        </w:rPr>
      </w:pPr>
    </w:p>
    <w:p w14:paraId="06FF6A89" w14:textId="77777777" w:rsidR="00646C65" w:rsidRPr="00417D3F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8"/>
        </w:rPr>
      </w:pPr>
    </w:p>
    <w:p w14:paraId="0FA6AC04" w14:textId="77777777" w:rsidR="00646C65" w:rsidRPr="00417D3F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8"/>
        </w:rPr>
      </w:pPr>
    </w:p>
    <w:p w14:paraId="0821C94F" w14:textId="5045D9BC" w:rsidR="00646C65" w:rsidRPr="00417D3F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5.17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417D3F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60A51731" w14:textId="77777777" w:rsidR="00646C65" w:rsidRPr="00417D3F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33616F18" w14:textId="316B620C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417D3F">
        <w:rPr>
          <w:rFonts w:ascii="TH SarabunPSK" w:eastAsia="Sarabun" w:hAnsi="TH SarabunPSK" w:cs="TH SarabunPSK"/>
          <w:b/>
          <w:sz w:val="28"/>
        </w:rPr>
        <w:t xml:space="preserve">5.18 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อัตรากำไรจากผลการดำเนินงาน </w:t>
      </w:r>
      <w:r w:rsidRPr="00417D3F">
        <w:rPr>
          <w:rFonts w:ascii="TH SarabunPSK" w:eastAsia="Sarabun" w:hAnsi="TH SarabunPSK" w:cs="TH SarabunPSK"/>
          <w:b/>
          <w:sz w:val="28"/>
        </w:rPr>
        <w:t xml:space="preserve">(Operation Profit Margin) </w:t>
      </w:r>
    </w:p>
    <w:p w14:paraId="3BEFBF44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417D3F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417D3F" w:rsidRPr="00417D3F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417D3F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417D3F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417D3F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1E42AC08" w14:textId="7F9D2B71" w:rsidR="00646C65" w:rsidRPr="00417D3F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417D3F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>ที่ 5.19  อัตราผลตอบแทนจากการลงทุน (</w:t>
      </w:r>
      <w:r w:rsidRPr="00417D3F">
        <w:rPr>
          <w:rFonts w:ascii="TH SarabunPSK" w:eastAsia="Sarabun" w:hAnsi="TH SarabunPSK" w:cs="TH SarabunPSK"/>
          <w:b/>
          <w:bCs/>
          <w:sz w:val="28"/>
        </w:rPr>
        <w:t>ROI</w:t>
      </w:r>
      <w:r w:rsidRPr="00417D3F">
        <w:rPr>
          <w:rFonts w:ascii="TH SarabunPSK" w:eastAsia="Sarabun" w:hAnsi="TH SarabunPSK" w:cs="TH SarabunPSK"/>
          <w:b/>
          <w:bCs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  <w:r w:rsidRPr="00417D3F">
        <w:rPr>
          <w:rFonts w:ascii="TH SarabunPSK" w:eastAsia="Sarabun" w:hAnsi="TH SarabunPSK" w:cs="TH SarabunPSK"/>
          <w:b/>
          <w:bCs/>
          <w:sz w:val="28"/>
          <w:cs/>
        </w:rPr>
        <w:tab/>
        <w:t xml:space="preserve">เกณฑ์การคำนวณ </w:t>
      </w:r>
    </w:p>
    <w:p w14:paraId="52E84A00" w14:textId="77777777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417D3F" w:rsidRPr="00417D3F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417D3F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417D3F">
              <w:rPr>
                <w:rFonts w:ascii="TH SarabunPSK" w:eastAsia="Sarabun" w:hAnsi="TH SarabunPSK" w:cs="TH SarabunPSK"/>
                <w:sz w:val="28"/>
                <w:szCs w:val="28"/>
              </w:rPr>
              <w:t>ROI</w:t>
            </w:r>
          </w:p>
        </w:tc>
      </w:tr>
      <w:tr w:rsidR="00646C65" w:rsidRPr="00417D3F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417D3F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17D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417D3F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417D3F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sz w:val="28"/>
        </w:rPr>
      </w:pPr>
    </w:p>
    <w:p w14:paraId="4006118C" w14:textId="77777777" w:rsidR="00646C65" w:rsidRPr="00417D3F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417D3F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03043"/>
    <w:rsid w:val="000041A0"/>
    <w:rsid w:val="00010CCB"/>
    <w:rsid w:val="000276EB"/>
    <w:rsid w:val="000809F1"/>
    <w:rsid w:val="000947E7"/>
    <w:rsid w:val="000B3334"/>
    <w:rsid w:val="000E42D3"/>
    <w:rsid w:val="000F2F8C"/>
    <w:rsid w:val="0010412E"/>
    <w:rsid w:val="0010534B"/>
    <w:rsid w:val="001064E2"/>
    <w:rsid w:val="00131FBA"/>
    <w:rsid w:val="00145C30"/>
    <w:rsid w:val="001A5CF7"/>
    <w:rsid w:val="002227E0"/>
    <w:rsid w:val="00230DD7"/>
    <w:rsid w:val="00233AF8"/>
    <w:rsid w:val="002638E2"/>
    <w:rsid w:val="00265036"/>
    <w:rsid w:val="00283999"/>
    <w:rsid w:val="002B34A2"/>
    <w:rsid w:val="002C6D2C"/>
    <w:rsid w:val="00305C3E"/>
    <w:rsid w:val="00376C39"/>
    <w:rsid w:val="003A257A"/>
    <w:rsid w:val="003D7623"/>
    <w:rsid w:val="00417D3F"/>
    <w:rsid w:val="0044369B"/>
    <w:rsid w:val="004B610A"/>
    <w:rsid w:val="00500C4D"/>
    <w:rsid w:val="00520EB1"/>
    <w:rsid w:val="0052313D"/>
    <w:rsid w:val="005654FC"/>
    <w:rsid w:val="005A3DAB"/>
    <w:rsid w:val="005E319E"/>
    <w:rsid w:val="006045FD"/>
    <w:rsid w:val="00646C65"/>
    <w:rsid w:val="00646FA7"/>
    <w:rsid w:val="00652067"/>
    <w:rsid w:val="00655BBF"/>
    <w:rsid w:val="00676205"/>
    <w:rsid w:val="006A6B1B"/>
    <w:rsid w:val="006B73F6"/>
    <w:rsid w:val="006C120C"/>
    <w:rsid w:val="006C1869"/>
    <w:rsid w:val="006C3C7C"/>
    <w:rsid w:val="006C6F6C"/>
    <w:rsid w:val="006D1B19"/>
    <w:rsid w:val="006D2A31"/>
    <w:rsid w:val="006E447B"/>
    <w:rsid w:val="006E6CB9"/>
    <w:rsid w:val="0071535F"/>
    <w:rsid w:val="0072262E"/>
    <w:rsid w:val="00734AC2"/>
    <w:rsid w:val="00746CEB"/>
    <w:rsid w:val="007524AC"/>
    <w:rsid w:val="007645ED"/>
    <w:rsid w:val="00770A69"/>
    <w:rsid w:val="007861A4"/>
    <w:rsid w:val="007868B7"/>
    <w:rsid w:val="007F2F45"/>
    <w:rsid w:val="00806129"/>
    <w:rsid w:val="0082254E"/>
    <w:rsid w:val="0083501A"/>
    <w:rsid w:val="0088096A"/>
    <w:rsid w:val="008842B8"/>
    <w:rsid w:val="008A5346"/>
    <w:rsid w:val="00900BA8"/>
    <w:rsid w:val="00912D09"/>
    <w:rsid w:val="009A5892"/>
    <w:rsid w:val="009F734F"/>
    <w:rsid w:val="00A05E73"/>
    <w:rsid w:val="00A17F09"/>
    <w:rsid w:val="00A272F2"/>
    <w:rsid w:val="00A37C0F"/>
    <w:rsid w:val="00A4730B"/>
    <w:rsid w:val="00A51D12"/>
    <w:rsid w:val="00A73F65"/>
    <w:rsid w:val="00A97259"/>
    <w:rsid w:val="00AA4A68"/>
    <w:rsid w:val="00AC37A8"/>
    <w:rsid w:val="00AC58F4"/>
    <w:rsid w:val="00AE1B9B"/>
    <w:rsid w:val="00AF05A7"/>
    <w:rsid w:val="00B04E7F"/>
    <w:rsid w:val="00B1333F"/>
    <w:rsid w:val="00B22713"/>
    <w:rsid w:val="00B2601E"/>
    <w:rsid w:val="00B416AB"/>
    <w:rsid w:val="00B41811"/>
    <w:rsid w:val="00B43C2A"/>
    <w:rsid w:val="00B86FAF"/>
    <w:rsid w:val="00BB332E"/>
    <w:rsid w:val="00BB770C"/>
    <w:rsid w:val="00BC1598"/>
    <w:rsid w:val="00BC4E04"/>
    <w:rsid w:val="00BC6413"/>
    <w:rsid w:val="00BE14EF"/>
    <w:rsid w:val="00C2315A"/>
    <w:rsid w:val="00C27FB9"/>
    <w:rsid w:val="00C51399"/>
    <w:rsid w:val="00C548BA"/>
    <w:rsid w:val="00C5728D"/>
    <w:rsid w:val="00C67616"/>
    <w:rsid w:val="00C81D95"/>
    <w:rsid w:val="00CA2070"/>
    <w:rsid w:val="00CA484B"/>
    <w:rsid w:val="00CB00E4"/>
    <w:rsid w:val="00CB2530"/>
    <w:rsid w:val="00CB66C3"/>
    <w:rsid w:val="00CD0A30"/>
    <w:rsid w:val="00CD17AE"/>
    <w:rsid w:val="00CD731F"/>
    <w:rsid w:val="00CF0086"/>
    <w:rsid w:val="00D04083"/>
    <w:rsid w:val="00D073D4"/>
    <w:rsid w:val="00D14923"/>
    <w:rsid w:val="00D276C0"/>
    <w:rsid w:val="00D765F7"/>
    <w:rsid w:val="00D8030F"/>
    <w:rsid w:val="00DA06B4"/>
    <w:rsid w:val="00DD2144"/>
    <w:rsid w:val="00DF653A"/>
    <w:rsid w:val="00E26844"/>
    <w:rsid w:val="00E36846"/>
    <w:rsid w:val="00E4590A"/>
    <w:rsid w:val="00E63E77"/>
    <w:rsid w:val="00E77749"/>
    <w:rsid w:val="00EA048C"/>
    <w:rsid w:val="00EA1124"/>
    <w:rsid w:val="00EE5220"/>
    <w:rsid w:val="00F05C8D"/>
    <w:rsid w:val="00F164E1"/>
    <w:rsid w:val="00F26F9B"/>
    <w:rsid w:val="00F45814"/>
    <w:rsid w:val="00F701F6"/>
    <w:rsid w:val="00F90CF8"/>
    <w:rsid w:val="00F93B3C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BA92-E77D-4F16-9491-BAD39B7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70</Pages>
  <Words>15109</Words>
  <Characters>86125</Characters>
  <Application>Microsoft Office Word</Application>
  <DocSecurity>0</DocSecurity>
  <Lines>717</Lines>
  <Paragraphs>202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100</cp:revision>
  <cp:lastPrinted>2021-07-02T08:39:00Z</cp:lastPrinted>
  <dcterms:created xsi:type="dcterms:W3CDTF">2021-01-19T04:23:00Z</dcterms:created>
  <dcterms:modified xsi:type="dcterms:W3CDTF">2021-07-02T08:39:00Z</dcterms:modified>
</cp:coreProperties>
</file>